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0" w:rsidRDefault="00FD4540" w:rsidP="00FD4540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FD4540" w:rsidRPr="00150F7E" w:rsidRDefault="00FD4540" w:rsidP="00FD4540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февраля</w:t>
      </w:r>
      <w:r w:rsidR="007F71B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B7409C">
        <w:rPr>
          <w:rFonts w:ascii="Times New Roman" w:hAnsi="Times New Roman" w:cs="Times New Roman"/>
          <w:b/>
          <w:sz w:val="28"/>
          <w:szCs w:val="28"/>
        </w:rPr>
        <w:t>2</w:t>
      </w:r>
      <w:r w:rsidR="000C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r w:rsidR="007F71BD">
        <w:rPr>
          <w:rFonts w:ascii="Times New Roman" w:hAnsi="Times New Roman" w:cs="Times New Roman"/>
          <w:sz w:val="28"/>
          <w:szCs w:val="28"/>
        </w:rPr>
        <w:t>Комсомольская</w:t>
      </w:r>
      <w:r w:rsidRPr="00150F7E">
        <w:rPr>
          <w:rFonts w:ascii="Times New Roman" w:hAnsi="Times New Roman" w:cs="Times New Roman"/>
          <w:sz w:val="28"/>
          <w:szCs w:val="28"/>
        </w:rPr>
        <w:t xml:space="preserve">, </w:t>
      </w:r>
      <w:r w:rsidR="007F71BD">
        <w:rPr>
          <w:rFonts w:ascii="Times New Roman" w:hAnsi="Times New Roman" w:cs="Times New Roman"/>
          <w:sz w:val="28"/>
          <w:szCs w:val="28"/>
        </w:rPr>
        <w:t xml:space="preserve">этаж 1,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№2., в соответствии с распоряжением Администрации Мотыгинского района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71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71BD">
        <w:rPr>
          <w:rFonts w:ascii="Times New Roman" w:hAnsi="Times New Roman" w:cs="Times New Roman"/>
          <w:sz w:val="28"/>
          <w:szCs w:val="28"/>
        </w:rPr>
        <w:t>___________</w:t>
      </w:r>
      <w:r w:rsidRPr="00150F7E">
        <w:rPr>
          <w:rFonts w:ascii="Times New Roman" w:hAnsi="Times New Roman" w:cs="Times New Roman"/>
          <w:sz w:val="28"/>
          <w:szCs w:val="28"/>
        </w:rPr>
        <w:t>201</w:t>
      </w:r>
      <w:r w:rsidR="007F71BD">
        <w:rPr>
          <w:rFonts w:ascii="Times New Roman" w:hAnsi="Times New Roman" w:cs="Times New Roman"/>
          <w:sz w:val="28"/>
          <w:szCs w:val="28"/>
        </w:rPr>
        <w:t>9</w:t>
      </w:r>
      <w:r w:rsidRPr="00150F7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B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F71BD">
        <w:rPr>
          <w:rFonts w:ascii="Times New Roman" w:hAnsi="Times New Roman" w:cs="Times New Roman"/>
          <w:sz w:val="28"/>
          <w:szCs w:val="28"/>
        </w:rPr>
        <w:t>_</w:t>
      </w:r>
      <w:r w:rsidRPr="00150F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>, состоится аукцион с открытой формой подачи предложений о размере ежегодной арендной платы на заключение договора аренды земельного участка с кадастровым номером 24:26:</w:t>
      </w:r>
      <w:r w:rsidR="000C317C">
        <w:rPr>
          <w:rFonts w:ascii="Times New Roman" w:hAnsi="Times New Roman" w:cs="Times New Roman"/>
          <w:sz w:val="28"/>
          <w:szCs w:val="28"/>
        </w:rPr>
        <w:t>0201003:470</w:t>
      </w:r>
      <w:r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Адрес (описание местоположения):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Мотыгинский район, </w:t>
      </w:r>
      <w:r w:rsidR="009507E5">
        <w:rPr>
          <w:rFonts w:ascii="Times New Roman" w:hAnsi="Times New Roman" w:cs="Times New Roman"/>
          <w:sz w:val="28"/>
          <w:szCs w:val="28"/>
        </w:rPr>
        <w:t xml:space="preserve">п. </w:t>
      </w:r>
      <w:r w:rsidR="000C317C">
        <w:rPr>
          <w:rFonts w:ascii="Times New Roman" w:hAnsi="Times New Roman" w:cs="Times New Roman"/>
          <w:sz w:val="28"/>
          <w:szCs w:val="28"/>
        </w:rPr>
        <w:t>Кулаково, ул. Лесная, б/</w:t>
      </w:r>
      <w:proofErr w:type="spellStart"/>
      <w:proofErr w:type="gramStart"/>
      <w:r w:rsidR="000C317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9507E5">
        <w:rPr>
          <w:rFonts w:ascii="Times New Roman" w:hAnsi="Times New Roman" w:cs="Times New Roman"/>
          <w:sz w:val="28"/>
          <w:szCs w:val="28"/>
        </w:rPr>
        <w:t>,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земельного участка – </w:t>
      </w:r>
      <w:r w:rsidR="009507E5">
        <w:rPr>
          <w:rFonts w:ascii="Times New Roman" w:hAnsi="Times New Roman" w:cs="Times New Roman"/>
          <w:sz w:val="28"/>
          <w:szCs w:val="28"/>
        </w:rPr>
        <w:t>жилая застройка.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Срок аренды составляет</w:t>
      </w:r>
      <w:r w:rsidR="009507E5">
        <w:rPr>
          <w:rFonts w:ascii="Times New Roman" w:hAnsi="Times New Roman" w:cs="Times New Roman"/>
          <w:sz w:val="28"/>
          <w:szCs w:val="28"/>
        </w:rPr>
        <w:t xml:space="preserve"> 20 лет</w:t>
      </w:r>
      <w:r w:rsidRPr="00150F7E">
        <w:rPr>
          <w:rFonts w:ascii="Times New Roman" w:hAnsi="Times New Roman" w:cs="Times New Roman"/>
          <w:sz w:val="28"/>
          <w:szCs w:val="28"/>
        </w:rPr>
        <w:t>.</w:t>
      </w:r>
    </w:p>
    <w:p w:rsidR="00FD4540" w:rsidRPr="009A63EB" w:rsidRDefault="00FD4540" w:rsidP="00FD4540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3EB">
        <w:rPr>
          <w:rFonts w:ascii="Times New Roman" w:hAnsi="Times New Roman" w:cs="Times New Roman"/>
          <w:sz w:val="28"/>
          <w:szCs w:val="28"/>
        </w:rPr>
        <w:t xml:space="preserve">Начальный размер ежегодной арендной платы в сумме </w:t>
      </w:r>
      <w:r w:rsidR="000C317C">
        <w:rPr>
          <w:rFonts w:ascii="Times New Roman" w:hAnsi="Times New Roman" w:cs="Times New Roman"/>
          <w:sz w:val="28"/>
          <w:szCs w:val="28"/>
        </w:rPr>
        <w:t>8 950</w:t>
      </w:r>
      <w:r w:rsidRPr="009A63EB">
        <w:rPr>
          <w:rFonts w:ascii="Times New Roman" w:hAnsi="Times New Roman" w:cs="Times New Roman"/>
          <w:sz w:val="28"/>
          <w:szCs w:val="28"/>
        </w:rPr>
        <w:t xml:space="preserve"> руб</w:t>
      </w:r>
      <w:r w:rsidR="000C317C">
        <w:rPr>
          <w:rFonts w:ascii="Times New Roman" w:hAnsi="Times New Roman" w:cs="Times New Roman"/>
          <w:sz w:val="28"/>
          <w:szCs w:val="28"/>
        </w:rPr>
        <w:t xml:space="preserve">. 50 </w:t>
      </w:r>
      <w:r w:rsidR="00184EEA">
        <w:rPr>
          <w:rFonts w:ascii="Times New Roman" w:hAnsi="Times New Roman" w:cs="Times New Roman"/>
          <w:sz w:val="28"/>
          <w:szCs w:val="28"/>
        </w:rPr>
        <w:t xml:space="preserve">копеек </w:t>
      </w:r>
      <w:r w:rsidRPr="009A63EB">
        <w:rPr>
          <w:rFonts w:ascii="Times New Roman" w:hAnsi="Times New Roman" w:cs="Times New Roman"/>
          <w:sz w:val="28"/>
          <w:szCs w:val="28"/>
        </w:rPr>
        <w:t>(</w:t>
      </w:r>
      <w:r w:rsidR="000C317C">
        <w:rPr>
          <w:rFonts w:ascii="Times New Roman" w:hAnsi="Times New Roman" w:cs="Times New Roman"/>
          <w:sz w:val="28"/>
          <w:szCs w:val="28"/>
        </w:rPr>
        <w:t>восемь тысяч девятьсот пятьдесят рублей 50 копеек</w:t>
      </w:r>
      <w:r w:rsidRPr="009A63EB">
        <w:rPr>
          <w:rFonts w:ascii="Times New Roman" w:hAnsi="Times New Roman" w:cs="Times New Roman"/>
          <w:sz w:val="28"/>
          <w:szCs w:val="28"/>
        </w:rPr>
        <w:t xml:space="preserve">) </w:t>
      </w:r>
      <w:r w:rsidRPr="009A63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Pr="009A63EB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proofErr w:type="gramEnd"/>
    </w:p>
    <w:p w:rsidR="003E7BF3" w:rsidRPr="003E7BF3" w:rsidRDefault="00FD4540" w:rsidP="003E7BF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EB">
        <w:rPr>
          <w:rFonts w:ascii="Times New Roman" w:hAnsi="Times New Roman" w:cs="Times New Roman"/>
          <w:sz w:val="28"/>
          <w:szCs w:val="28"/>
        </w:rPr>
        <w:t xml:space="preserve">Величина повышения размера арендной платы за земельный участок (шаг аукциона) </w:t>
      </w:r>
      <w:r w:rsidR="003E7BF3" w:rsidRPr="003E7BF3">
        <w:rPr>
          <w:rFonts w:ascii="Times New Roman" w:hAnsi="Times New Roman" w:cs="Times New Roman"/>
          <w:sz w:val="28"/>
          <w:szCs w:val="28"/>
        </w:rPr>
        <w:t>в размере 3 (трех) процентов начальной цены предмета аукциона 268  руб. 51 копейка (двести шестьдесят восемь рублей 51 копейка).</w:t>
      </w:r>
    </w:p>
    <w:p w:rsidR="00FD4540" w:rsidRPr="007235C8" w:rsidRDefault="00FD4540" w:rsidP="00FD4540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63EB">
        <w:rPr>
          <w:rFonts w:ascii="Times New Roman" w:hAnsi="Times New Roman" w:cs="Times New Roman"/>
          <w:sz w:val="28"/>
          <w:szCs w:val="28"/>
        </w:rPr>
        <w:t xml:space="preserve"> Задаток в размере </w:t>
      </w:r>
      <w:r w:rsidR="003E7BF3" w:rsidRPr="003E7BF3">
        <w:rPr>
          <w:rFonts w:ascii="Times New Roman" w:hAnsi="Times New Roman" w:cs="Times New Roman"/>
          <w:sz w:val="28"/>
          <w:szCs w:val="28"/>
        </w:rPr>
        <w:t>1 790 руб. 10 копеек (одна тысяча семьсот девяносто рублей 10 копеек)</w:t>
      </w:r>
      <w:r w:rsidRPr="009A63EB">
        <w:rPr>
          <w:rFonts w:ascii="Times New Roman" w:hAnsi="Times New Roman" w:cs="Times New Roman"/>
          <w:sz w:val="28"/>
          <w:szCs w:val="28"/>
        </w:rPr>
        <w:t xml:space="preserve"> перечисляется:  </w:t>
      </w:r>
      <w:proofErr w:type="spellStart"/>
      <w:r w:rsidRPr="009A63EB">
        <w:rPr>
          <w:rFonts w:ascii="Times New Roman" w:hAnsi="Times New Roman" w:cs="Times New Roman"/>
          <w:sz w:val="28"/>
          <w:szCs w:val="28"/>
          <w:lang w:eastAsia="ar-SA"/>
        </w:rPr>
        <w:t>УФК</w:t>
      </w:r>
      <w:proofErr w:type="spellEnd"/>
      <w:r w:rsidRPr="009A63EB">
        <w:rPr>
          <w:rFonts w:ascii="Times New Roman" w:hAnsi="Times New Roman" w:cs="Times New Roman"/>
          <w:sz w:val="28"/>
          <w:szCs w:val="28"/>
          <w:lang w:eastAsia="ar-SA"/>
        </w:rPr>
        <w:t xml:space="preserve"> по Красноярскому краю </w:t>
      </w:r>
      <w:proofErr w:type="spellStart"/>
      <w:r w:rsidRPr="009A63EB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proofErr w:type="spellEnd"/>
      <w:r w:rsidRPr="009A63EB">
        <w:rPr>
          <w:rFonts w:ascii="Times New Roman" w:hAnsi="Times New Roman" w:cs="Times New Roman"/>
          <w:sz w:val="28"/>
          <w:szCs w:val="28"/>
          <w:lang w:eastAsia="ar-SA"/>
        </w:rPr>
        <w:t xml:space="preserve"> «Служба земельно-имущественных отношений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50680, ИНН 2426005315, </w:t>
      </w:r>
      <w:proofErr w:type="spellStart"/>
      <w:r w:rsidRPr="00150F7E">
        <w:rPr>
          <w:rFonts w:ascii="Times New Roman" w:hAnsi="Times New Roman" w:cs="Times New Roman"/>
          <w:sz w:val="28"/>
          <w:szCs w:val="28"/>
          <w:lang w:eastAsia="ar-SA"/>
        </w:rPr>
        <w:t>КПП</w:t>
      </w:r>
      <w:proofErr w:type="spell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 24260</w:t>
      </w:r>
      <w:r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расноярск </w:t>
      </w:r>
      <w:proofErr w:type="spellStart"/>
      <w:r w:rsidRPr="00150F7E">
        <w:rPr>
          <w:rFonts w:ascii="Times New Roman" w:hAnsi="Times New Roman" w:cs="Times New Roman"/>
          <w:sz w:val="28"/>
          <w:szCs w:val="28"/>
          <w:lang w:eastAsia="ar-SA"/>
        </w:rPr>
        <w:t>БИК</w:t>
      </w:r>
      <w:proofErr w:type="spell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 040407001, счет 40302810600003000066</w:t>
      </w:r>
    </w:p>
    <w:p w:rsidR="00FD4540" w:rsidRPr="00150F7E" w:rsidRDefault="00FD4540" w:rsidP="00FD4540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Назначение платежа: «Задаток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 земельного участка с кадастровым номером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 24:26:</w:t>
      </w:r>
      <w:r w:rsidR="003E7BF3">
        <w:rPr>
          <w:rFonts w:ascii="Times New Roman" w:hAnsi="Times New Roman" w:cs="Times New Roman"/>
          <w:sz w:val="28"/>
          <w:szCs w:val="28"/>
        </w:rPr>
        <w:t>0201003:470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FD4540" w:rsidRPr="00150F7E" w:rsidRDefault="00FD4540" w:rsidP="00FD454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FD4540" w:rsidRPr="00150F7E" w:rsidRDefault="00FD4540" w:rsidP="00FD4540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470A79" w:rsidRPr="00470A79" w:rsidRDefault="00470A79" w:rsidP="002403FA">
      <w:pPr>
        <w:pStyle w:val="a5"/>
        <w:ind w:firstLine="709"/>
        <w:jc w:val="both"/>
        <w:rPr>
          <w:b w:val="0"/>
          <w:sz w:val="28"/>
          <w:szCs w:val="28"/>
        </w:rPr>
      </w:pPr>
      <w:r w:rsidRPr="00470A79">
        <w:rPr>
          <w:b w:val="0"/>
          <w:sz w:val="28"/>
          <w:szCs w:val="28"/>
        </w:rPr>
        <w:t>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</w:r>
    </w:p>
    <w:p w:rsidR="00470A79" w:rsidRPr="00470A79" w:rsidRDefault="00470A79" w:rsidP="002403FA">
      <w:pPr>
        <w:pStyle w:val="a5"/>
        <w:ind w:firstLine="709"/>
        <w:jc w:val="both"/>
        <w:rPr>
          <w:b w:val="0"/>
          <w:sz w:val="28"/>
          <w:szCs w:val="28"/>
        </w:rPr>
      </w:pPr>
      <w:r w:rsidRPr="00470A79">
        <w:rPr>
          <w:b w:val="0"/>
          <w:sz w:val="28"/>
          <w:szCs w:val="28"/>
        </w:rPr>
        <w:t xml:space="preserve">С 28.01.2019г по 03.02.2019г. прием заявок производится с </w:t>
      </w:r>
      <w:r w:rsidRPr="00470A79">
        <w:rPr>
          <w:b w:val="0"/>
          <w:sz w:val="28"/>
          <w:szCs w:val="28"/>
        </w:rPr>
        <w:lastRenderedPageBreak/>
        <w:t xml:space="preserve">понедельника по пятницу </w:t>
      </w:r>
      <w:r w:rsidRPr="00470A79">
        <w:rPr>
          <w:sz w:val="28"/>
          <w:szCs w:val="28"/>
        </w:rPr>
        <w:t>с 09-00 час</w:t>
      </w:r>
      <w:proofErr w:type="gramStart"/>
      <w:r w:rsidRPr="00470A79">
        <w:rPr>
          <w:sz w:val="28"/>
          <w:szCs w:val="28"/>
        </w:rPr>
        <w:t>.</w:t>
      </w:r>
      <w:proofErr w:type="gramEnd"/>
      <w:r w:rsidRPr="00470A79">
        <w:rPr>
          <w:sz w:val="28"/>
          <w:szCs w:val="28"/>
        </w:rPr>
        <w:t xml:space="preserve"> </w:t>
      </w:r>
      <w:proofErr w:type="gramStart"/>
      <w:r w:rsidRPr="00470A79">
        <w:rPr>
          <w:sz w:val="28"/>
          <w:szCs w:val="28"/>
        </w:rPr>
        <w:t>д</w:t>
      </w:r>
      <w:proofErr w:type="gramEnd"/>
      <w:r w:rsidRPr="00470A79">
        <w:rPr>
          <w:sz w:val="28"/>
          <w:szCs w:val="28"/>
        </w:rPr>
        <w:t>о 13:00 и с 14:00до 17-00 час</w:t>
      </w:r>
      <w:r w:rsidRPr="00470A79">
        <w:rPr>
          <w:b w:val="0"/>
          <w:sz w:val="28"/>
          <w:szCs w:val="28"/>
          <w:shd w:val="clear" w:color="auto" w:fill="FFFFFF" w:themeFill="background1"/>
        </w:rPr>
        <w:t xml:space="preserve"> по местному</w:t>
      </w:r>
      <w:r w:rsidRPr="00470A79">
        <w:rPr>
          <w:b w:val="0"/>
          <w:sz w:val="28"/>
          <w:szCs w:val="28"/>
        </w:rPr>
        <w:t xml:space="preserve"> времени кроме субботы и воскресенья,</w:t>
      </w:r>
      <w:r w:rsidR="002403FA">
        <w:rPr>
          <w:b w:val="0"/>
          <w:sz w:val="28"/>
          <w:szCs w:val="28"/>
        </w:rPr>
        <w:t xml:space="preserve"> </w:t>
      </w:r>
      <w:r w:rsidRPr="00470A79">
        <w:rPr>
          <w:b w:val="0"/>
          <w:sz w:val="28"/>
          <w:szCs w:val="28"/>
        </w:rPr>
        <w:t>по адресу</w:t>
      </w:r>
      <w:r w:rsidR="002403FA">
        <w:rPr>
          <w:b w:val="0"/>
          <w:sz w:val="28"/>
          <w:szCs w:val="28"/>
        </w:rPr>
        <w:t xml:space="preserve">: 663400, Красноярский край, </w:t>
      </w:r>
      <w:r w:rsidRPr="00470A79">
        <w:rPr>
          <w:b w:val="0"/>
          <w:sz w:val="28"/>
          <w:szCs w:val="28"/>
        </w:rPr>
        <w:t xml:space="preserve">Мотыгинский район, </w:t>
      </w:r>
      <w:proofErr w:type="spellStart"/>
      <w:r w:rsidRPr="00470A79">
        <w:rPr>
          <w:b w:val="0"/>
          <w:sz w:val="28"/>
          <w:szCs w:val="28"/>
        </w:rPr>
        <w:t>пгт</w:t>
      </w:r>
      <w:proofErr w:type="spellEnd"/>
      <w:r w:rsidRPr="00470A79">
        <w:rPr>
          <w:b w:val="0"/>
          <w:sz w:val="28"/>
          <w:szCs w:val="28"/>
        </w:rPr>
        <w:t xml:space="preserve">. Мотыгино, ул. </w:t>
      </w:r>
      <w:proofErr w:type="gramStart"/>
      <w:r w:rsidRPr="00470A79">
        <w:rPr>
          <w:b w:val="0"/>
          <w:sz w:val="28"/>
          <w:szCs w:val="28"/>
        </w:rPr>
        <w:t>Советская</w:t>
      </w:r>
      <w:proofErr w:type="gramEnd"/>
      <w:r w:rsidRPr="00470A79">
        <w:rPr>
          <w:b w:val="0"/>
          <w:sz w:val="28"/>
          <w:szCs w:val="28"/>
        </w:rPr>
        <w:t xml:space="preserve">,103,пом. №2, </w:t>
      </w:r>
      <w:proofErr w:type="spellStart"/>
      <w:r w:rsidRPr="00470A79">
        <w:rPr>
          <w:b w:val="0"/>
          <w:sz w:val="28"/>
          <w:szCs w:val="28"/>
        </w:rPr>
        <w:t>каб</w:t>
      </w:r>
      <w:proofErr w:type="spellEnd"/>
      <w:r w:rsidRPr="00470A79">
        <w:rPr>
          <w:b w:val="0"/>
          <w:sz w:val="28"/>
          <w:szCs w:val="28"/>
        </w:rPr>
        <w:t xml:space="preserve">. №2. </w:t>
      </w:r>
    </w:p>
    <w:p w:rsidR="00470A79" w:rsidRPr="00470A79" w:rsidRDefault="00470A79" w:rsidP="002403FA">
      <w:pPr>
        <w:pStyle w:val="a5"/>
        <w:ind w:firstLine="709"/>
        <w:jc w:val="both"/>
        <w:rPr>
          <w:b w:val="0"/>
          <w:sz w:val="28"/>
          <w:szCs w:val="28"/>
        </w:rPr>
      </w:pPr>
      <w:r w:rsidRPr="00470A79">
        <w:rPr>
          <w:b w:val="0"/>
          <w:sz w:val="28"/>
          <w:szCs w:val="28"/>
        </w:rPr>
        <w:t xml:space="preserve">С 04.02.2019г. по 19.02.2019г. прием заявок производится с понедельника по пятницу </w:t>
      </w:r>
      <w:r w:rsidRPr="00470A79">
        <w:rPr>
          <w:sz w:val="28"/>
          <w:szCs w:val="28"/>
        </w:rPr>
        <w:t>с 09-00 час</w:t>
      </w:r>
      <w:proofErr w:type="gramStart"/>
      <w:r w:rsidRPr="00470A79">
        <w:rPr>
          <w:sz w:val="28"/>
          <w:szCs w:val="28"/>
        </w:rPr>
        <w:t>.</w:t>
      </w:r>
      <w:proofErr w:type="gramEnd"/>
      <w:r w:rsidRPr="00470A79">
        <w:rPr>
          <w:sz w:val="28"/>
          <w:szCs w:val="28"/>
        </w:rPr>
        <w:t xml:space="preserve"> </w:t>
      </w:r>
      <w:proofErr w:type="gramStart"/>
      <w:r w:rsidRPr="00470A79">
        <w:rPr>
          <w:sz w:val="28"/>
          <w:szCs w:val="28"/>
        </w:rPr>
        <w:t>д</w:t>
      </w:r>
      <w:proofErr w:type="gramEnd"/>
      <w:r w:rsidRPr="00470A79">
        <w:rPr>
          <w:sz w:val="28"/>
          <w:szCs w:val="28"/>
        </w:rPr>
        <w:t>о 13:00 и с 14:00до 17-00 час</w:t>
      </w:r>
      <w:r w:rsidRPr="00470A79">
        <w:rPr>
          <w:b w:val="0"/>
          <w:sz w:val="28"/>
          <w:szCs w:val="28"/>
          <w:shd w:val="clear" w:color="auto" w:fill="FFFFFF" w:themeFill="background1"/>
        </w:rPr>
        <w:t xml:space="preserve"> по местному</w:t>
      </w:r>
      <w:r w:rsidRPr="00470A79">
        <w:rPr>
          <w:b w:val="0"/>
          <w:sz w:val="28"/>
          <w:szCs w:val="28"/>
        </w:rPr>
        <w:t xml:space="preserve"> времени кроме субботы и воскресенья,</w:t>
      </w:r>
      <w:r w:rsidR="002403FA">
        <w:rPr>
          <w:b w:val="0"/>
          <w:sz w:val="28"/>
          <w:szCs w:val="28"/>
        </w:rPr>
        <w:t xml:space="preserve"> </w:t>
      </w:r>
      <w:r w:rsidRPr="00470A79">
        <w:rPr>
          <w:b w:val="0"/>
          <w:sz w:val="28"/>
          <w:szCs w:val="28"/>
        </w:rPr>
        <w:t xml:space="preserve">по адресу: 663400, Красноярский край, Мотыгинский район, </w:t>
      </w:r>
      <w:proofErr w:type="spellStart"/>
      <w:r w:rsidRPr="00470A79">
        <w:rPr>
          <w:b w:val="0"/>
          <w:sz w:val="28"/>
          <w:szCs w:val="28"/>
        </w:rPr>
        <w:t>пгт</w:t>
      </w:r>
      <w:proofErr w:type="spellEnd"/>
      <w:r w:rsidRPr="00470A79">
        <w:rPr>
          <w:b w:val="0"/>
          <w:sz w:val="28"/>
          <w:szCs w:val="28"/>
        </w:rPr>
        <w:t xml:space="preserve">. Мотыгино, </w:t>
      </w:r>
      <w:proofErr w:type="gramStart"/>
      <w:r w:rsidRPr="00470A79">
        <w:rPr>
          <w:b w:val="0"/>
          <w:sz w:val="28"/>
          <w:szCs w:val="28"/>
        </w:rPr>
        <w:t>Комсомольская</w:t>
      </w:r>
      <w:proofErr w:type="gramEnd"/>
      <w:r w:rsidRPr="00470A79">
        <w:rPr>
          <w:b w:val="0"/>
          <w:sz w:val="28"/>
          <w:szCs w:val="28"/>
        </w:rPr>
        <w:t xml:space="preserve">, 21, этаж № 1, </w:t>
      </w:r>
      <w:proofErr w:type="spellStart"/>
      <w:r w:rsidRPr="00470A79">
        <w:rPr>
          <w:b w:val="0"/>
          <w:sz w:val="28"/>
          <w:szCs w:val="28"/>
        </w:rPr>
        <w:t>каб</w:t>
      </w:r>
      <w:proofErr w:type="spellEnd"/>
      <w:r w:rsidRPr="00470A79">
        <w:rPr>
          <w:b w:val="0"/>
          <w:sz w:val="28"/>
          <w:szCs w:val="28"/>
        </w:rPr>
        <w:t xml:space="preserve">. №2. </w:t>
      </w:r>
    </w:p>
    <w:p w:rsidR="00FD4540" w:rsidRPr="00150F7E" w:rsidRDefault="00FD4540" w:rsidP="00FD4540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40" w:rsidRPr="00150F7E" w:rsidRDefault="00FD4540" w:rsidP="00FD4540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на участие в аукционе: </w:t>
      </w:r>
      <w:r w:rsidR="00F9001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13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150F7E">
        <w:rPr>
          <w:rFonts w:ascii="Times New Roman" w:hAnsi="Times New Roman" w:cs="Times New Roman"/>
          <w:b/>
          <w:sz w:val="28"/>
          <w:szCs w:val="28"/>
        </w:rPr>
        <w:t>201</w:t>
      </w:r>
      <w:r w:rsidR="00F966B0">
        <w:rPr>
          <w:rFonts w:ascii="Times New Roman" w:hAnsi="Times New Roman" w:cs="Times New Roman"/>
          <w:b/>
          <w:sz w:val="28"/>
          <w:szCs w:val="28"/>
        </w:rPr>
        <w:t>9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50F7E">
        <w:rPr>
          <w:rFonts w:ascii="Times New Roman" w:hAnsi="Times New Roman" w:cs="Times New Roman"/>
          <w:sz w:val="28"/>
          <w:szCs w:val="28"/>
        </w:rPr>
        <w:t xml:space="preserve">. </w:t>
      </w:r>
      <w:r w:rsidRPr="00150F7E">
        <w:rPr>
          <w:rFonts w:ascii="Times New Roman" w:hAnsi="Times New Roman" w:cs="Times New Roman"/>
          <w:b/>
          <w:sz w:val="28"/>
          <w:szCs w:val="28"/>
        </w:rPr>
        <w:t>с 10.00 до 13.00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</w:p>
    <w:p w:rsidR="00FD4540" w:rsidRPr="00150F7E" w:rsidRDefault="00FD4540" w:rsidP="00FD4540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заявок на участие в аукционе: </w:t>
      </w:r>
      <w:r w:rsidR="00F966B0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66B0">
        <w:rPr>
          <w:rFonts w:ascii="Times New Roman" w:hAnsi="Times New Roman" w:cs="Times New Roman"/>
          <w:b/>
          <w:sz w:val="28"/>
          <w:szCs w:val="28"/>
        </w:rPr>
        <w:t>9</w:t>
      </w:r>
      <w:r w:rsidRPr="00150F7E">
        <w:rPr>
          <w:rFonts w:ascii="Times New Roman" w:hAnsi="Times New Roman" w:cs="Times New Roman"/>
          <w:b/>
          <w:sz w:val="28"/>
          <w:szCs w:val="28"/>
        </w:rPr>
        <w:t>г. до 17.00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</w:p>
    <w:p w:rsidR="00FD4540" w:rsidRPr="00150F7E" w:rsidRDefault="00FD4540" w:rsidP="00FD45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021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13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13">
        <w:rPr>
          <w:rFonts w:ascii="Times New Roman" w:hAnsi="Times New Roman" w:cs="Times New Roman"/>
          <w:b/>
          <w:sz w:val="28"/>
          <w:szCs w:val="28"/>
        </w:rPr>
        <w:t>2019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4655">
        <w:rPr>
          <w:rFonts w:ascii="Times New Roman" w:hAnsi="Times New Roman" w:cs="Times New Roman"/>
          <w:b/>
          <w:sz w:val="28"/>
          <w:szCs w:val="28"/>
        </w:rPr>
        <w:t>1</w:t>
      </w:r>
      <w:r w:rsidR="003E7BF3">
        <w:rPr>
          <w:rFonts w:ascii="Times New Roman" w:hAnsi="Times New Roman" w:cs="Times New Roman"/>
          <w:b/>
          <w:sz w:val="28"/>
          <w:szCs w:val="28"/>
        </w:rPr>
        <w:t>1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r w:rsidR="00544655">
        <w:rPr>
          <w:rFonts w:ascii="Times New Roman" w:hAnsi="Times New Roman" w:cs="Times New Roman"/>
          <w:sz w:val="28"/>
          <w:szCs w:val="28"/>
        </w:rPr>
        <w:t xml:space="preserve">Комсомольская, 21, этаж №1, </w:t>
      </w:r>
      <w:r w:rsidR="00177237">
        <w:rPr>
          <w:rFonts w:ascii="Times New Roman" w:hAnsi="Times New Roman" w:cs="Times New Roman"/>
          <w:sz w:val="28"/>
          <w:szCs w:val="28"/>
        </w:rPr>
        <w:t>к</w:t>
      </w:r>
      <w:r w:rsidR="00544655">
        <w:rPr>
          <w:rFonts w:ascii="Times New Roman" w:hAnsi="Times New Roman" w:cs="Times New Roman"/>
          <w:sz w:val="28"/>
          <w:szCs w:val="28"/>
        </w:rPr>
        <w:t>аб. №2.</w:t>
      </w:r>
      <w:r w:rsidRPr="00150F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540" w:rsidRPr="00150F7E" w:rsidRDefault="00FD4540" w:rsidP="00FD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</w:t>
      </w:r>
      <w:r w:rsidR="009E2A3E" w:rsidRPr="00544655">
        <w:rPr>
          <w:rFonts w:ascii="Times New Roman" w:hAnsi="Times New Roman" w:cs="Times New Roman"/>
          <w:sz w:val="28"/>
          <w:szCs w:val="28"/>
        </w:rPr>
        <w:t>28.01.2019г по 03.02.2019г.</w:t>
      </w:r>
      <w:r w:rsidR="009E2A3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подробными условиями проведения аукциона и аукционной документацией можно ознакомиться  в 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«Служба земельно-имущественных отношений Мотыгинского района» </w:t>
      </w:r>
      <w:r w:rsidR="00544655">
        <w:rPr>
          <w:rFonts w:ascii="Times New Roman" w:hAnsi="Times New Roman" w:cs="Times New Roman"/>
          <w:sz w:val="28"/>
          <w:szCs w:val="28"/>
        </w:rPr>
        <w:t xml:space="preserve">по </w:t>
      </w:r>
      <w:r w:rsidRPr="00150F7E">
        <w:rPr>
          <w:rFonts w:ascii="Times New Roman" w:hAnsi="Times New Roman" w:cs="Times New Roman"/>
          <w:sz w:val="28"/>
          <w:szCs w:val="28"/>
        </w:rPr>
        <w:t>адрес</w:t>
      </w:r>
      <w:r w:rsidR="009E2A3E">
        <w:rPr>
          <w:rFonts w:ascii="Times New Roman" w:hAnsi="Times New Roman" w:cs="Times New Roman"/>
          <w:sz w:val="28"/>
          <w:szCs w:val="28"/>
        </w:rPr>
        <w:t>у</w:t>
      </w:r>
      <w:r w:rsidRPr="00150F7E">
        <w:rPr>
          <w:rFonts w:ascii="Times New Roman" w:hAnsi="Times New Roman" w:cs="Times New Roman"/>
          <w:sz w:val="28"/>
          <w:szCs w:val="28"/>
        </w:rPr>
        <w:t xml:space="preserve">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</w:t>
      </w:r>
      <w:r w:rsidR="009E2A3E">
        <w:rPr>
          <w:rFonts w:ascii="Times New Roman" w:hAnsi="Times New Roman" w:cs="Times New Roman"/>
          <w:sz w:val="28"/>
          <w:szCs w:val="28"/>
        </w:rPr>
        <w:t xml:space="preserve">с 04.02.2019г. </w:t>
      </w:r>
      <w:r w:rsidR="0044504B">
        <w:rPr>
          <w:rFonts w:ascii="Times New Roman" w:hAnsi="Times New Roman" w:cs="Times New Roman"/>
          <w:sz w:val="28"/>
          <w:szCs w:val="28"/>
        </w:rPr>
        <w:t xml:space="preserve">по адресу: Красноярский край, Мотыгинский район, п. Мотыгино, ул. Комсомольская, 21, этаж №1, </w:t>
      </w:r>
      <w:proofErr w:type="spellStart"/>
      <w:r w:rsidR="004450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504B">
        <w:rPr>
          <w:rFonts w:ascii="Times New Roman" w:hAnsi="Times New Roman" w:cs="Times New Roman"/>
          <w:sz w:val="28"/>
          <w:szCs w:val="28"/>
        </w:rPr>
        <w:t xml:space="preserve">. 2, </w:t>
      </w:r>
      <w:r w:rsidRPr="00150F7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4540" w:rsidRDefault="00FD4540" w:rsidP="00FD4540">
      <w:pPr>
        <w:rPr>
          <w:rFonts w:ascii="Times New Roman" w:hAnsi="Times New Roman" w:cs="Times New Roman"/>
          <w:sz w:val="28"/>
          <w:szCs w:val="28"/>
        </w:rPr>
      </w:pPr>
    </w:p>
    <w:p w:rsidR="00235578" w:rsidRDefault="00235578"/>
    <w:sectPr w:rsidR="00235578" w:rsidSect="002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5004"/>
  <w:defaultTabStop w:val="708"/>
  <w:characterSpacingControl w:val="doNotCompress"/>
  <w:compat/>
  <w:rsids>
    <w:rsidRoot w:val="00FD4540"/>
    <w:rsid w:val="000C317C"/>
    <w:rsid w:val="00177237"/>
    <w:rsid w:val="00184EEA"/>
    <w:rsid w:val="00235578"/>
    <w:rsid w:val="002403FA"/>
    <w:rsid w:val="003E7BF3"/>
    <w:rsid w:val="00436FB5"/>
    <w:rsid w:val="0044504B"/>
    <w:rsid w:val="00470A79"/>
    <w:rsid w:val="00544655"/>
    <w:rsid w:val="007235C8"/>
    <w:rsid w:val="00786844"/>
    <w:rsid w:val="007F71BD"/>
    <w:rsid w:val="009507E5"/>
    <w:rsid w:val="009E2A3E"/>
    <w:rsid w:val="00B7409C"/>
    <w:rsid w:val="00C1414D"/>
    <w:rsid w:val="00D555B1"/>
    <w:rsid w:val="00D60213"/>
    <w:rsid w:val="00F90013"/>
    <w:rsid w:val="00F966B0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B5"/>
    <w:rPr>
      <w:rFonts w:ascii="Times New Roman" w:hAnsi="Times New Roman"/>
      <w:sz w:val="28"/>
      <w:lang w:eastAsia="ru-RU"/>
    </w:rPr>
  </w:style>
  <w:style w:type="character" w:styleId="a4">
    <w:name w:val="Hyperlink"/>
    <w:semiHidden/>
    <w:unhideWhenUsed/>
    <w:rsid w:val="00FD4540"/>
    <w:rPr>
      <w:color w:val="0000FF"/>
      <w:u w:val="single"/>
    </w:rPr>
  </w:style>
  <w:style w:type="paragraph" w:customStyle="1" w:styleId="a5">
    <w:name w:val="Заголовок таблицы"/>
    <w:basedOn w:val="a"/>
    <w:uiPriority w:val="99"/>
    <w:rsid w:val="00470A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2019-01-14T04:19:00Z</cp:lastPrinted>
  <dcterms:created xsi:type="dcterms:W3CDTF">2019-01-11T03:47:00Z</dcterms:created>
  <dcterms:modified xsi:type="dcterms:W3CDTF">2019-01-14T04:19:00Z</dcterms:modified>
</cp:coreProperties>
</file>