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E" w:rsidRDefault="00C3378E" w:rsidP="00C3378E">
      <w:pPr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287018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для детей, оставшихся без попечения родителей, делятся на: материальные (обеспечение государством бесплатного проживания в учреждениях </w:t>
      </w:r>
      <w:proofErr w:type="spellStart"/>
      <w:r w:rsidRPr="0028701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87018">
        <w:rPr>
          <w:rFonts w:ascii="Times New Roman" w:hAnsi="Times New Roman" w:cs="Times New Roman"/>
          <w:sz w:val="28"/>
          <w:szCs w:val="28"/>
        </w:rPr>
        <w:t xml:space="preserve"> типа, одеждой, питанием, предметами обучения, определенными средствами для устройства жизни и жильем после выпуска из социального госучреждения, обеспечение бесплатным проездом во всех видах транспорта) и нематериальные (право на образование, жилищные права детей сирот, право на медицинское обслуживание, право на трудоустройство). </w:t>
      </w:r>
      <w:proofErr w:type="gramEnd"/>
    </w:p>
    <w:p w:rsidR="00217295" w:rsidRPr="00C3378E" w:rsidRDefault="00217295" w:rsidP="00C3378E"/>
    <w:sectPr w:rsidR="00217295" w:rsidRPr="00C3378E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F0CB3"/>
    <w:rsid w:val="003C4A20"/>
    <w:rsid w:val="005C6949"/>
    <w:rsid w:val="00766A70"/>
    <w:rsid w:val="007B1EFD"/>
    <w:rsid w:val="007D4AFD"/>
    <w:rsid w:val="008B26EF"/>
    <w:rsid w:val="009255D6"/>
    <w:rsid w:val="009554A1"/>
    <w:rsid w:val="00C3378E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2021-02-09T04:11:00Z</dcterms:created>
  <dcterms:modified xsi:type="dcterms:W3CDTF">2021-02-09T04:11:00Z</dcterms:modified>
</cp:coreProperties>
</file>