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09" w:rsidRPr="00151809" w:rsidRDefault="00151809" w:rsidP="0015180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1809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151809" w:rsidRPr="00151809" w:rsidRDefault="00151809" w:rsidP="0015180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1809">
        <w:rPr>
          <w:rFonts w:ascii="Times New Roman" w:eastAsia="Calibri" w:hAnsi="Times New Roman" w:cs="Times New Roman"/>
          <w:b/>
          <w:sz w:val="26"/>
          <w:szCs w:val="26"/>
        </w:rPr>
        <w:t>КРАСНОЯРСКИЙ КРАЙ МОТЫГИНСКИЙ РАЙОН</w:t>
      </w:r>
    </w:p>
    <w:p w:rsidR="00151809" w:rsidRPr="00151809" w:rsidRDefault="00151809" w:rsidP="0015180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1809">
        <w:rPr>
          <w:rFonts w:ascii="Times New Roman" w:eastAsia="Calibri" w:hAnsi="Times New Roman" w:cs="Times New Roman"/>
          <w:b/>
          <w:sz w:val="26"/>
          <w:szCs w:val="26"/>
        </w:rPr>
        <w:t>КУЛАКОВСКИЙ СЕЛЬСКИЙ СОВЕТ ДЕПУТАТОВ ШЕСТОГО СОЗЫВА</w:t>
      </w:r>
    </w:p>
    <w:p w:rsidR="00151809" w:rsidRPr="00151809" w:rsidRDefault="00151809" w:rsidP="0015180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1809" w:rsidRPr="00151809" w:rsidRDefault="00151809" w:rsidP="00151809">
      <w:pPr>
        <w:spacing w:after="0"/>
        <w:ind w:left="708" w:hanging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1809">
        <w:rPr>
          <w:rFonts w:ascii="Times New Roman" w:eastAsia="Calibri" w:hAnsi="Times New Roman" w:cs="Times New Roman"/>
          <w:b/>
          <w:sz w:val="24"/>
          <w:szCs w:val="24"/>
        </w:rPr>
        <w:t xml:space="preserve"> РЕШЕНИЕ</w:t>
      </w:r>
    </w:p>
    <w:p w:rsidR="00151809" w:rsidRPr="00151809" w:rsidRDefault="00151809" w:rsidP="00151809">
      <w:pPr>
        <w:tabs>
          <w:tab w:val="center" w:pos="4677"/>
          <w:tab w:val="left" w:pos="82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809" w:rsidRPr="001368BD" w:rsidRDefault="00E00BB4" w:rsidP="00151809">
      <w:pPr>
        <w:tabs>
          <w:tab w:val="center" w:pos="4677"/>
          <w:tab w:val="left" w:pos="82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E35BDA" w:rsidRPr="00E35BDA">
        <w:rPr>
          <w:rFonts w:ascii="Times New Roman" w:eastAsia="Calibri" w:hAnsi="Times New Roman" w:cs="Times New Roman"/>
          <w:sz w:val="28"/>
          <w:szCs w:val="28"/>
        </w:rPr>
        <w:t>.06.2021</w:t>
      </w:r>
      <w:r w:rsidR="00151809" w:rsidRPr="00E35BDA">
        <w:rPr>
          <w:rFonts w:ascii="Times New Roman" w:eastAsia="Calibri" w:hAnsi="Times New Roman" w:cs="Times New Roman"/>
          <w:sz w:val="28"/>
          <w:szCs w:val="28"/>
        </w:rPr>
        <w:t>г.</w:t>
      </w:r>
      <w:r w:rsidR="00151809" w:rsidRPr="00E35BDA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п. Кулаково               </w:t>
      </w:r>
      <w:r w:rsidR="00E35BDA" w:rsidRPr="00E35BDA">
        <w:rPr>
          <w:rFonts w:ascii="Times New Roman" w:eastAsia="Calibri" w:hAnsi="Times New Roman" w:cs="Times New Roman"/>
          <w:sz w:val="28"/>
          <w:szCs w:val="24"/>
        </w:rPr>
        <w:t xml:space="preserve">                           № 11/5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bookmarkStart w:id="0" w:name="_GoBack"/>
      <w:bookmarkEnd w:id="0"/>
    </w:p>
    <w:p w:rsidR="00151809" w:rsidRDefault="00151809" w:rsidP="00151809">
      <w:pPr>
        <w:tabs>
          <w:tab w:val="left" w:pos="411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Cs w:val="24"/>
          <w:lang w:eastAsia="ru-RU"/>
        </w:rPr>
      </w:pPr>
    </w:p>
    <w:p w:rsidR="00151809" w:rsidRPr="0018781B" w:rsidRDefault="00151809" w:rsidP="001518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в решение Кулаковского сельского Совета депутатов от 17.12.2020г. № 8/40 «Об утверждении Порядка освобождения от выполнения производственных или служебных обязанностей депутата Кулаковского сельского Совета депутатов, осуществляющего свои полномочия на непостоянной основе»</w:t>
      </w:r>
    </w:p>
    <w:p w:rsidR="00151809" w:rsidRDefault="00151809" w:rsidP="00151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151809" w:rsidRPr="00BC5E6D" w:rsidRDefault="00151809" w:rsidP="00151809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5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Федеральным законом от 06.10.2003г. № 131-ФЗ «Об общих принципах организации местного самоуправления в Российской Федерации», Законом Краснояр</w:t>
      </w:r>
      <w:r w:rsidRPr="00BC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от 26.06.2008 № 6-1832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гарантиях осуществления полно</w:t>
      </w:r>
      <w:r w:rsidRPr="00BC5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мочий депутата, члена выборного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местного самоуправления, выбор</w:t>
      </w:r>
      <w:r w:rsidRPr="00BC5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должностного лица местного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в Красноярском крае</w:t>
      </w:r>
      <w:r w:rsidRPr="00BC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Pr="00BC5E6D">
        <w:rPr>
          <w:rFonts w:ascii="Times New Roman" w:eastAsia="Calibri" w:hAnsi="Times New Roman" w:cs="Times New Roman"/>
          <w:sz w:val="28"/>
          <w:szCs w:val="28"/>
        </w:rPr>
        <w:t xml:space="preserve">Кулаковского сельсовета Мотыгинского района Красноярского края, </w:t>
      </w:r>
      <w:r w:rsidRPr="00BC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Кулаковский сельский Совет депутатов», </w:t>
      </w:r>
      <w:r w:rsidRPr="00BC5E6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РЕШИЛ:</w:t>
      </w:r>
    </w:p>
    <w:p w:rsidR="00151809" w:rsidRPr="00BC5E6D" w:rsidRDefault="00151809" w:rsidP="00151809">
      <w:pPr>
        <w:pStyle w:val="a3"/>
        <w:spacing w:line="326" w:lineRule="exact"/>
        <w:ind w:left="14" w:right="33" w:firstLine="710"/>
        <w:jc w:val="both"/>
        <w:rPr>
          <w:sz w:val="28"/>
          <w:szCs w:val="28"/>
        </w:rPr>
      </w:pPr>
    </w:p>
    <w:p w:rsidR="00151809" w:rsidRDefault="00151809" w:rsidP="00151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518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</w:t>
      </w:r>
      <w:r w:rsidRPr="001518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решение Кулаковского сельского Совета депутатов от 17.12.2020г. № 8/40 «Об утверждении Порядка освобождения от выполнения производственных или служебных обязанностей депутата Кулаковского сельского Совета депутатов, осуществляющего свои полномочия на непостоянной основе», следующие изменения:</w:t>
      </w:r>
    </w:p>
    <w:p w:rsidR="00151809" w:rsidRDefault="00151809" w:rsidP="00151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Пункт 2 Акта изложить в следующей редакции:</w:t>
      </w:r>
    </w:p>
    <w:p w:rsidR="00151809" w:rsidRPr="00151809" w:rsidRDefault="00151809" w:rsidP="00151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«2. </w:t>
      </w:r>
      <w:r w:rsidRPr="00126D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после</w:t>
      </w:r>
      <w:r w:rsidRPr="00126D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официального опубликования</w:t>
      </w:r>
      <w:r w:rsidRPr="00126D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печатном издании «Кулаковские вести»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151809" w:rsidRDefault="00151809" w:rsidP="001518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 пункте 3 Приложения к Акту слова «представительный орган»</w:t>
      </w:r>
      <w:r w:rsidR="00460853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«Кулаковский сельский Совет депутатов».</w:t>
      </w:r>
    </w:p>
    <w:p w:rsidR="00151809" w:rsidRPr="00126D85" w:rsidRDefault="00151809" w:rsidP="00E35B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26D85">
        <w:rPr>
          <w:rFonts w:ascii="Times New Roman" w:eastAsia="Calibri" w:hAnsi="Times New Roman" w:cs="Times New Roman"/>
          <w:sz w:val="28"/>
          <w:szCs w:val="28"/>
        </w:rPr>
        <w:t>2.</w:t>
      </w:r>
      <w:r w:rsidRPr="00126D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Настоящее решение вступает в силу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после</w:t>
      </w:r>
      <w:r w:rsidRPr="00126D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официального опубликования</w:t>
      </w:r>
      <w:r w:rsidRPr="00126D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печатном издании «Кулаковские вести».</w:t>
      </w:r>
    </w:p>
    <w:p w:rsidR="00151809" w:rsidRPr="004A0746" w:rsidRDefault="00151809" w:rsidP="00151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</w:pPr>
      <w:r w:rsidRPr="0018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Контроль за исполнением настоящего решения возложить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главу Кулаковского сельсовета Н.В. Шалыгину.</w:t>
      </w:r>
    </w:p>
    <w:p w:rsidR="00151809" w:rsidRDefault="00151809" w:rsidP="00151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809" w:rsidRPr="000F276B" w:rsidRDefault="00151809" w:rsidP="00151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76B">
        <w:rPr>
          <w:rFonts w:ascii="Times New Roman" w:eastAsia="Calibri" w:hAnsi="Times New Roman" w:cs="Times New Roman"/>
          <w:sz w:val="28"/>
          <w:szCs w:val="24"/>
        </w:rPr>
        <w:t xml:space="preserve">Председатель Кулаковского сельского </w:t>
      </w:r>
    </w:p>
    <w:p w:rsidR="00151809" w:rsidRPr="000F276B" w:rsidRDefault="00151809" w:rsidP="00151809">
      <w:pPr>
        <w:tabs>
          <w:tab w:val="left" w:pos="77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F276B">
        <w:rPr>
          <w:rFonts w:ascii="Times New Roman" w:eastAsia="Calibri" w:hAnsi="Times New Roman" w:cs="Times New Roman"/>
          <w:sz w:val="28"/>
          <w:szCs w:val="24"/>
        </w:rPr>
        <w:t xml:space="preserve">Совета депутатов                                      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</w:t>
      </w:r>
      <w:r w:rsidRPr="000F276B">
        <w:rPr>
          <w:rFonts w:ascii="Times New Roman" w:eastAsia="Calibri" w:hAnsi="Times New Roman" w:cs="Times New Roman"/>
          <w:sz w:val="28"/>
          <w:szCs w:val="24"/>
        </w:rPr>
        <w:t xml:space="preserve">  А.С. Прокопенко</w:t>
      </w:r>
    </w:p>
    <w:p w:rsidR="00151809" w:rsidRPr="000F276B" w:rsidRDefault="00151809" w:rsidP="0015180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151809" w:rsidRPr="000F276B" w:rsidRDefault="00151809" w:rsidP="0015180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F276B">
        <w:rPr>
          <w:rFonts w:ascii="Times New Roman" w:eastAsia="Calibri" w:hAnsi="Times New Roman" w:cs="Times New Roman"/>
          <w:sz w:val="28"/>
          <w:szCs w:val="24"/>
        </w:rPr>
        <w:t xml:space="preserve">Глава Кулаковского сельсовета            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</w:t>
      </w:r>
      <w:r w:rsidRPr="000F276B">
        <w:rPr>
          <w:rFonts w:ascii="Times New Roman" w:eastAsia="Calibri" w:hAnsi="Times New Roman" w:cs="Times New Roman"/>
          <w:sz w:val="28"/>
          <w:szCs w:val="24"/>
        </w:rPr>
        <w:t>Н.В. Шалыгина</w:t>
      </w:r>
    </w:p>
    <w:p w:rsidR="00151809" w:rsidRPr="000F276B" w:rsidRDefault="00151809" w:rsidP="00151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1809" w:rsidRPr="000F276B" w:rsidRDefault="00151809" w:rsidP="00151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151809" w:rsidRPr="000F276B" w:rsidRDefault="00151809" w:rsidP="00151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151809" w:rsidRPr="000F276B" w:rsidRDefault="00151809" w:rsidP="00151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76B"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</w:p>
    <w:p w:rsidR="00151809" w:rsidRPr="004A0746" w:rsidRDefault="00151809" w:rsidP="00151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8"/>
          <w:lang w:eastAsia="ru-RU"/>
        </w:rPr>
      </w:pPr>
      <w:r w:rsidRPr="004A0746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4A0746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4A0746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4A0746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4A0746">
        <w:rPr>
          <w:rFonts w:ascii="Times New Roman" w:eastAsia="Calibri" w:hAnsi="Times New Roman" w:cs="Times New Roman"/>
          <w:b/>
          <w:sz w:val="24"/>
          <w:szCs w:val="28"/>
        </w:rPr>
        <w:tab/>
      </w:r>
    </w:p>
    <w:p w:rsidR="00151809" w:rsidRDefault="00151809" w:rsidP="00151809">
      <w:pPr>
        <w:spacing w:after="0" w:line="240" w:lineRule="auto"/>
        <w:jc w:val="both"/>
        <w:rPr>
          <w:sz w:val="20"/>
        </w:rPr>
      </w:pPr>
    </w:p>
    <w:p w:rsidR="00151809" w:rsidRDefault="00151809" w:rsidP="00151809">
      <w:pPr>
        <w:spacing w:after="0" w:line="240" w:lineRule="auto"/>
        <w:jc w:val="both"/>
        <w:rPr>
          <w:sz w:val="20"/>
        </w:rPr>
      </w:pPr>
    </w:p>
    <w:p w:rsidR="00151809" w:rsidRDefault="00151809" w:rsidP="00151809">
      <w:pPr>
        <w:spacing w:after="0" w:line="240" w:lineRule="auto"/>
        <w:jc w:val="both"/>
        <w:rPr>
          <w:sz w:val="20"/>
        </w:rPr>
      </w:pPr>
    </w:p>
    <w:p w:rsidR="00151809" w:rsidRDefault="00151809" w:rsidP="00151809">
      <w:pPr>
        <w:spacing w:after="0" w:line="240" w:lineRule="auto"/>
        <w:jc w:val="both"/>
        <w:rPr>
          <w:sz w:val="20"/>
        </w:rPr>
      </w:pPr>
    </w:p>
    <w:p w:rsidR="00151809" w:rsidRDefault="00151809" w:rsidP="00151809">
      <w:pPr>
        <w:spacing w:after="0" w:line="240" w:lineRule="auto"/>
        <w:jc w:val="both"/>
        <w:rPr>
          <w:sz w:val="20"/>
        </w:rPr>
      </w:pPr>
    </w:p>
    <w:p w:rsidR="00151809" w:rsidRDefault="00151809" w:rsidP="00151809">
      <w:pPr>
        <w:spacing w:after="0" w:line="240" w:lineRule="auto"/>
        <w:jc w:val="both"/>
        <w:rPr>
          <w:sz w:val="20"/>
        </w:rPr>
      </w:pPr>
    </w:p>
    <w:p w:rsidR="00151809" w:rsidRDefault="00151809" w:rsidP="00151809">
      <w:pPr>
        <w:spacing w:after="0" w:line="240" w:lineRule="auto"/>
        <w:jc w:val="both"/>
        <w:rPr>
          <w:sz w:val="20"/>
        </w:rPr>
      </w:pPr>
    </w:p>
    <w:p w:rsidR="00151809" w:rsidRDefault="00151809" w:rsidP="00151809">
      <w:pPr>
        <w:spacing w:after="0" w:line="240" w:lineRule="auto"/>
        <w:jc w:val="both"/>
        <w:rPr>
          <w:sz w:val="20"/>
        </w:rPr>
      </w:pPr>
    </w:p>
    <w:p w:rsidR="00151809" w:rsidRDefault="00151809" w:rsidP="00151809">
      <w:pPr>
        <w:spacing w:after="0" w:line="240" w:lineRule="auto"/>
        <w:jc w:val="both"/>
        <w:rPr>
          <w:sz w:val="20"/>
        </w:rPr>
      </w:pPr>
    </w:p>
    <w:p w:rsidR="00151809" w:rsidRDefault="00151809" w:rsidP="00151809">
      <w:pPr>
        <w:spacing w:after="0" w:line="240" w:lineRule="auto"/>
        <w:jc w:val="both"/>
        <w:rPr>
          <w:sz w:val="20"/>
        </w:rPr>
      </w:pPr>
    </w:p>
    <w:p w:rsidR="009350D6" w:rsidRDefault="009350D6"/>
    <w:sectPr w:rsidR="0093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3"/>
    <w:rsid w:val="00151809"/>
    <w:rsid w:val="00460853"/>
    <w:rsid w:val="00803FC3"/>
    <w:rsid w:val="009350D6"/>
    <w:rsid w:val="00B209DD"/>
    <w:rsid w:val="00E00BB4"/>
    <w:rsid w:val="00E3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D4E21-C7EB-4E1E-8315-E1C1E36B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809"/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51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15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2021-05-19T04:24:00Z</dcterms:created>
  <dcterms:modified xsi:type="dcterms:W3CDTF">2021-06-18T07:23:00Z</dcterms:modified>
</cp:coreProperties>
</file>