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4" w:rsidRPr="002615E8" w:rsidRDefault="003D11CC" w:rsidP="003D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E8">
        <w:rPr>
          <w:rFonts w:ascii="Times New Roman" w:hAnsi="Times New Roman" w:cs="Times New Roman"/>
          <w:b/>
          <w:sz w:val="28"/>
          <w:szCs w:val="28"/>
        </w:rPr>
        <w:t xml:space="preserve">ОБРАЩЕНИЕ К ЖИТЕЛЯМ </w:t>
      </w:r>
      <w:r w:rsidR="00947CCD">
        <w:rPr>
          <w:rFonts w:ascii="Times New Roman" w:hAnsi="Times New Roman" w:cs="Times New Roman"/>
          <w:b/>
          <w:sz w:val="28"/>
          <w:szCs w:val="28"/>
        </w:rPr>
        <w:t>МОТЫГИНСКОГО</w:t>
      </w:r>
      <w:r w:rsidRPr="002615E8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504B44" w:rsidRPr="002615E8" w:rsidRDefault="00504B44" w:rsidP="00504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694" w:rsidRPr="002615E8" w:rsidRDefault="008F3694" w:rsidP="008F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E8">
        <w:rPr>
          <w:rFonts w:ascii="Times New Roman" w:hAnsi="Times New Roman" w:cs="Times New Roman"/>
          <w:b/>
          <w:sz w:val="28"/>
          <w:szCs w:val="28"/>
        </w:rPr>
        <w:t>Пожар – это стихийное бедствие, которое причиняет материальный ущерб, создает опасность жизни и здоровью людей.</w:t>
      </w:r>
    </w:p>
    <w:p w:rsidR="003D11CC" w:rsidRPr="002615E8" w:rsidRDefault="003D11CC" w:rsidP="0050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>Согласно приказу министерства лесного хозяйства Красноярского края от 22.03.2019 №435-од с 25.03.2019 объявлено начало пожароопасного сезона на южной территории государственного лесного фонда края.</w:t>
      </w:r>
    </w:p>
    <w:p w:rsidR="008D39B6" w:rsidRPr="002615E8" w:rsidRDefault="008D39B6" w:rsidP="0050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25.04.2012 №390, утверждены Правила противопожарного режима.</w:t>
      </w:r>
    </w:p>
    <w:p w:rsidR="00F14314" w:rsidRPr="002615E8" w:rsidRDefault="008D39B6" w:rsidP="0050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 xml:space="preserve">Указанными Правилами закреплено, что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</w:t>
      </w:r>
      <w:r w:rsidR="00BF207A" w:rsidRPr="002615E8">
        <w:rPr>
          <w:rFonts w:ascii="Times New Roman" w:hAnsi="Times New Roman" w:cs="Times New Roman"/>
          <w:sz w:val="28"/>
          <w:szCs w:val="28"/>
        </w:rPr>
        <w:t>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D39B6" w:rsidRPr="002615E8" w:rsidRDefault="00BF207A" w:rsidP="0050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E8">
        <w:rPr>
          <w:rFonts w:ascii="Times New Roman" w:hAnsi="Times New Roman" w:cs="Times New Roman"/>
          <w:b/>
          <w:sz w:val="28"/>
          <w:szCs w:val="28"/>
        </w:rPr>
        <w:t>А в  условиях особого противопожарного режима запрещается разведение костров, сжигание мусора</w:t>
      </w:r>
      <w:r w:rsidR="00F14314" w:rsidRPr="002615E8">
        <w:rPr>
          <w:rFonts w:ascii="Times New Roman" w:hAnsi="Times New Roman" w:cs="Times New Roman"/>
          <w:b/>
          <w:sz w:val="28"/>
          <w:szCs w:val="28"/>
        </w:rPr>
        <w:t>, пал травы и листвы!</w:t>
      </w:r>
    </w:p>
    <w:p w:rsidR="00F14314" w:rsidRPr="002615E8" w:rsidRDefault="00F14314" w:rsidP="0050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>Обращаем Ваше внимание, что законодательством предусмотрена административная и уголовная ответственность.</w:t>
      </w:r>
    </w:p>
    <w:p w:rsidR="00F14314" w:rsidRPr="002615E8" w:rsidRDefault="00F14314" w:rsidP="005C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>Согласно ч. 3 ст. 8.32 КоАП РФ за нарушение правил пожарной безопасности в лесах в условиях ос</w:t>
      </w:r>
      <w:r w:rsidR="005C3608" w:rsidRPr="002615E8">
        <w:rPr>
          <w:rFonts w:ascii="Times New Roman" w:hAnsi="Times New Roman" w:cs="Times New Roman"/>
          <w:sz w:val="28"/>
          <w:szCs w:val="28"/>
        </w:rPr>
        <w:t xml:space="preserve">обого противопожарного режима, предусмотрена ответственность в виде </w:t>
      </w:r>
      <w:r w:rsidRPr="002615E8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четы</w:t>
      </w:r>
      <w:r w:rsidR="005C3608" w:rsidRPr="002615E8">
        <w:rPr>
          <w:rFonts w:ascii="Times New Roman" w:hAnsi="Times New Roman" w:cs="Times New Roman"/>
          <w:sz w:val="28"/>
          <w:szCs w:val="28"/>
        </w:rPr>
        <w:t xml:space="preserve">рех тысяч до пяти тысяч рублей, </w:t>
      </w:r>
      <w:r w:rsidRPr="002615E8">
        <w:rPr>
          <w:rFonts w:ascii="Times New Roman" w:hAnsi="Times New Roman" w:cs="Times New Roman"/>
          <w:sz w:val="28"/>
          <w:szCs w:val="28"/>
        </w:rPr>
        <w:t>на должностных лиц - от двадца</w:t>
      </w:r>
      <w:r w:rsidR="005C3608" w:rsidRPr="002615E8">
        <w:rPr>
          <w:rFonts w:ascii="Times New Roman" w:hAnsi="Times New Roman" w:cs="Times New Roman"/>
          <w:sz w:val="28"/>
          <w:szCs w:val="28"/>
        </w:rPr>
        <w:t xml:space="preserve">ти тысяч до сорока тысяч рублей, </w:t>
      </w:r>
      <w:r w:rsidRPr="002615E8">
        <w:rPr>
          <w:rFonts w:ascii="Times New Roman" w:hAnsi="Times New Roman" w:cs="Times New Roman"/>
          <w:sz w:val="28"/>
          <w:szCs w:val="28"/>
        </w:rPr>
        <w:t xml:space="preserve"> на юридических лиц - от трехсот тысяч до пятисот тысяч рублей.</w:t>
      </w:r>
    </w:p>
    <w:p w:rsidR="005C3608" w:rsidRPr="002615E8" w:rsidRDefault="005C3608" w:rsidP="005C3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с учетом тяжести </w:t>
      </w:r>
      <w:r w:rsidR="002837B3" w:rsidRPr="002615E8">
        <w:rPr>
          <w:rFonts w:ascii="Times New Roman" w:hAnsi="Times New Roman" w:cs="Times New Roman"/>
          <w:sz w:val="28"/>
          <w:szCs w:val="28"/>
        </w:rPr>
        <w:t xml:space="preserve">совершенного </w:t>
      </w:r>
      <w:r w:rsidRPr="002615E8">
        <w:rPr>
          <w:rFonts w:ascii="Times New Roman" w:hAnsi="Times New Roman" w:cs="Times New Roman"/>
          <w:sz w:val="28"/>
          <w:szCs w:val="28"/>
        </w:rPr>
        <w:t xml:space="preserve">деяния, </w:t>
      </w:r>
      <w:r w:rsidR="00A67F2E" w:rsidRPr="002615E8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</w:t>
      </w:r>
      <w:r w:rsidRPr="002615E8">
        <w:rPr>
          <w:rFonts w:ascii="Times New Roman" w:hAnsi="Times New Roman" w:cs="Times New Roman"/>
          <w:sz w:val="28"/>
          <w:szCs w:val="28"/>
        </w:rPr>
        <w:t xml:space="preserve">в соответствии с частями </w:t>
      </w:r>
      <w:r w:rsidR="008F3694" w:rsidRPr="002615E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837B3" w:rsidRPr="002615E8">
        <w:rPr>
          <w:rFonts w:ascii="Times New Roman" w:hAnsi="Times New Roman" w:cs="Times New Roman"/>
          <w:sz w:val="28"/>
          <w:szCs w:val="28"/>
        </w:rPr>
        <w:t xml:space="preserve"> 261 УК РФ, которая предусматривает наказание от штрафа</w:t>
      </w:r>
      <w:r w:rsidRPr="002615E8">
        <w:rPr>
          <w:rFonts w:ascii="Times New Roman" w:hAnsi="Times New Roman" w:cs="Times New Roman"/>
          <w:sz w:val="28"/>
          <w:szCs w:val="28"/>
        </w:rPr>
        <w:t xml:space="preserve"> в размере от д</w:t>
      </w:r>
      <w:r w:rsidR="002615E8">
        <w:rPr>
          <w:rFonts w:ascii="Times New Roman" w:hAnsi="Times New Roman" w:cs="Times New Roman"/>
          <w:sz w:val="28"/>
          <w:szCs w:val="28"/>
        </w:rPr>
        <w:t xml:space="preserve">вухсот тысяч рублей </w:t>
      </w:r>
      <w:bookmarkStart w:id="0" w:name="_GoBack"/>
      <w:bookmarkEnd w:id="0"/>
      <w:r w:rsidR="002837B3" w:rsidRPr="002615E8">
        <w:rPr>
          <w:rFonts w:ascii="Times New Roman" w:hAnsi="Times New Roman" w:cs="Times New Roman"/>
          <w:sz w:val="28"/>
          <w:szCs w:val="28"/>
        </w:rPr>
        <w:t xml:space="preserve"> и   до лишения свободы  на срок </w:t>
      </w:r>
      <w:r w:rsidR="002837B3" w:rsidRPr="002615E8">
        <w:rPr>
          <w:rFonts w:ascii="Times New Roman" w:hAnsi="Times New Roman" w:cs="Times New Roman"/>
          <w:b/>
          <w:sz w:val="28"/>
          <w:szCs w:val="28"/>
        </w:rPr>
        <w:t>до десяти лет</w:t>
      </w:r>
      <w:r w:rsidR="00D449CB" w:rsidRPr="002615E8">
        <w:rPr>
          <w:rFonts w:ascii="Times New Roman" w:hAnsi="Times New Roman" w:cs="Times New Roman"/>
          <w:b/>
          <w:sz w:val="28"/>
          <w:szCs w:val="28"/>
        </w:rPr>
        <w:t>!</w:t>
      </w:r>
    </w:p>
    <w:p w:rsidR="0072004D" w:rsidRPr="002615E8" w:rsidRDefault="002837B3" w:rsidP="005C3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E8">
        <w:rPr>
          <w:rFonts w:ascii="Times New Roman" w:hAnsi="Times New Roman" w:cs="Times New Roman"/>
          <w:b/>
          <w:sz w:val="28"/>
          <w:szCs w:val="28"/>
        </w:rPr>
        <w:t>Просим  принять меры</w:t>
      </w:r>
      <w:r w:rsidR="00A67F2E" w:rsidRPr="002615E8">
        <w:rPr>
          <w:rFonts w:ascii="Times New Roman" w:hAnsi="Times New Roman" w:cs="Times New Roman"/>
          <w:b/>
          <w:sz w:val="28"/>
          <w:szCs w:val="28"/>
        </w:rPr>
        <w:t xml:space="preserve"> к недопущению пожара в лесах</w:t>
      </w:r>
      <w:r w:rsidRPr="002615E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2004D" w:rsidRPr="002615E8">
        <w:rPr>
          <w:rFonts w:ascii="Times New Roman" w:hAnsi="Times New Roman" w:cs="Times New Roman"/>
          <w:b/>
          <w:sz w:val="28"/>
          <w:szCs w:val="28"/>
        </w:rPr>
        <w:t xml:space="preserve"> на территории  населенных пунктов</w:t>
      </w:r>
      <w:r w:rsidR="00E321A9">
        <w:rPr>
          <w:rFonts w:ascii="Times New Roman" w:hAnsi="Times New Roman" w:cs="Times New Roman"/>
          <w:b/>
          <w:sz w:val="28"/>
          <w:szCs w:val="28"/>
        </w:rPr>
        <w:t xml:space="preserve"> Мотыгинского</w:t>
      </w:r>
      <w:r w:rsidRPr="002615E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A67F2E" w:rsidRPr="002615E8" w:rsidRDefault="00A67F2E" w:rsidP="005C3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F2E" w:rsidRPr="002615E8" w:rsidRDefault="008F3694" w:rsidP="005C3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С целью выявления и пресечения бездействия должностных лиц </w:t>
      </w:r>
      <w:r w:rsidR="00E333CF" w:rsidRPr="002615E8">
        <w:rPr>
          <w:rFonts w:ascii="Times New Roman" w:hAnsi="Times New Roman" w:cs="Times New Roman"/>
          <w:b/>
          <w:i/>
          <w:sz w:val="28"/>
          <w:szCs w:val="28"/>
        </w:rPr>
        <w:t>по тушению пожаров</w:t>
      </w:r>
      <w:r w:rsidRPr="002615E8">
        <w:rPr>
          <w:rFonts w:ascii="Times New Roman" w:hAnsi="Times New Roman" w:cs="Times New Roman"/>
          <w:b/>
          <w:i/>
          <w:sz w:val="28"/>
          <w:szCs w:val="28"/>
        </w:rPr>
        <w:t>, защиты населения и терр</w:t>
      </w:r>
      <w:r w:rsidR="00E333CF"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иторий от чрезвычайных ситуаций,  прокуратурой района организована горячая линия. </w:t>
      </w:r>
    </w:p>
    <w:p w:rsidR="00504B44" w:rsidRPr="002615E8" w:rsidRDefault="00E333CF" w:rsidP="00E32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О всех фактах </w:t>
      </w:r>
      <w:r w:rsidR="00801FF0"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можете сообщать </w:t>
      </w:r>
      <w:r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 по телефонам: 8(391</w:t>
      </w:r>
      <w:r w:rsidR="00E321A9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321A9">
        <w:rPr>
          <w:rFonts w:ascii="Times New Roman" w:hAnsi="Times New Roman" w:cs="Times New Roman"/>
          <w:b/>
          <w:i/>
          <w:sz w:val="28"/>
          <w:szCs w:val="28"/>
        </w:rPr>
        <w:t>22-6-40</w:t>
      </w:r>
      <w:r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21A9">
        <w:rPr>
          <w:rFonts w:ascii="Times New Roman" w:hAnsi="Times New Roman" w:cs="Times New Roman"/>
          <w:b/>
          <w:i/>
          <w:sz w:val="28"/>
          <w:szCs w:val="28"/>
        </w:rPr>
        <w:t>22-6-41</w:t>
      </w:r>
      <w:r w:rsidRPr="002615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21A9">
        <w:rPr>
          <w:rFonts w:ascii="Times New Roman" w:hAnsi="Times New Roman" w:cs="Times New Roman"/>
          <w:b/>
          <w:i/>
          <w:sz w:val="28"/>
          <w:szCs w:val="28"/>
        </w:rPr>
        <w:t>22-8-97.</w:t>
      </w:r>
    </w:p>
    <w:p w:rsidR="0001655E" w:rsidRPr="002615E8" w:rsidRDefault="0001655E" w:rsidP="00FF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8C1" w:rsidRPr="002615E8" w:rsidRDefault="00A67F2E" w:rsidP="009768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15E8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E321A9">
        <w:rPr>
          <w:rFonts w:ascii="Times New Roman" w:hAnsi="Times New Roman" w:cs="Times New Roman"/>
          <w:sz w:val="28"/>
          <w:szCs w:val="28"/>
        </w:rPr>
        <w:t>Мотыгинского</w:t>
      </w:r>
      <w:r w:rsidR="00504B44" w:rsidRPr="002615E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6862" w:rsidRPr="00976862" w:rsidRDefault="00976862" w:rsidP="009768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76862" w:rsidRPr="00976862" w:rsidSect="002615E8">
      <w:headerReference w:type="default" r:id="rId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44" w:rsidRDefault="00CB2144" w:rsidP="007F4639">
      <w:pPr>
        <w:spacing w:after="0" w:line="240" w:lineRule="auto"/>
      </w:pPr>
      <w:r>
        <w:separator/>
      </w:r>
    </w:p>
  </w:endnote>
  <w:endnote w:type="continuationSeparator" w:id="1">
    <w:p w:rsidR="00CB2144" w:rsidRDefault="00CB2144" w:rsidP="007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44" w:rsidRDefault="00CB2144" w:rsidP="007F4639">
      <w:pPr>
        <w:spacing w:after="0" w:line="240" w:lineRule="auto"/>
      </w:pPr>
      <w:r>
        <w:separator/>
      </w:r>
    </w:p>
  </w:footnote>
  <w:footnote w:type="continuationSeparator" w:id="1">
    <w:p w:rsidR="00CB2144" w:rsidRDefault="00CB2144" w:rsidP="007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729630"/>
      <w:docPartObj>
        <w:docPartGallery w:val="Page Numbers (Top of Page)"/>
        <w:docPartUnique/>
      </w:docPartObj>
    </w:sdtPr>
    <w:sdtContent>
      <w:p w:rsidR="007F4639" w:rsidRDefault="006B69D1">
        <w:pPr>
          <w:pStyle w:val="a3"/>
          <w:jc w:val="center"/>
        </w:pPr>
        <w:r>
          <w:fldChar w:fldCharType="begin"/>
        </w:r>
        <w:r w:rsidR="007F4639">
          <w:instrText>PAGE   \* MERGEFORMAT</w:instrText>
        </w:r>
        <w:r>
          <w:fldChar w:fldCharType="separate"/>
        </w:r>
        <w:r w:rsidR="00A67F2E">
          <w:rPr>
            <w:noProof/>
          </w:rPr>
          <w:t>2</w:t>
        </w:r>
        <w:r>
          <w:fldChar w:fldCharType="end"/>
        </w:r>
      </w:p>
    </w:sdtContent>
  </w:sdt>
  <w:p w:rsidR="007F4639" w:rsidRDefault="007F46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078"/>
    <w:rsid w:val="0001655E"/>
    <w:rsid w:val="00057078"/>
    <w:rsid w:val="000C3461"/>
    <w:rsid w:val="00232560"/>
    <w:rsid w:val="002615E8"/>
    <w:rsid w:val="002837B3"/>
    <w:rsid w:val="003030E4"/>
    <w:rsid w:val="003C581D"/>
    <w:rsid w:val="003D11CC"/>
    <w:rsid w:val="004072A2"/>
    <w:rsid w:val="00467FFB"/>
    <w:rsid w:val="004E38C1"/>
    <w:rsid w:val="00504B44"/>
    <w:rsid w:val="005C3608"/>
    <w:rsid w:val="00612047"/>
    <w:rsid w:val="0066030D"/>
    <w:rsid w:val="006B69D1"/>
    <w:rsid w:val="0072004D"/>
    <w:rsid w:val="007F4639"/>
    <w:rsid w:val="00801FF0"/>
    <w:rsid w:val="008D35E2"/>
    <w:rsid w:val="008D39B6"/>
    <w:rsid w:val="008F3694"/>
    <w:rsid w:val="00947CCD"/>
    <w:rsid w:val="00976862"/>
    <w:rsid w:val="00A67F2E"/>
    <w:rsid w:val="00B11FE1"/>
    <w:rsid w:val="00B51F1D"/>
    <w:rsid w:val="00BF207A"/>
    <w:rsid w:val="00CB2144"/>
    <w:rsid w:val="00CC5F00"/>
    <w:rsid w:val="00CF43CF"/>
    <w:rsid w:val="00D33EA9"/>
    <w:rsid w:val="00D449CB"/>
    <w:rsid w:val="00D97A9A"/>
    <w:rsid w:val="00DC3973"/>
    <w:rsid w:val="00E056A6"/>
    <w:rsid w:val="00E321A9"/>
    <w:rsid w:val="00E333CF"/>
    <w:rsid w:val="00EE79B3"/>
    <w:rsid w:val="00F14314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639"/>
  </w:style>
  <w:style w:type="paragraph" w:styleId="a5">
    <w:name w:val="footer"/>
    <w:basedOn w:val="a"/>
    <w:link w:val="a6"/>
    <w:uiPriority w:val="99"/>
    <w:unhideWhenUsed/>
    <w:rsid w:val="007F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639"/>
  </w:style>
  <w:style w:type="paragraph" w:styleId="a5">
    <w:name w:val="footer"/>
    <w:basedOn w:val="a"/>
    <w:link w:val="a6"/>
    <w:uiPriority w:val="99"/>
    <w:unhideWhenUsed/>
    <w:rsid w:val="007F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Туруханского района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 А.С.</dc:creator>
  <cp:lastModifiedBy>SYS-Admin-01</cp:lastModifiedBy>
  <cp:revision>2</cp:revision>
  <cp:lastPrinted>2019-04-16T02:03:00Z</cp:lastPrinted>
  <dcterms:created xsi:type="dcterms:W3CDTF">2019-05-06T02:09:00Z</dcterms:created>
  <dcterms:modified xsi:type="dcterms:W3CDTF">2019-05-06T02:09:00Z</dcterms:modified>
</cp:coreProperties>
</file>