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9B" w:rsidRDefault="0090649B" w:rsidP="009064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0649B" w:rsidRPr="002624E6" w:rsidRDefault="0090649B" w:rsidP="0090649B">
      <w:pPr>
        <w:shd w:val="clear" w:color="auto" w:fill="FFFFFF"/>
        <w:jc w:val="center"/>
        <w:rPr>
          <w:b/>
          <w:bCs/>
          <w:color w:val="333333"/>
          <w:sz w:val="28"/>
          <w:szCs w:val="28"/>
          <w:u w:val="single"/>
        </w:rPr>
      </w:pPr>
      <w:r w:rsidRPr="002624E6">
        <w:rPr>
          <w:b/>
          <w:bCs/>
          <w:color w:val="333333"/>
          <w:sz w:val="28"/>
          <w:szCs w:val="28"/>
          <w:u w:val="single"/>
        </w:rPr>
        <w:t>О восстановлении прав субъектов предпринимательской деятельности</w:t>
      </w:r>
    </w:p>
    <w:p w:rsidR="0090649B" w:rsidRPr="002624E6" w:rsidRDefault="0090649B" w:rsidP="0090649B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90649B" w:rsidRPr="001D26FE" w:rsidRDefault="0090649B" w:rsidP="0090649B">
      <w:pPr>
        <w:shd w:val="clear" w:color="auto" w:fill="FFFFFF"/>
        <w:jc w:val="both"/>
        <w:rPr>
          <w:color w:val="333333"/>
          <w:sz w:val="28"/>
          <w:szCs w:val="28"/>
        </w:rPr>
      </w:pPr>
      <w:r w:rsidRPr="006A135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1D26FE">
        <w:rPr>
          <w:color w:val="333333"/>
          <w:sz w:val="28"/>
          <w:szCs w:val="28"/>
        </w:rPr>
        <w:t>Прокуратура Мотыгинского района провела проверку соблюдения администрацией района требований законодательства о защите прав субъектов предпринимательской деятельности.</w:t>
      </w:r>
    </w:p>
    <w:p w:rsidR="0090649B" w:rsidRPr="001D26FE" w:rsidRDefault="0090649B" w:rsidP="0090649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D26FE">
        <w:rPr>
          <w:color w:val="333333"/>
          <w:sz w:val="28"/>
          <w:szCs w:val="28"/>
        </w:rPr>
        <w:t>Установлено, что вопреки положениям постановления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 администрация Мотыгинского района отказала в предоставлении отсрочки по оплате арендных платежей трем индивидуальным предпринимателям, осуществляющим деятельность на территории района.</w:t>
      </w:r>
    </w:p>
    <w:p w:rsidR="0090649B" w:rsidRPr="001D26FE" w:rsidRDefault="0090649B" w:rsidP="0090649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D26FE">
        <w:rPr>
          <w:color w:val="333333"/>
          <w:sz w:val="28"/>
          <w:szCs w:val="28"/>
        </w:rPr>
        <w:t>В целях восстановления прав хозяйствующих субъектов прокуратурой района в адрес главы района внесено представление, которое рассмотрено и удовлетворено, отсрочка предоставлена, виновное лицо привлечено к дисциплинарной ответственности.</w:t>
      </w:r>
    </w:p>
    <w:p w:rsidR="0090649B" w:rsidRPr="001D26FE" w:rsidRDefault="0090649B" w:rsidP="0090649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D26FE">
        <w:rPr>
          <w:color w:val="333333"/>
          <w:sz w:val="28"/>
          <w:szCs w:val="28"/>
        </w:rPr>
        <w:t>Защита прав предпринимателей является приоритетным направлением надзорной деятельности органов прокуратуры.</w:t>
      </w:r>
    </w:p>
    <w:p w:rsidR="0090649B" w:rsidRPr="006A1357" w:rsidRDefault="0090649B" w:rsidP="009064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0649B" w:rsidRPr="006A1357" w:rsidRDefault="0090649B" w:rsidP="009064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0649B" w:rsidRPr="006A1357" w:rsidRDefault="0090649B" w:rsidP="009064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649B"/>
    <w:rsid w:val="00110632"/>
    <w:rsid w:val="00217295"/>
    <w:rsid w:val="002E579A"/>
    <w:rsid w:val="002F0CB3"/>
    <w:rsid w:val="003C4A20"/>
    <w:rsid w:val="005A4BC1"/>
    <w:rsid w:val="00766A70"/>
    <w:rsid w:val="007B1EFD"/>
    <w:rsid w:val="008B26EF"/>
    <w:rsid w:val="0090649B"/>
    <w:rsid w:val="009255D6"/>
    <w:rsid w:val="00DB722E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1</cp:revision>
  <dcterms:created xsi:type="dcterms:W3CDTF">2020-08-24T09:31:00Z</dcterms:created>
  <dcterms:modified xsi:type="dcterms:W3CDTF">2020-08-24T09:32:00Z</dcterms:modified>
</cp:coreProperties>
</file>