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2A" w:rsidRPr="00571FB4" w:rsidRDefault="004E341D" w:rsidP="00571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08232A" w:rsidRPr="00571FB4">
        <w:rPr>
          <w:rFonts w:ascii="Arial" w:hAnsi="Arial" w:cs="Arial"/>
          <w:sz w:val="24"/>
          <w:szCs w:val="24"/>
        </w:rPr>
        <w:t>КРАСНОЯРСКИЙ КРАЙ МОТЫГИНСКИЙ РАЙОН</w:t>
      </w:r>
    </w:p>
    <w:p w:rsidR="0008232A" w:rsidRPr="00571FB4" w:rsidRDefault="0008232A" w:rsidP="00571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АДМИНИСТРАЦИЯ ПОСЕЛКА РАЗДОЛИНСК</w:t>
      </w:r>
    </w:p>
    <w:p w:rsidR="0008232A" w:rsidRPr="00571FB4" w:rsidRDefault="0008232A" w:rsidP="00571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232A" w:rsidRPr="00571FB4" w:rsidRDefault="0008232A" w:rsidP="00571F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1FB4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08232A" w:rsidRPr="00571FB4" w:rsidRDefault="0008232A" w:rsidP="00571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232A" w:rsidRPr="00571FB4" w:rsidRDefault="0008232A" w:rsidP="00571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01.04.2019  г.                                п. Раздолинск                                     № 48</w:t>
      </w:r>
    </w:p>
    <w:p w:rsidR="0008232A" w:rsidRPr="00571FB4" w:rsidRDefault="0008232A" w:rsidP="00571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32A" w:rsidRPr="00571FB4" w:rsidRDefault="0008232A" w:rsidP="00571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32A" w:rsidRPr="00571FB4" w:rsidRDefault="0008232A" w:rsidP="00571FB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71FB4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поселка от 08.02.2010 г. № 6 «О создании межведомственной комиссии по вопросам пр</w:t>
      </w:r>
      <w:r w:rsidRPr="00571FB4">
        <w:rPr>
          <w:rFonts w:ascii="Arial" w:hAnsi="Arial" w:cs="Arial"/>
          <w:b/>
          <w:sz w:val="24"/>
          <w:szCs w:val="24"/>
        </w:rPr>
        <w:t>и</w:t>
      </w:r>
      <w:r w:rsidRPr="00571FB4">
        <w:rPr>
          <w:rFonts w:ascii="Arial" w:hAnsi="Arial" w:cs="Arial"/>
          <w:b/>
          <w:sz w:val="24"/>
          <w:szCs w:val="24"/>
        </w:rPr>
        <w:t>знания помещ</w:t>
      </w:r>
      <w:r w:rsidRPr="00571FB4">
        <w:rPr>
          <w:rFonts w:ascii="Arial" w:hAnsi="Arial" w:cs="Arial"/>
          <w:b/>
          <w:sz w:val="24"/>
          <w:szCs w:val="24"/>
        </w:rPr>
        <w:t>е</w:t>
      </w:r>
      <w:r w:rsidRPr="00571FB4">
        <w:rPr>
          <w:rFonts w:ascii="Arial" w:hAnsi="Arial" w:cs="Arial"/>
          <w:b/>
          <w:sz w:val="24"/>
          <w:szCs w:val="24"/>
        </w:rPr>
        <w:t>ния жилым помещением, жилого помещения непригодным для проживания и мн</w:t>
      </w:r>
      <w:r w:rsidRPr="00571FB4">
        <w:rPr>
          <w:rFonts w:ascii="Arial" w:hAnsi="Arial" w:cs="Arial"/>
          <w:b/>
          <w:sz w:val="24"/>
          <w:szCs w:val="24"/>
        </w:rPr>
        <w:t>о</w:t>
      </w:r>
      <w:r w:rsidRPr="00571FB4">
        <w:rPr>
          <w:rFonts w:ascii="Arial" w:hAnsi="Arial" w:cs="Arial"/>
          <w:b/>
          <w:sz w:val="24"/>
          <w:szCs w:val="24"/>
        </w:rPr>
        <w:t>гоквартирного дома аварийным и подлежащим сносу»</w:t>
      </w:r>
    </w:p>
    <w:p w:rsidR="0008232A" w:rsidRPr="00571FB4" w:rsidRDefault="0008232A" w:rsidP="00571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232A" w:rsidRPr="00571FB4" w:rsidRDefault="0008232A" w:rsidP="00571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232A" w:rsidRPr="00571FB4" w:rsidRDefault="0008232A" w:rsidP="00571F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В соответствии со ст. 14,15 Жилищного кодекса Российской Федерации, Ф</w:t>
      </w:r>
      <w:r w:rsidRPr="00571FB4">
        <w:rPr>
          <w:rFonts w:ascii="Arial" w:hAnsi="Arial" w:cs="Arial"/>
          <w:sz w:val="24"/>
          <w:szCs w:val="24"/>
        </w:rPr>
        <w:t>е</w:t>
      </w:r>
      <w:r w:rsidRPr="00571FB4">
        <w:rPr>
          <w:rFonts w:ascii="Arial" w:hAnsi="Arial" w:cs="Arial"/>
          <w:sz w:val="24"/>
          <w:szCs w:val="24"/>
        </w:rPr>
        <w:t xml:space="preserve">деральным законом от 29.07.2017 № 217-ФЗ "О ведении гражданами садоводства и огородничества", Постановлением Правительства Российской Федерации от 28.01.2006 № 47 </w:t>
      </w:r>
      <w:r w:rsidRPr="00571FB4">
        <w:rPr>
          <w:rFonts w:ascii="Arial" w:eastAsiaTheme="minorHAnsi" w:hAnsi="Arial" w:cs="Arial"/>
          <w:sz w:val="24"/>
          <w:szCs w:val="24"/>
          <w:lang w:eastAsia="en-US"/>
        </w:rPr>
        <w:t>"Об утверждении положения о признании помещения жилым пом</w:t>
      </w:r>
      <w:r w:rsidRPr="00571FB4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571FB4">
        <w:rPr>
          <w:rFonts w:ascii="Arial" w:eastAsiaTheme="minorHAnsi" w:hAnsi="Arial" w:cs="Arial"/>
          <w:sz w:val="24"/>
          <w:szCs w:val="24"/>
          <w:lang w:eastAsia="en-US"/>
        </w:rPr>
        <w:t xml:space="preserve">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</w:p>
    <w:p w:rsidR="0008232A" w:rsidRPr="00571FB4" w:rsidRDefault="0008232A" w:rsidP="00571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ab/>
        <w:t>ПОСТАНОВЛЯЮ:</w:t>
      </w:r>
    </w:p>
    <w:p w:rsidR="0008232A" w:rsidRPr="00571FB4" w:rsidRDefault="0008232A" w:rsidP="00571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32A" w:rsidRPr="00571FB4" w:rsidRDefault="0008232A" w:rsidP="00571FB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Внести в Постановление администр</w:t>
      </w:r>
      <w:r w:rsidR="00103010" w:rsidRPr="00571FB4">
        <w:rPr>
          <w:rFonts w:ascii="Arial" w:hAnsi="Arial" w:cs="Arial"/>
          <w:sz w:val="24"/>
          <w:szCs w:val="24"/>
        </w:rPr>
        <w:t>ации поселка от 08.02.2010 г. № </w:t>
      </w:r>
      <w:r w:rsidRPr="00571FB4">
        <w:rPr>
          <w:rFonts w:ascii="Arial" w:hAnsi="Arial" w:cs="Arial"/>
          <w:sz w:val="24"/>
          <w:szCs w:val="24"/>
        </w:rPr>
        <w:t>6 «О создании межведомственной комиссии по вопросам признания помещения ж</w:t>
      </w:r>
      <w:r w:rsidRPr="00571FB4">
        <w:rPr>
          <w:rFonts w:ascii="Arial" w:hAnsi="Arial" w:cs="Arial"/>
          <w:sz w:val="24"/>
          <w:szCs w:val="24"/>
        </w:rPr>
        <w:t>и</w:t>
      </w:r>
      <w:r w:rsidRPr="00571FB4">
        <w:rPr>
          <w:rFonts w:ascii="Arial" w:hAnsi="Arial" w:cs="Arial"/>
          <w:sz w:val="24"/>
          <w:szCs w:val="24"/>
        </w:rPr>
        <w:t>лым помещением, жилого помещения непригодным для проживания и многоква</w:t>
      </w:r>
      <w:r w:rsidRPr="00571FB4">
        <w:rPr>
          <w:rFonts w:ascii="Arial" w:hAnsi="Arial" w:cs="Arial"/>
          <w:sz w:val="24"/>
          <w:szCs w:val="24"/>
        </w:rPr>
        <w:t>р</w:t>
      </w:r>
      <w:r w:rsidRPr="00571FB4">
        <w:rPr>
          <w:rFonts w:ascii="Arial" w:hAnsi="Arial" w:cs="Arial"/>
          <w:sz w:val="24"/>
          <w:szCs w:val="24"/>
        </w:rPr>
        <w:t>тирного дома аварийным и подлежащим сносу» (далее -  Постановление) следу</w:t>
      </w:r>
      <w:r w:rsidRPr="00571FB4">
        <w:rPr>
          <w:rFonts w:ascii="Arial" w:hAnsi="Arial" w:cs="Arial"/>
          <w:sz w:val="24"/>
          <w:szCs w:val="24"/>
        </w:rPr>
        <w:t>ю</w:t>
      </w:r>
      <w:r w:rsidRPr="00571FB4">
        <w:rPr>
          <w:rFonts w:ascii="Arial" w:hAnsi="Arial" w:cs="Arial"/>
          <w:sz w:val="24"/>
          <w:szCs w:val="24"/>
        </w:rPr>
        <w:t>щие изменения:</w:t>
      </w:r>
    </w:p>
    <w:p w:rsidR="0008232A" w:rsidRPr="00571FB4" w:rsidRDefault="0008232A" w:rsidP="0057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1FB4">
        <w:rPr>
          <w:rFonts w:ascii="Arial" w:hAnsi="Arial" w:cs="Arial"/>
          <w:sz w:val="24"/>
          <w:szCs w:val="24"/>
        </w:rPr>
        <w:t xml:space="preserve">1.1. </w:t>
      </w:r>
      <w:r w:rsidR="00DB3697" w:rsidRPr="00571FB4">
        <w:rPr>
          <w:rFonts w:ascii="Arial" w:hAnsi="Arial" w:cs="Arial"/>
          <w:sz w:val="24"/>
          <w:szCs w:val="24"/>
        </w:rPr>
        <w:t>В наименовании Постановления и далее п</w:t>
      </w:r>
      <w:r w:rsidRPr="00571FB4">
        <w:rPr>
          <w:rFonts w:ascii="Arial" w:hAnsi="Arial" w:cs="Arial"/>
          <w:sz w:val="24"/>
          <w:szCs w:val="24"/>
        </w:rPr>
        <w:t xml:space="preserve">о всему тексту Постановления и приложений к нему </w:t>
      </w:r>
      <w:r w:rsidR="00DB3697" w:rsidRPr="00571FB4">
        <w:rPr>
          <w:rFonts w:ascii="Arial" w:eastAsiaTheme="minorHAnsi" w:hAnsi="Arial" w:cs="Arial"/>
          <w:sz w:val="24"/>
          <w:szCs w:val="24"/>
          <w:lang w:eastAsia="en-US"/>
        </w:rPr>
        <w:t>слова</w:t>
      </w:r>
      <w:r w:rsidRPr="00571FB4">
        <w:rPr>
          <w:rFonts w:ascii="Arial" w:eastAsiaTheme="minorHAnsi" w:hAnsi="Arial" w:cs="Arial"/>
          <w:sz w:val="24"/>
          <w:szCs w:val="24"/>
          <w:lang w:eastAsia="en-US"/>
        </w:rPr>
        <w:t xml:space="preserve"> "</w:t>
      </w:r>
      <w:r w:rsidR="00DB3697" w:rsidRPr="00571FB4">
        <w:rPr>
          <w:rFonts w:ascii="Arial" w:hAnsi="Arial" w:cs="Arial"/>
          <w:sz w:val="24"/>
          <w:szCs w:val="24"/>
        </w:rPr>
        <w:t>межведомственная комиссия по вопросам признания п</w:t>
      </w:r>
      <w:r w:rsidR="00DB3697" w:rsidRPr="00571FB4">
        <w:rPr>
          <w:rFonts w:ascii="Arial" w:hAnsi="Arial" w:cs="Arial"/>
          <w:sz w:val="24"/>
          <w:szCs w:val="24"/>
        </w:rPr>
        <w:t>о</w:t>
      </w:r>
      <w:r w:rsidR="00DB3697" w:rsidRPr="00571FB4">
        <w:rPr>
          <w:rFonts w:ascii="Arial" w:hAnsi="Arial" w:cs="Arial"/>
          <w:sz w:val="24"/>
          <w:szCs w:val="24"/>
        </w:rPr>
        <w:t>мещения жилым помещением, жилого помещения непригодным для проживания и многоква</w:t>
      </w:r>
      <w:r w:rsidR="00DB3697" w:rsidRPr="00571FB4">
        <w:rPr>
          <w:rFonts w:ascii="Arial" w:hAnsi="Arial" w:cs="Arial"/>
          <w:sz w:val="24"/>
          <w:szCs w:val="24"/>
        </w:rPr>
        <w:t>р</w:t>
      </w:r>
      <w:r w:rsidR="00DB3697" w:rsidRPr="00571FB4">
        <w:rPr>
          <w:rFonts w:ascii="Arial" w:hAnsi="Arial" w:cs="Arial"/>
          <w:sz w:val="24"/>
          <w:szCs w:val="24"/>
        </w:rPr>
        <w:t>тирного дома аварийным и подлежащим сносу</w:t>
      </w:r>
      <w:r w:rsidRPr="00571FB4">
        <w:rPr>
          <w:rFonts w:ascii="Arial" w:eastAsiaTheme="minorHAnsi" w:hAnsi="Arial" w:cs="Arial"/>
          <w:sz w:val="24"/>
          <w:szCs w:val="24"/>
          <w:lang w:eastAsia="en-US"/>
        </w:rPr>
        <w:t xml:space="preserve">" </w:t>
      </w:r>
      <w:r w:rsidR="00DB3697" w:rsidRPr="00571FB4">
        <w:rPr>
          <w:rFonts w:ascii="Arial" w:eastAsiaTheme="minorHAnsi" w:hAnsi="Arial" w:cs="Arial"/>
          <w:sz w:val="24"/>
          <w:szCs w:val="24"/>
          <w:lang w:eastAsia="en-US"/>
        </w:rPr>
        <w:t xml:space="preserve">дополнить </w:t>
      </w:r>
      <w:r w:rsidRPr="00571FB4">
        <w:rPr>
          <w:rFonts w:ascii="Arial" w:eastAsiaTheme="minorHAnsi" w:hAnsi="Arial" w:cs="Arial"/>
          <w:sz w:val="24"/>
          <w:szCs w:val="24"/>
          <w:lang w:eastAsia="en-US"/>
        </w:rPr>
        <w:t xml:space="preserve"> сло</w:t>
      </w:r>
      <w:r w:rsidR="00DB3697" w:rsidRPr="00571FB4">
        <w:rPr>
          <w:rFonts w:ascii="Arial" w:eastAsiaTheme="minorHAnsi" w:hAnsi="Arial" w:cs="Arial"/>
          <w:sz w:val="24"/>
          <w:szCs w:val="24"/>
          <w:lang w:eastAsia="en-US"/>
        </w:rPr>
        <w:t>вами "</w:t>
      </w:r>
      <w:r w:rsidRPr="00571FB4">
        <w:rPr>
          <w:rFonts w:ascii="Arial" w:eastAsiaTheme="minorHAnsi" w:hAnsi="Arial" w:cs="Arial"/>
          <w:sz w:val="24"/>
          <w:szCs w:val="24"/>
          <w:lang w:eastAsia="en-US"/>
        </w:rPr>
        <w:t>или реконструкции, садового дома жилым домом и жилого дома садовым домом"</w:t>
      </w:r>
      <w:r w:rsidR="00DB3697" w:rsidRPr="00571FB4">
        <w:rPr>
          <w:rFonts w:ascii="Arial" w:eastAsiaTheme="minorHAnsi" w:hAnsi="Arial" w:cs="Arial"/>
          <w:sz w:val="24"/>
          <w:szCs w:val="24"/>
          <w:lang w:eastAsia="en-US"/>
        </w:rPr>
        <w:t xml:space="preserve"> в соо</w:t>
      </w:r>
      <w:r w:rsidR="00DB3697" w:rsidRPr="00571FB4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="00DB3697" w:rsidRPr="00571FB4">
        <w:rPr>
          <w:rFonts w:ascii="Arial" w:eastAsiaTheme="minorHAnsi" w:hAnsi="Arial" w:cs="Arial"/>
          <w:sz w:val="24"/>
          <w:szCs w:val="24"/>
          <w:lang w:eastAsia="en-US"/>
        </w:rPr>
        <w:t>ветствующем падеже</w:t>
      </w:r>
      <w:r w:rsidRPr="00571FB4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1A027A" w:rsidRPr="00571FB4" w:rsidRDefault="001A027A" w:rsidP="00571FB4">
      <w:pPr>
        <w:spacing w:after="1" w:line="240" w:lineRule="auto"/>
        <w:ind w:firstLine="709"/>
        <w:outlineLvl w:val="0"/>
        <w:rPr>
          <w:rFonts w:ascii="Arial" w:hAnsi="Arial" w:cs="Arial"/>
          <w:bCs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 xml:space="preserve">1.2.  Дополнить Постановление пунктом  </w:t>
      </w:r>
      <w:r w:rsidRPr="00571FB4">
        <w:rPr>
          <w:rFonts w:ascii="Arial" w:hAnsi="Arial" w:cs="Arial"/>
          <w:bCs/>
          <w:sz w:val="24"/>
          <w:szCs w:val="24"/>
        </w:rPr>
        <w:t>3.1. следующего содержания:</w:t>
      </w:r>
    </w:p>
    <w:p w:rsidR="001A027A" w:rsidRPr="00571FB4" w:rsidRDefault="001A027A" w:rsidP="00571FB4">
      <w:pPr>
        <w:spacing w:after="1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bCs/>
          <w:sz w:val="24"/>
          <w:szCs w:val="24"/>
        </w:rPr>
        <w:t>"3.1.  Утвердить Порядок рассмотрения заявлений о признании садового дома ж</w:t>
      </w:r>
      <w:r w:rsidRPr="00571FB4">
        <w:rPr>
          <w:rFonts w:ascii="Arial" w:hAnsi="Arial" w:cs="Arial"/>
          <w:bCs/>
          <w:sz w:val="24"/>
          <w:szCs w:val="24"/>
        </w:rPr>
        <w:t>и</w:t>
      </w:r>
      <w:r w:rsidRPr="00571FB4">
        <w:rPr>
          <w:rFonts w:ascii="Arial" w:hAnsi="Arial" w:cs="Arial"/>
          <w:bCs/>
          <w:sz w:val="24"/>
          <w:szCs w:val="24"/>
        </w:rPr>
        <w:t>лым домом и жилого дома садовым домом (приложение 4)."</w:t>
      </w:r>
    </w:p>
    <w:p w:rsidR="001A027A" w:rsidRPr="00571FB4" w:rsidRDefault="001A027A" w:rsidP="00571FB4">
      <w:pPr>
        <w:spacing w:after="1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1.3. Дополнить Постановление приложением 4 следующего содержания:</w:t>
      </w:r>
    </w:p>
    <w:p w:rsidR="00DB3697" w:rsidRPr="00571FB4" w:rsidRDefault="00DB3697" w:rsidP="00571FB4">
      <w:pPr>
        <w:spacing w:after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B3697" w:rsidRPr="00571FB4" w:rsidRDefault="00DB3697" w:rsidP="00571FB4">
      <w:pPr>
        <w:spacing w:after="1" w:line="240" w:lineRule="auto"/>
        <w:ind w:left="6372"/>
        <w:outlineLvl w:val="0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 xml:space="preserve">Приложение </w:t>
      </w:r>
      <w:r w:rsidR="003B66F3" w:rsidRPr="00571FB4">
        <w:rPr>
          <w:rFonts w:ascii="Arial" w:hAnsi="Arial" w:cs="Arial"/>
          <w:sz w:val="24"/>
          <w:szCs w:val="24"/>
        </w:rPr>
        <w:t>4</w:t>
      </w:r>
    </w:p>
    <w:p w:rsidR="00DB3697" w:rsidRPr="00571FB4" w:rsidRDefault="00DB3697" w:rsidP="00571FB4">
      <w:pPr>
        <w:spacing w:after="1" w:line="240" w:lineRule="auto"/>
        <w:ind w:left="6372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к Постановлению</w:t>
      </w:r>
    </w:p>
    <w:p w:rsidR="00DB3697" w:rsidRPr="00571FB4" w:rsidRDefault="00DB3697" w:rsidP="00571FB4">
      <w:pPr>
        <w:spacing w:after="1" w:line="240" w:lineRule="auto"/>
        <w:ind w:left="6372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администрации поселка Раздолинска от 01.04</w:t>
      </w:r>
      <w:r w:rsidR="00103010" w:rsidRPr="00571FB4">
        <w:rPr>
          <w:rFonts w:ascii="Arial" w:hAnsi="Arial" w:cs="Arial"/>
          <w:sz w:val="24"/>
          <w:szCs w:val="24"/>
        </w:rPr>
        <w:t>.</w:t>
      </w:r>
      <w:r w:rsidRPr="00571FB4">
        <w:rPr>
          <w:rFonts w:ascii="Arial" w:hAnsi="Arial" w:cs="Arial"/>
          <w:sz w:val="24"/>
          <w:szCs w:val="24"/>
        </w:rPr>
        <w:t xml:space="preserve"> 2019 г. N </w:t>
      </w:r>
      <w:r w:rsidR="00103010" w:rsidRPr="00571FB4">
        <w:rPr>
          <w:rFonts w:ascii="Arial" w:hAnsi="Arial" w:cs="Arial"/>
          <w:sz w:val="24"/>
          <w:szCs w:val="24"/>
        </w:rPr>
        <w:t>48</w:t>
      </w:r>
    </w:p>
    <w:p w:rsidR="00DB3697" w:rsidRPr="00571FB4" w:rsidRDefault="00DB3697" w:rsidP="00571FB4">
      <w:pPr>
        <w:spacing w:after="1" w:line="240" w:lineRule="auto"/>
        <w:jc w:val="both"/>
        <w:rPr>
          <w:rFonts w:ascii="Arial" w:hAnsi="Arial" w:cs="Arial"/>
          <w:sz w:val="24"/>
          <w:szCs w:val="24"/>
        </w:rPr>
      </w:pPr>
    </w:p>
    <w:p w:rsidR="00DB3697" w:rsidRPr="00571FB4" w:rsidRDefault="00DB3697" w:rsidP="00571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b/>
          <w:sz w:val="24"/>
          <w:szCs w:val="24"/>
        </w:rPr>
        <w:t>ПОРЯДОК</w:t>
      </w:r>
    </w:p>
    <w:p w:rsidR="00DB3697" w:rsidRPr="00571FB4" w:rsidRDefault="00DB3697" w:rsidP="00571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b/>
          <w:sz w:val="24"/>
          <w:szCs w:val="24"/>
        </w:rPr>
        <w:t>РАССМОТРЕНИЯ ЗАЯВЛЕНИЙ О ПРИЗНАНИИ САДОВОГО ДОМА ЖИЛЫМ</w:t>
      </w:r>
      <w:r w:rsidR="00103010" w:rsidRPr="00571FB4">
        <w:rPr>
          <w:rFonts w:ascii="Arial" w:hAnsi="Arial" w:cs="Arial"/>
          <w:b/>
          <w:sz w:val="24"/>
          <w:szCs w:val="24"/>
        </w:rPr>
        <w:t xml:space="preserve"> </w:t>
      </w:r>
      <w:r w:rsidRPr="00571FB4">
        <w:rPr>
          <w:rFonts w:ascii="Arial" w:hAnsi="Arial" w:cs="Arial"/>
          <w:b/>
          <w:sz w:val="24"/>
          <w:szCs w:val="24"/>
        </w:rPr>
        <w:t>Д</w:t>
      </w:r>
      <w:r w:rsidRPr="00571FB4">
        <w:rPr>
          <w:rFonts w:ascii="Arial" w:hAnsi="Arial" w:cs="Arial"/>
          <w:b/>
          <w:sz w:val="24"/>
          <w:szCs w:val="24"/>
        </w:rPr>
        <w:t>О</w:t>
      </w:r>
      <w:r w:rsidRPr="00571FB4">
        <w:rPr>
          <w:rFonts w:ascii="Arial" w:hAnsi="Arial" w:cs="Arial"/>
          <w:b/>
          <w:sz w:val="24"/>
          <w:szCs w:val="24"/>
        </w:rPr>
        <w:t>МОМ И ЖИЛОГО ДОМА САДОВЫМ ДОМОМ</w:t>
      </w:r>
    </w:p>
    <w:p w:rsidR="00DB3697" w:rsidRPr="00571FB4" w:rsidRDefault="00DB3697" w:rsidP="00571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1. Настоящий Порядок устанавливает требования к организации рассмот</w:t>
      </w:r>
      <w:r w:rsidR="00103010" w:rsidRPr="00571FB4">
        <w:rPr>
          <w:rFonts w:ascii="Arial" w:hAnsi="Arial" w:cs="Arial"/>
          <w:sz w:val="24"/>
          <w:szCs w:val="24"/>
        </w:rPr>
        <w:t>рения межведомственной комиссией по вопросам признания помещения жилым помещ</w:t>
      </w:r>
      <w:r w:rsidR="00103010" w:rsidRPr="00571FB4">
        <w:rPr>
          <w:rFonts w:ascii="Arial" w:hAnsi="Arial" w:cs="Arial"/>
          <w:sz w:val="24"/>
          <w:szCs w:val="24"/>
        </w:rPr>
        <w:t>е</w:t>
      </w:r>
      <w:r w:rsidR="00103010" w:rsidRPr="00571FB4">
        <w:rPr>
          <w:rFonts w:ascii="Arial" w:hAnsi="Arial" w:cs="Arial"/>
          <w:sz w:val="24"/>
          <w:szCs w:val="24"/>
        </w:rPr>
        <w:t>нием, жилого помещения непригодным для проживания, многоквартирного дома аварийным и по</w:t>
      </w:r>
      <w:r w:rsidR="00103010" w:rsidRPr="00571FB4">
        <w:rPr>
          <w:rFonts w:ascii="Arial" w:hAnsi="Arial" w:cs="Arial"/>
          <w:sz w:val="24"/>
          <w:szCs w:val="24"/>
        </w:rPr>
        <w:t>д</w:t>
      </w:r>
      <w:r w:rsidR="00103010" w:rsidRPr="00571FB4">
        <w:rPr>
          <w:rFonts w:ascii="Arial" w:hAnsi="Arial" w:cs="Arial"/>
          <w:sz w:val="24"/>
          <w:szCs w:val="24"/>
        </w:rPr>
        <w:t>лежащим сносу</w:t>
      </w:r>
      <w:r w:rsidR="00103010" w:rsidRPr="00571FB4">
        <w:rPr>
          <w:rFonts w:ascii="Arial" w:eastAsiaTheme="minorHAnsi" w:hAnsi="Arial" w:cs="Arial"/>
          <w:sz w:val="24"/>
          <w:szCs w:val="24"/>
          <w:lang w:eastAsia="en-US"/>
        </w:rPr>
        <w:t xml:space="preserve"> или реконструкции, садового дома жилым домом и жилого дома садовым домом (далее - межведомственная комиссия) </w:t>
      </w:r>
      <w:r w:rsidRPr="00571FB4">
        <w:rPr>
          <w:rFonts w:ascii="Arial" w:hAnsi="Arial" w:cs="Arial"/>
          <w:sz w:val="24"/>
          <w:szCs w:val="24"/>
        </w:rPr>
        <w:t>заявления со</w:t>
      </w:r>
      <w:r w:rsidRPr="00571FB4">
        <w:rPr>
          <w:rFonts w:ascii="Arial" w:hAnsi="Arial" w:cs="Arial"/>
          <w:sz w:val="24"/>
          <w:szCs w:val="24"/>
        </w:rPr>
        <w:t>б</w:t>
      </w:r>
      <w:r w:rsidRPr="00571FB4">
        <w:rPr>
          <w:rFonts w:ascii="Arial" w:hAnsi="Arial" w:cs="Arial"/>
          <w:sz w:val="24"/>
          <w:szCs w:val="24"/>
        </w:rPr>
        <w:lastRenderedPageBreak/>
        <w:t>ственника садового дома или жилого дома (далее - заявитель) о признании садового дома жилым домом и жилого дома садовым домом.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10"/>
      <w:bookmarkEnd w:id="0"/>
      <w:r w:rsidRPr="00571FB4">
        <w:rPr>
          <w:rFonts w:ascii="Arial" w:hAnsi="Arial" w:cs="Arial"/>
          <w:sz w:val="24"/>
          <w:szCs w:val="24"/>
        </w:rPr>
        <w:t>2. Для рассмотрения вопроса о признании садового дома жилым домом и жил</w:t>
      </w:r>
      <w:r w:rsidRPr="00571FB4">
        <w:rPr>
          <w:rFonts w:ascii="Arial" w:hAnsi="Arial" w:cs="Arial"/>
          <w:sz w:val="24"/>
          <w:szCs w:val="24"/>
        </w:rPr>
        <w:t>о</w:t>
      </w:r>
      <w:r w:rsidRPr="00571FB4">
        <w:rPr>
          <w:rFonts w:ascii="Arial" w:hAnsi="Arial" w:cs="Arial"/>
          <w:sz w:val="24"/>
          <w:szCs w:val="24"/>
        </w:rPr>
        <w:t xml:space="preserve">го дома садовым домом заявитель представляет в </w:t>
      </w:r>
      <w:r w:rsidR="004F4B93" w:rsidRPr="00571FB4">
        <w:rPr>
          <w:rFonts w:ascii="Arial" w:eastAsiaTheme="minorHAnsi" w:hAnsi="Arial" w:cs="Arial"/>
          <w:sz w:val="24"/>
          <w:szCs w:val="24"/>
          <w:lang w:eastAsia="en-US"/>
        </w:rPr>
        <w:t>межведомственную комиссию или в администрацию поселка</w:t>
      </w:r>
      <w:r w:rsidR="004F4B93" w:rsidRPr="00571FB4">
        <w:rPr>
          <w:rFonts w:ascii="Arial" w:hAnsi="Arial" w:cs="Arial"/>
          <w:sz w:val="24"/>
          <w:szCs w:val="24"/>
        </w:rPr>
        <w:t xml:space="preserve"> </w:t>
      </w:r>
      <w:r w:rsidRPr="00571FB4">
        <w:rPr>
          <w:rFonts w:ascii="Arial" w:hAnsi="Arial" w:cs="Arial"/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</w:t>
      </w:r>
      <w:r w:rsidRPr="00571FB4">
        <w:rPr>
          <w:rFonts w:ascii="Arial" w:hAnsi="Arial" w:cs="Arial"/>
          <w:sz w:val="24"/>
          <w:szCs w:val="24"/>
        </w:rPr>
        <w:t>к</w:t>
      </w:r>
      <w:r w:rsidRPr="00571FB4">
        <w:rPr>
          <w:rFonts w:ascii="Arial" w:hAnsi="Arial" w:cs="Arial"/>
          <w:sz w:val="24"/>
          <w:szCs w:val="24"/>
        </w:rPr>
        <w:t>циональный центр):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1"/>
      <w:bookmarkEnd w:id="1"/>
      <w:r w:rsidRPr="00571FB4">
        <w:rPr>
          <w:rFonts w:ascii="Arial" w:hAnsi="Arial" w:cs="Arial"/>
          <w:sz w:val="24"/>
          <w:szCs w:val="24"/>
        </w:rPr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</w:t>
      </w:r>
      <w:r w:rsidRPr="00571FB4">
        <w:rPr>
          <w:rFonts w:ascii="Arial" w:hAnsi="Arial" w:cs="Arial"/>
          <w:sz w:val="24"/>
          <w:szCs w:val="24"/>
        </w:rPr>
        <w:t>о</w:t>
      </w:r>
      <w:r w:rsidRPr="00571FB4">
        <w:rPr>
          <w:rFonts w:ascii="Arial" w:hAnsi="Arial" w:cs="Arial"/>
          <w:sz w:val="24"/>
          <w:szCs w:val="24"/>
        </w:rPr>
        <w:t>ма или жилого дома и кадастровый номер земельного участка, на котором распол</w:t>
      </w:r>
      <w:r w:rsidRPr="00571FB4">
        <w:rPr>
          <w:rFonts w:ascii="Arial" w:hAnsi="Arial" w:cs="Arial"/>
          <w:sz w:val="24"/>
          <w:szCs w:val="24"/>
        </w:rPr>
        <w:t>о</w:t>
      </w:r>
      <w:r w:rsidRPr="00571FB4">
        <w:rPr>
          <w:rFonts w:ascii="Arial" w:hAnsi="Arial" w:cs="Arial"/>
          <w:sz w:val="24"/>
          <w:szCs w:val="24"/>
        </w:rPr>
        <w:t xml:space="preserve">жен садовый дом или жилой дом, почтовый адрес заявителя или адрес электронной почты заявителя, а также способ получения решения </w:t>
      </w:r>
      <w:r w:rsidR="004F4B93" w:rsidRPr="00571FB4">
        <w:rPr>
          <w:rFonts w:ascii="Arial" w:eastAsiaTheme="minorHAnsi" w:hAnsi="Arial" w:cs="Arial"/>
          <w:sz w:val="24"/>
          <w:szCs w:val="24"/>
          <w:lang w:eastAsia="en-US"/>
        </w:rPr>
        <w:t>межведомственной комиссии</w:t>
      </w:r>
      <w:r w:rsidR="004F4B93" w:rsidRPr="00571FB4">
        <w:rPr>
          <w:rFonts w:ascii="Arial" w:hAnsi="Arial" w:cs="Arial"/>
          <w:sz w:val="24"/>
          <w:szCs w:val="24"/>
        </w:rPr>
        <w:t xml:space="preserve"> </w:t>
      </w:r>
      <w:r w:rsidRPr="00571FB4">
        <w:rPr>
          <w:rFonts w:ascii="Arial" w:hAnsi="Arial" w:cs="Arial"/>
          <w:sz w:val="24"/>
          <w:szCs w:val="24"/>
        </w:rPr>
        <w:t>и иных предусмотре</w:t>
      </w:r>
      <w:r w:rsidRPr="00571FB4">
        <w:rPr>
          <w:rFonts w:ascii="Arial" w:hAnsi="Arial" w:cs="Arial"/>
          <w:sz w:val="24"/>
          <w:szCs w:val="24"/>
        </w:rPr>
        <w:t>н</w:t>
      </w:r>
      <w:r w:rsidRPr="00571FB4">
        <w:rPr>
          <w:rFonts w:ascii="Arial" w:hAnsi="Arial" w:cs="Arial"/>
          <w:sz w:val="24"/>
          <w:szCs w:val="24"/>
        </w:rPr>
        <w:t>ных настоящим Порядком документов (почтовое отправление с уведомлением о вручении, электронная почта, получение лично в многофункци</w:t>
      </w:r>
      <w:r w:rsidRPr="00571FB4">
        <w:rPr>
          <w:rFonts w:ascii="Arial" w:hAnsi="Arial" w:cs="Arial"/>
          <w:sz w:val="24"/>
          <w:szCs w:val="24"/>
        </w:rPr>
        <w:t>о</w:t>
      </w:r>
      <w:r w:rsidRPr="00571FB4">
        <w:rPr>
          <w:rFonts w:ascii="Arial" w:hAnsi="Arial" w:cs="Arial"/>
          <w:sz w:val="24"/>
          <w:szCs w:val="24"/>
        </w:rPr>
        <w:t xml:space="preserve">нальном центре, получение лично в </w:t>
      </w:r>
      <w:r w:rsidR="004F4B93" w:rsidRPr="00571FB4">
        <w:rPr>
          <w:rFonts w:ascii="Arial" w:hAnsi="Arial" w:cs="Arial"/>
          <w:sz w:val="24"/>
          <w:szCs w:val="24"/>
        </w:rPr>
        <w:t>администрации поселка</w:t>
      </w:r>
      <w:r w:rsidRPr="00571FB4">
        <w:rPr>
          <w:rFonts w:ascii="Arial" w:hAnsi="Arial" w:cs="Arial"/>
          <w:sz w:val="24"/>
          <w:szCs w:val="24"/>
        </w:rPr>
        <w:t>);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2"/>
      <w:bookmarkEnd w:id="2"/>
      <w:r w:rsidRPr="00571FB4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об основных х</w:t>
      </w:r>
      <w:r w:rsidRPr="00571FB4">
        <w:rPr>
          <w:rFonts w:ascii="Arial" w:hAnsi="Arial" w:cs="Arial"/>
          <w:sz w:val="24"/>
          <w:szCs w:val="24"/>
        </w:rPr>
        <w:t>а</w:t>
      </w:r>
      <w:r w:rsidRPr="00571FB4">
        <w:rPr>
          <w:rFonts w:ascii="Arial" w:hAnsi="Arial" w:cs="Arial"/>
          <w:sz w:val="24"/>
          <w:szCs w:val="24"/>
        </w:rPr>
        <w:t>рактеристиках и зарегистрированных правах на объект недвижимости (далее - в</w:t>
      </w:r>
      <w:r w:rsidRPr="00571FB4">
        <w:rPr>
          <w:rFonts w:ascii="Arial" w:hAnsi="Arial" w:cs="Arial"/>
          <w:sz w:val="24"/>
          <w:szCs w:val="24"/>
        </w:rPr>
        <w:t>ы</w:t>
      </w:r>
      <w:r w:rsidRPr="00571FB4">
        <w:rPr>
          <w:rFonts w:ascii="Arial" w:hAnsi="Arial" w:cs="Arial"/>
          <w:sz w:val="24"/>
          <w:szCs w:val="24"/>
        </w:rPr>
        <w:t>писка из Ед</w:t>
      </w:r>
      <w:r w:rsidRPr="00571FB4">
        <w:rPr>
          <w:rFonts w:ascii="Arial" w:hAnsi="Arial" w:cs="Arial"/>
          <w:sz w:val="24"/>
          <w:szCs w:val="24"/>
        </w:rPr>
        <w:t>и</w:t>
      </w:r>
      <w:r w:rsidRPr="00571FB4">
        <w:rPr>
          <w:rFonts w:ascii="Arial" w:hAnsi="Arial" w:cs="Arial"/>
          <w:sz w:val="24"/>
          <w:szCs w:val="24"/>
        </w:rPr>
        <w:t>ного государственного реестра недвижимости), содержащую сведения о зарегистрированных правах заявителя на садовый дом или жилой дом, либо прав</w:t>
      </w:r>
      <w:r w:rsidRPr="00571FB4">
        <w:rPr>
          <w:rFonts w:ascii="Arial" w:hAnsi="Arial" w:cs="Arial"/>
          <w:sz w:val="24"/>
          <w:szCs w:val="24"/>
        </w:rPr>
        <w:t>о</w:t>
      </w:r>
      <w:r w:rsidRPr="00571FB4">
        <w:rPr>
          <w:rFonts w:ascii="Arial" w:hAnsi="Arial" w:cs="Arial"/>
          <w:sz w:val="24"/>
          <w:szCs w:val="24"/>
        </w:rPr>
        <w:t>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</w:t>
      </w:r>
      <w:r w:rsidRPr="00571FB4">
        <w:rPr>
          <w:rFonts w:ascii="Arial" w:hAnsi="Arial" w:cs="Arial"/>
          <w:sz w:val="24"/>
          <w:szCs w:val="24"/>
        </w:rPr>
        <w:t>о</w:t>
      </w:r>
      <w:r w:rsidRPr="00571FB4">
        <w:rPr>
          <w:rFonts w:ascii="Arial" w:hAnsi="Arial" w:cs="Arial"/>
          <w:sz w:val="24"/>
          <w:szCs w:val="24"/>
        </w:rPr>
        <w:t>пию такого документа;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3"/>
      <w:bookmarkEnd w:id="3"/>
      <w:r w:rsidRPr="00571FB4">
        <w:rPr>
          <w:rFonts w:ascii="Arial" w:hAnsi="Arial" w:cs="Arial"/>
          <w:sz w:val="24"/>
          <w:szCs w:val="24"/>
        </w:rPr>
        <w:t>заключение по обследованию технического состояния объекта, подтвержда</w:t>
      </w:r>
      <w:r w:rsidRPr="00571FB4">
        <w:rPr>
          <w:rFonts w:ascii="Arial" w:hAnsi="Arial" w:cs="Arial"/>
          <w:sz w:val="24"/>
          <w:szCs w:val="24"/>
        </w:rPr>
        <w:t>ю</w:t>
      </w:r>
      <w:r w:rsidRPr="00571FB4">
        <w:rPr>
          <w:rFonts w:ascii="Arial" w:hAnsi="Arial" w:cs="Arial"/>
          <w:sz w:val="24"/>
          <w:szCs w:val="24"/>
        </w:rPr>
        <w:t>щее соответствие садового дома требованиям к надежности и безопасности, уст</w:t>
      </w:r>
      <w:r w:rsidRPr="00571FB4">
        <w:rPr>
          <w:rFonts w:ascii="Arial" w:hAnsi="Arial" w:cs="Arial"/>
          <w:sz w:val="24"/>
          <w:szCs w:val="24"/>
        </w:rPr>
        <w:t>а</w:t>
      </w:r>
      <w:r w:rsidRPr="00571FB4">
        <w:rPr>
          <w:rFonts w:ascii="Arial" w:hAnsi="Arial" w:cs="Arial"/>
          <w:sz w:val="24"/>
          <w:szCs w:val="24"/>
        </w:rPr>
        <w:t xml:space="preserve">новленным </w:t>
      </w:r>
      <w:hyperlink r:id="rId5" w:history="1">
        <w:r w:rsidRPr="00571FB4">
          <w:rPr>
            <w:rFonts w:ascii="Arial" w:hAnsi="Arial" w:cs="Arial"/>
            <w:sz w:val="24"/>
            <w:szCs w:val="24"/>
          </w:rPr>
          <w:t>ч</w:t>
        </w:r>
        <w:r w:rsidRPr="00571FB4">
          <w:rPr>
            <w:rFonts w:ascii="Arial" w:hAnsi="Arial" w:cs="Arial"/>
            <w:sz w:val="24"/>
            <w:szCs w:val="24"/>
          </w:rPr>
          <w:t>а</w:t>
        </w:r>
        <w:r w:rsidRPr="00571FB4">
          <w:rPr>
            <w:rFonts w:ascii="Arial" w:hAnsi="Arial" w:cs="Arial"/>
            <w:sz w:val="24"/>
            <w:szCs w:val="24"/>
          </w:rPr>
          <w:t>стью 2 статьи 5</w:t>
        </w:r>
      </w:hyperlink>
      <w:r w:rsidRPr="00571FB4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571FB4">
          <w:rPr>
            <w:rFonts w:ascii="Arial" w:hAnsi="Arial" w:cs="Arial"/>
            <w:sz w:val="24"/>
            <w:szCs w:val="24"/>
          </w:rPr>
          <w:t>статьями 7</w:t>
        </w:r>
      </w:hyperlink>
      <w:r w:rsidRPr="00571FB4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571FB4">
          <w:rPr>
            <w:rFonts w:ascii="Arial" w:hAnsi="Arial" w:cs="Arial"/>
            <w:sz w:val="24"/>
            <w:szCs w:val="24"/>
          </w:rPr>
          <w:t>8</w:t>
        </w:r>
      </w:hyperlink>
      <w:r w:rsidRPr="00571FB4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571FB4">
          <w:rPr>
            <w:rFonts w:ascii="Arial" w:hAnsi="Arial" w:cs="Arial"/>
            <w:sz w:val="24"/>
            <w:szCs w:val="24"/>
          </w:rPr>
          <w:t>10</w:t>
        </w:r>
      </w:hyperlink>
      <w:r w:rsidRPr="00571FB4">
        <w:rPr>
          <w:rFonts w:ascii="Arial" w:hAnsi="Arial" w:cs="Arial"/>
          <w:sz w:val="24"/>
          <w:szCs w:val="24"/>
        </w:rPr>
        <w:t xml:space="preserve"> Федерального закона от 30.12.2009 N 384-ФЗ "Техн</w:t>
      </w:r>
      <w:r w:rsidRPr="00571FB4">
        <w:rPr>
          <w:rFonts w:ascii="Arial" w:hAnsi="Arial" w:cs="Arial"/>
          <w:sz w:val="24"/>
          <w:szCs w:val="24"/>
        </w:rPr>
        <w:t>и</w:t>
      </w:r>
      <w:r w:rsidRPr="00571FB4">
        <w:rPr>
          <w:rFonts w:ascii="Arial" w:hAnsi="Arial" w:cs="Arial"/>
          <w:sz w:val="24"/>
          <w:szCs w:val="24"/>
        </w:rPr>
        <w:t>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</w:t>
      </w:r>
      <w:r w:rsidRPr="00571FB4">
        <w:rPr>
          <w:rFonts w:ascii="Arial" w:hAnsi="Arial" w:cs="Arial"/>
          <w:sz w:val="24"/>
          <w:szCs w:val="24"/>
        </w:rPr>
        <w:t>е</w:t>
      </w:r>
      <w:r w:rsidRPr="00571FB4">
        <w:rPr>
          <w:rFonts w:ascii="Arial" w:hAnsi="Arial" w:cs="Arial"/>
          <w:sz w:val="24"/>
          <w:szCs w:val="24"/>
        </w:rPr>
        <w:t>мой организации в области инженерных изысканий (в случае признания садового дома жилым домом);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4"/>
      <w:bookmarkEnd w:id="4"/>
      <w:r w:rsidRPr="00571FB4">
        <w:rPr>
          <w:rFonts w:ascii="Arial" w:hAnsi="Arial" w:cs="Arial"/>
          <w:sz w:val="24"/>
          <w:szCs w:val="24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Заявитель вправе не представлять выписку из Единого государственного ре</w:t>
      </w:r>
      <w:r w:rsidRPr="00571FB4">
        <w:rPr>
          <w:rFonts w:ascii="Arial" w:hAnsi="Arial" w:cs="Arial"/>
          <w:sz w:val="24"/>
          <w:szCs w:val="24"/>
        </w:rPr>
        <w:t>е</w:t>
      </w:r>
      <w:r w:rsidRPr="00571FB4">
        <w:rPr>
          <w:rFonts w:ascii="Arial" w:hAnsi="Arial" w:cs="Arial"/>
          <w:sz w:val="24"/>
          <w:szCs w:val="24"/>
        </w:rPr>
        <w:t>стра недвижимости.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В случае</w:t>
      </w:r>
      <w:r w:rsidR="004F4B93" w:rsidRPr="00571FB4">
        <w:rPr>
          <w:rFonts w:ascii="Arial" w:hAnsi="Arial" w:cs="Arial"/>
          <w:sz w:val="24"/>
          <w:szCs w:val="24"/>
        </w:rPr>
        <w:t>,</w:t>
      </w:r>
      <w:r w:rsidRPr="00571FB4">
        <w:rPr>
          <w:rFonts w:ascii="Arial" w:hAnsi="Arial" w:cs="Arial"/>
          <w:sz w:val="24"/>
          <w:szCs w:val="24"/>
        </w:rPr>
        <w:t xml:space="preserve"> если заявителем не представлена указанная выписка для рассмотр</w:t>
      </w:r>
      <w:r w:rsidRPr="00571FB4">
        <w:rPr>
          <w:rFonts w:ascii="Arial" w:hAnsi="Arial" w:cs="Arial"/>
          <w:sz w:val="24"/>
          <w:szCs w:val="24"/>
        </w:rPr>
        <w:t>е</w:t>
      </w:r>
      <w:r w:rsidRPr="00571FB4">
        <w:rPr>
          <w:rFonts w:ascii="Arial" w:hAnsi="Arial" w:cs="Arial"/>
          <w:sz w:val="24"/>
          <w:szCs w:val="24"/>
        </w:rPr>
        <w:t xml:space="preserve">ния заявления о признании садового дома жилым домом или жилого дома садовым домом, </w:t>
      </w:r>
      <w:r w:rsidR="00103010" w:rsidRPr="00571FB4">
        <w:rPr>
          <w:rFonts w:ascii="Arial" w:hAnsi="Arial" w:cs="Arial"/>
          <w:sz w:val="24"/>
          <w:szCs w:val="24"/>
        </w:rPr>
        <w:t>администрация</w:t>
      </w:r>
      <w:r w:rsidR="004F4B93" w:rsidRPr="00571FB4">
        <w:rPr>
          <w:rFonts w:ascii="Arial" w:hAnsi="Arial" w:cs="Arial"/>
          <w:sz w:val="24"/>
          <w:szCs w:val="24"/>
        </w:rPr>
        <w:t xml:space="preserve"> поселка</w:t>
      </w:r>
      <w:r w:rsidR="00103010" w:rsidRPr="00571FB4">
        <w:rPr>
          <w:rFonts w:ascii="Arial" w:hAnsi="Arial" w:cs="Arial"/>
          <w:sz w:val="24"/>
          <w:szCs w:val="24"/>
        </w:rPr>
        <w:t xml:space="preserve"> </w:t>
      </w:r>
      <w:r w:rsidRPr="00571FB4">
        <w:rPr>
          <w:rFonts w:ascii="Arial" w:hAnsi="Arial" w:cs="Arial"/>
          <w:sz w:val="24"/>
          <w:szCs w:val="24"/>
        </w:rPr>
        <w:t>запрашивает с использованием единой системы межведомственного электронного взаимодействия в Федеральной службе госуда</w:t>
      </w:r>
      <w:r w:rsidRPr="00571FB4">
        <w:rPr>
          <w:rFonts w:ascii="Arial" w:hAnsi="Arial" w:cs="Arial"/>
          <w:sz w:val="24"/>
          <w:szCs w:val="24"/>
        </w:rPr>
        <w:t>р</w:t>
      </w:r>
      <w:r w:rsidRPr="00571FB4">
        <w:rPr>
          <w:rFonts w:ascii="Arial" w:hAnsi="Arial" w:cs="Arial"/>
          <w:sz w:val="24"/>
          <w:szCs w:val="24"/>
        </w:rPr>
        <w:t>ственной регистрации, кадастра и картографии выписку из Единого государственн</w:t>
      </w:r>
      <w:r w:rsidRPr="00571FB4">
        <w:rPr>
          <w:rFonts w:ascii="Arial" w:hAnsi="Arial" w:cs="Arial"/>
          <w:sz w:val="24"/>
          <w:szCs w:val="24"/>
        </w:rPr>
        <w:t>о</w:t>
      </w:r>
      <w:r w:rsidRPr="00571FB4">
        <w:rPr>
          <w:rFonts w:ascii="Arial" w:hAnsi="Arial" w:cs="Arial"/>
          <w:sz w:val="24"/>
          <w:szCs w:val="24"/>
        </w:rPr>
        <w:t>го реестра недвижим</w:t>
      </w:r>
      <w:r w:rsidRPr="00571FB4">
        <w:rPr>
          <w:rFonts w:ascii="Arial" w:hAnsi="Arial" w:cs="Arial"/>
          <w:sz w:val="24"/>
          <w:szCs w:val="24"/>
        </w:rPr>
        <w:t>о</w:t>
      </w:r>
      <w:r w:rsidRPr="00571FB4">
        <w:rPr>
          <w:rFonts w:ascii="Arial" w:hAnsi="Arial" w:cs="Arial"/>
          <w:sz w:val="24"/>
          <w:szCs w:val="24"/>
        </w:rPr>
        <w:t>сти, содержащую сведения о зарегистрированных правах на садовый дом или жилой дом.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Заявителю выдается расписка в получении от заявителя документов, пред</w:t>
      </w:r>
      <w:r w:rsidRPr="00571FB4">
        <w:rPr>
          <w:rFonts w:ascii="Arial" w:hAnsi="Arial" w:cs="Arial"/>
          <w:sz w:val="24"/>
          <w:szCs w:val="24"/>
        </w:rPr>
        <w:t>у</w:t>
      </w:r>
      <w:r w:rsidRPr="00571FB4">
        <w:rPr>
          <w:rFonts w:ascii="Arial" w:hAnsi="Arial" w:cs="Arial"/>
          <w:sz w:val="24"/>
          <w:szCs w:val="24"/>
        </w:rPr>
        <w:t xml:space="preserve">смотренных </w:t>
      </w:r>
      <w:hyperlink w:anchor="P10" w:history="1">
        <w:r w:rsidRPr="00571FB4">
          <w:rPr>
            <w:rFonts w:ascii="Arial" w:hAnsi="Arial" w:cs="Arial"/>
            <w:sz w:val="24"/>
            <w:szCs w:val="24"/>
          </w:rPr>
          <w:t>пунктом 2</w:t>
        </w:r>
      </w:hyperlink>
      <w:r w:rsidRPr="00571FB4">
        <w:rPr>
          <w:rFonts w:ascii="Arial" w:hAnsi="Arial" w:cs="Arial"/>
          <w:sz w:val="24"/>
          <w:szCs w:val="24"/>
        </w:rPr>
        <w:t xml:space="preserve"> настоящего Порядка, с указанием их перечня и даты получ</w:t>
      </w:r>
      <w:r w:rsidRPr="00571FB4">
        <w:rPr>
          <w:rFonts w:ascii="Arial" w:hAnsi="Arial" w:cs="Arial"/>
          <w:sz w:val="24"/>
          <w:szCs w:val="24"/>
        </w:rPr>
        <w:t>е</w:t>
      </w:r>
      <w:r w:rsidRPr="00571FB4">
        <w:rPr>
          <w:rFonts w:ascii="Arial" w:hAnsi="Arial" w:cs="Arial"/>
          <w:sz w:val="24"/>
          <w:szCs w:val="24"/>
        </w:rPr>
        <w:t>ния. В случае представления документов заявителем через многофункциональный центр расписка в</w:t>
      </w:r>
      <w:r w:rsidRPr="00571FB4">
        <w:rPr>
          <w:rFonts w:ascii="Arial" w:hAnsi="Arial" w:cs="Arial"/>
          <w:sz w:val="24"/>
          <w:szCs w:val="24"/>
        </w:rPr>
        <w:t>ы</w:t>
      </w:r>
      <w:r w:rsidRPr="00571FB4">
        <w:rPr>
          <w:rFonts w:ascii="Arial" w:hAnsi="Arial" w:cs="Arial"/>
          <w:sz w:val="24"/>
          <w:szCs w:val="24"/>
        </w:rPr>
        <w:t>дается многофункциональным центром.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3. Срок рассмотрения заявления и иных документов составляет 45 дней.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4. По результатам рассмотрения заявления и иных документов</w:t>
      </w:r>
      <w:r w:rsidR="004F4B93" w:rsidRPr="00571FB4">
        <w:rPr>
          <w:rFonts w:ascii="Arial" w:eastAsiaTheme="minorHAnsi" w:hAnsi="Arial" w:cs="Arial"/>
          <w:sz w:val="24"/>
          <w:szCs w:val="24"/>
          <w:lang w:eastAsia="en-US"/>
        </w:rPr>
        <w:t xml:space="preserve"> межведомс</w:t>
      </w:r>
      <w:r w:rsidR="004F4B93" w:rsidRPr="00571FB4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="004F4B93" w:rsidRPr="00571FB4">
        <w:rPr>
          <w:rFonts w:ascii="Arial" w:eastAsiaTheme="minorHAnsi" w:hAnsi="Arial" w:cs="Arial"/>
          <w:sz w:val="24"/>
          <w:szCs w:val="24"/>
          <w:lang w:eastAsia="en-US"/>
        </w:rPr>
        <w:t>венной комиссией</w:t>
      </w:r>
      <w:r w:rsidR="004F4B93" w:rsidRPr="00571FB4">
        <w:rPr>
          <w:rFonts w:ascii="Arial" w:hAnsi="Arial" w:cs="Arial"/>
          <w:sz w:val="24"/>
          <w:szCs w:val="24"/>
        </w:rPr>
        <w:t xml:space="preserve"> </w:t>
      </w:r>
      <w:r w:rsidRPr="00571FB4">
        <w:rPr>
          <w:rFonts w:ascii="Arial" w:hAnsi="Arial" w:cs="Arial"/>
          <w:sz w:val="24"/>
          <w:szCs w:val="24"/>
        </w:rPr>
        <w:t>принима</w:t>
      </w:r>
      <w:r w:rsidR="004F4B93" w:rsidRPr="00571FB4">
        <w:rPr>
          <w:rFonts w:ascii="Arial" w:hAnsi="Arial" w:cs="Arial"/>
          <w:sz w:val="24"/>
          <w:szCs w:val="24"/>
        </w:rPr>
        <w:t>ется одно из следующих решений</w:t>
      </w:r>
      <w:r w:rsidRPr="00571FB4">
        <w:rPr>
          <w:rFonts w:ascii="Arial" w:hAnsi="Arial" w:cs="Arial"/>
          <w:sz w:val="24"/>
          <w:szCs w:val="24"/>
        </w:rPr>
        <w:t>: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о признании садового дома жилым домом или жилого дома садовым домом;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об отказе в признании садового дома жилым домом или жилого дома садовым домом.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 xml:space="preserve">5. </w:t>
      </w:r>
      <w:r w:rsidR="004F4B93" w:rsidRPr="00571FB4">
        <w:rPr>
          <w:rFonts w:ascii="Arial" w:hAnsi="Arial" w:cs="Arial"/>
          <w:sz w:val="24"/>
          <w:szCs w:val="24"/>
        </w:rPr>
        <w:t>Администрация поселка</w:t>
      </w:r>
      <w:r w:rsidRPr="00571FB4">
        <w:rPr>
          <w:rFonts w:ascii="Arial" w:hAnsi="Arial" w:cs="Arial"/>
          <w:sz w:val="24"/>
          <w:szCs w:val="24"/>
        </w:rPr>
        <w:t xml:space="preserve"> не позднее чем через 3 рабочих дня со дня принятия решения о признании садового дома жилым домом или жилого дома садовым домом </w:t>
      </w:r>
      <w:r w:rsidRPr="00571FB4">
        <w:rPr>
          <w:rFonts w:ascii="Arial" w:hAnsi="Arial" w:cs="Arial"/>
          <w:sz w:val="24"/>
          <w:szCs w:val="24"/>
        </w:rPr>
        <w:lastRenderedPageBreak/>
        <w:t xml:space="preserve">направляет заявителю способом, указанным в заявлении, такое </w:t>
      </w:r>
      <w:hyperlink r:id="rId9" w:history="1">
        <w:r w:rsidRPr="00571FB4">
          <w:rPr>
            <w:rFonts w:ascii="Arial" w:hAnsi="Arial" w:cs="Arial"/>
            <w:sz w:val="24"/>
            <w:szCs w:val="24"/>
          </w:rPr>
          <w:t>решение</w:t>
        </w:r>
      </w:hyperlink>
      <w:r w:rsidRPr="00571FB4">
        <w:rPr>
          <w:rFonts w:ascii="Arial" w:hAnsi="Arial" w:cs="Arial"/>
          <w:sz w:val="24"/>
          <w:szCs w:val="24"/>
        </w:rPr>
        <w:t xml:space="preserve"> по форме согла</w:t>
      </w:r>
      <w:r w:rsidRPr="00571FB4">
        <w:rPr>
          <w:rFonts w:ascii="Arial" w:hAnsi="Arial" w:cs="Arial"/>
          <w:sz w:val="24"/>
          <w:szCs w:val="24"/>
        </w:rPr>
        <w:t>с</w:t>
      </w:r>
      <w:r w:rsidRPr="00571FB4">
        <w:rPr>
          <w:rFonts w:ascii="Arial" w:hAnsi="Arial" w:cs="Arial"/>
          <w:sz w:val="24"/>
          <w:szCs w:val="24"/>
        </w:rPr>
        <w:t>но приложению N 3 к Постановлению Правительства Российской Федерации от 28.01.2006 N 47 "Об утверждении Положения о признании помещения жилым п</w:t>
      </w:r>
      <w:r w:rsidRPr="00571FB4">
        <w:rPr>
          <w:rFonts w:ascii="Arial" w:hAnsi="Arial" w:cs="Arial"/>
          <w:sz w:val="24"/>
          <w:szCs w:val="24"/>
        </w:rPr>
        <w:t>о</w:t>
      </w:r>
      <w:r w:rsidRPr="00571FB4">
        <w:rPr>
          <w:rFonts w:ascii="Arial" w:hAnsi="Arial" w:cs="Arial"/>
          <w:sz w:val="24"/>
          <w:szCs w:val="24"/>
        </w:rPr>
        <w:t>мещением, жилого помещения непригодным для проживания, многоквартирного д</w:t>
      </w:r>
      <w:r w:rsidRPr="00571FB4">
        <w:rPr>
          <w:rFonts w:ascii="Arial" w:hAnsi="Arial" w:cs="Arial"/>
          <w:sz w:val="24"/>
          <w:szCs w:val="24"/>
        </w:rPr>
        <w:t>о</w:t>
      </w:r>
      <w:r w:rsidRPr="00571FB4">
        <w:rPr>
          <w:rFonts w:ascii="Arial" w:hAnsi="Arial" w:cs="Arial"/>
          <w:sz w:val="24"/>
          <w:szCs w:val="24"/>
        </w:rPr>
        <w:t>ма аварийным и подлежащим сносу или реконструкции, садового дома жилым д</w:t>
      </w:r>
      <w:r w:rsidRPr="00571FB4">
        <w:rPr>
          <w:rFonts w:ascii="Arial" w:hAnsi="Arial" w:cs="Arial"/>
          <w:sz w:val="24"/>
          <w:szCs w:val="24"/>
        </w:rPr>
        <w:t>о</w:t>
      </w:r>
      <w:r w:rsidRPr="00571FB4">
        <w:rPr>
          <w:rFonts w:ascii="Arial" w:hAnsi="Arial" w:cs="Arial"/>
          <w:sz w:val="24"/>
          <w:szCs w:val="24"/>
        </w:rPr>
        <w:t>мом и жилого дома с</w:t>
      </w:r>
      <w:r w:rsidRPr="00571FB4">
        <w:rPr>
          <w:rFonts w:ascii="Arial" w:hAnsi="Arial" w:cs="Arial"/>
          <w:sz w:val="24"/>
          <w:szCs w:val="24"/>
        </w:rPr>
        <w:t>а</w:t>
      </w:r>
      <w:r w:rsidRPr="00571FB4">
        <w:rPr>
          <w:rFonts w:ascii="Arial" w:hAnsi="Arial" w:cs="Arial"/>
          <w:sz w:val="24"/>
          <w:szCs w:val="24"/>
        </w:rPr>
        <w:t>довым домом".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В случае выбора заявителем в заявлении способа получения лично в мног</w:t>
      </w:r>
      <w:r w:rsidRPr="00571FB4">
        <w:rPr>
          <w:rFonts w:ascii="Arial" w:hAnsi="Arial" w:cs="Arial"/>
          <w:sz w:val="24"/>
          <w:szCs w:val="24"/>
        </w:rPr>
        <w:t>о</w:t>
      </w:r>
      <w:r w:rsidRPr="00571FB4">
        <w:rPr>
          <w:rFonts w:ascii="Arial" w:hAnsi="Arial" w:cs="Arial"/>
          <w:sz w:val="24"/>
          <w:szCs w:val="24"/>
        </w:rPr>
        <w:t>функциональном центре такое решение направляется в многофункциональный центр не поз</w:t>
      </w:r>
      <w:r w:rsidRPr="00571FB4">
        <w:rPr>
          <w:rFonts w:ascii="Arial" w:hAnsi="Arial" w:cs="Arial"/>
          <w:sz w:val="24"/>
          <w:szCs w:val="24"/>
        </w:rPr>
        <w:t>д</w:t>
      </w:r>
      <w:r w:rsidRPr="00571FB4">
        <w:rPr>
          <w:rFonts w:ascii="Arial" w:hAnsi="Arial" w:cs="Arial"/>
          <w:sz w:val="24"/>
          <w:szCs w:val="24"/>
        </w:rPr>
        <w:t>нее чем через 3 рабочих дня со дня его принятия.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6. Исчерпывающий перечень оснований для отказа в признании садового дома ж</w:t>
      </w:r>
      <w:r w:rsidRPr="00571FB4">
        <w:rPr>
          <w:rFonts w:ascii="Arial" w:hAnsi="Arial" w:cs="Arial"/>
          <w:sz w:val="24"/>
          <w:szCs w:val="24"/>
        </w:rPr>
        <w:t>и</w:t>
      </w:r>
      <w:r w:rsidRPr="00571FB4">
        <w:rPr>
          <w:rFonts w:ascii="Arial" w:hAnsi="Arial" w:cs="Arial"/>
          <w:sz w:val="24"/>
          <w:szCs w:val="24"/>
        </w:rPr>
        <w:t>лым домом или жилого дома садовым домом: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 xml:space="preserve">- непредставление заявителем документов, предусмотренных </w:t>
      </w:r>
      <w:hyperlink w:anchor="P11" w:history="1">
        <w:r w:rsidRPr="00571FB4">
          <w:rPr>
            <w:rFonts w:ascii="Arial" w:hAnsi="Arial" w:cs="Arial"/>
            <w:sz w:val="24"/>
            <w:szCs w:val="24"/>
          </w:rPr>
          <w:t>абзацем 2</w:t>
        </w:r>
      </w:hyperlink>
      <w:r w:rsidRPr="00571FB4">
        <w:rPr>
          <w:rFonts w:ascii="Arial" w:hAnsi="Arial" w:cs="Arial"/>
          <w:sz w:val="24"/>
          <w:szCs w:val="24"/>
        </w:rPr>
        <w:t xml:space="preserve"> и (или) </w:t>
      </w:r>
      <w:hyperlink w:anchor="P13" w:history="1">
        <w:r w:rsidRPr="00571FB4">
          <w:rPr>
            <w:rFonts w:ascii="Arial" w:hAnsi="Arial" w:cs="Arial"/>
            <w:sz w:val="24"/>
            <w:szCs w:val="24"/>
          </w:rPr>
          <w:t>4 пункта 2</w:t>
        </w:r>
      </w:hyperlink>
      <w:r w:rsidRPr="00571FB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 xml:space="preserve">- поступление в </w:t>
      </w:r>
      <w:r w:rsidR="004F4B93" w:rsidRPr="00571FB4">
        <w:rPr>
          <w:rFonts w:ascii="Arial" w:hAnsi="Arial" w:cs="Arial"/>
          <w:sz w:val="24"/>
          <w:szCs w:val="24"/>
        </w:rPr>
        <w:t xml:space="preserve">администрацию поселка или </w:t>
      </w:r>
      <w:r w:rsidR="004F4B93" w:rsidRPr="00571FB4">
        <w:rPr>
          <w:rFonts w:ascii="Arial" w:eastAsiaTheme="minorHAnsi" w:hAnsi="Arial" w:cs="Arial"/>
          <w:sz w:val="24"/>
          <w:szCs w:val="24"/>
          <w:lang w:eastAsia="en-US"/>
        </w:rPr>
        <w:t>межведомственную комиссию св</w:t>
      </w:r>
      <w:r w:rsidR="004F4B93" w:rsidRPr="00571FB4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4F4B93" w:rsidRPr="00571FB4">
        <w:rPr>
          <w:rFonts w:ascii="Arial" w:eastAsiaTheme="minorHAnsi" w:hAnsi="Arial" w:cs="Arial"/>
          <w:sz w:val="24"/>
          <w:szCs w:val="24"/>
          <w:lang w:eastAsia="en-US"/>
        </w:rPr>
        <w:t>дений</w:t>
      </w:r>
      <w:r w:rsidRPr="00571FB4">
        <w:rPr>
          <w:rFonts w:ascii="Arial" w:hAnsi="Arial" w:cs="Arial"/>
          <w:sz w:val="24"/>
          <w:szCs w:val="24"/>
        </w:rPr>
        <w:t>, содержащихся в Едином государственном реестре недвижимости, о зарег</w:t>
      </w:r>
      <w:r w:rsidRPr="00571FB4">
        <w:rPr>
          <w:rFonts w:ascii="Arial" w:hAnsi="Arial" w:cs="Arial"/>
          <w:sz w:val="24"/>
          <w:szCs w:val="24"/>
        </w:rPr>
        <w:t>и</w:t>
      </w:r>
      <w:r w:rsidRPr="00571FB4">
        <w:rPr>
          <w:rFonts w:ascii="Arial" w:hAnsi="Arial" w:cs="Arial"/>
          <w:sz w:val="24"/>
          <w:szCs w:val="24"/>
        </w:rPr>
        <w:t>стрированном праве собственности на садовый дом или жилой дом лица, не явля</w:t>
      </w:r>
      <w:r w:rsidRPr="00571FB4">
        <w:rPr>
          <w:rFonts w:ascii="Arial" w:hAnsi="Arial" w:cs="Arial"/>
          <w:sz w:val="24"/>
          <w:szCs w:val="24"/>
        </w:rPr>
        <w:t>ю</w:t>
      </w:r>
      <w:r w:rsidRPr="00571FB4">
        <w:rPr>
          <w:rFonts w:ascii="Arial" w:hAnsi="Arial" w:cs="Arial"/>
          <w:sz w:val="24"/>
          <w:szCs w:val="24"/>
        </w:rPr>
        <w:t>щегося за</w:t>
      </w:r>
      <w:r w:rsidRPr="00571FB4">
        <w:rPr>
          <w:rFonts w:ascii="Arial" w:hAnsi="Arial" w:cs="Arial"/>
          <w:sz w:val="24"/>
          <w:szCs w:val="24"/>
        </w:rPr>
        <w:t>я</w:t>
      </w:r>
      <w:r w:rsidRPr="00571FB4">
        <w:rPr>
          <w:rFonts w:ascii="Arial" w:hAnsi="Arial" w:cs="Arial"/>
          <w:sz w:val="24"/>
          <w:szCs w:val="24"/>
        </w:rPr>
        <w:t>вителем;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-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</w:t>
      </w:r>
      <w:r w:rsidRPr="00571FB4">
        <w:rPr>
          <w:rFonts w:ascii="Arial" w:hAnsi="Arial" w:cs="Arial"/>
          <w:sz w:val="24"/>
          <w:szCs w:val="24"/>
        </w:rPr>
        <w:t>н</w:t>
      </w:r>
      <w:r w:rsidRPr="00571FB4">
        <w:rPr>
          <w:rFonts w:ascii="Arial" w:hAnsi="Arial" w:cs="Arial"/>
          <w:sz w:val="24"/>
          <w:szCs w:val="24"/>
        </w:rPr>
        <w:t xml:space="preserve">ный </w:t>
      </w:r>
      <w:hyperlink w:anchor="P12" w:history="1">
        <w:r w:rsidRPr="00571FB4">
          <w:rPr>
            <w:rFonts w:ascii="Arial" w:hAnsi="Arial" w:cs="Arial"/>
            <w:sz w:val="24"/>
            <w:szCs w:val="24"/>
          </w:rPr>
          <w:t>абзацем 3 пункта 2</w:t>
        </w:r>
      </w:hyperlink>
      <w:r w:rsidRPr="00571FB4">
        <w:rPr>
          <w:rFonts w:ascii="Arial" w:hAnsi="Arial" w:cs="Arial"/>
          <w:sz w:val="24"/>
          <w:szCs w:val="24"/>
        </w:rPr>
        <w:t xml:space="preserve"> настоящего Порядка, или нотариально заверенная копия т</w:t>
      </w:r>
      <w:r w:rsidRPr="00571FB4">
        <w:rPr>
          <w:rFonts w:ascii="Arial" w:hAnsi="Arial" w:cs="Arial"/>
          <w:sz w:val="24"/>
          <w:szCs w:val="24"/>
        </w:rPr>
        <w:t>а</w:t>
      </w:r>
      <w:r w:rsidRPr="00571FB4">
        <w:rPr>
          <w:rFonts w:ascii="Arial" w:hAnsi="Arial" w:cs="Arial"/>
          <w:sz w:val="24"/>
          <w:szCs w:val="24"/>
        </w:rPr>
        <w:t>кого документа не были представлены заявителем.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Отказ в признании садового дома жилым домом или жилого дома садовым д</w:t>
      </w:r>
      <w:r w:rsidRPr="00571FB4">
        <w:rPr>
          <w:rFonts w:ascii="Arial" w:hAnsi="Arial" w:cs="Arial"/>
          <w:sz w:val="24"/>
          <w:szCs w:val="24"/>
        </w:rPr>
        <w:t>о</w:t>
      </w:r>
      <w:r w:rsidRPr="00571FB4">
        <w:rPr>
          <w:rFonts w:ascii="Arial" w:hAnsi="Arial" w:cs="Arial"/>
          <w:sz w:val="24"/>
          <w:szCs w:val="24"/>
        </w:rPr>
        <w:t xml:space="preserve">мом по указанному основанию допускается в случае, если </w:t>
      </w:r>
      <w:r w:rsidR="004F4B93" w:rsidRPr="00571FB4">
        <w:rPr>
          <w:rFonts w:ascii="Arial" w:hAnsi="Arial" w:cs="Arial"/>
          <w:sz w:val="24"/>
          <w:szCs w:val="24"/>
        </w:rPr>
        <w:t xml:space="preserve">администрацией поселка </w:t>
      </w:r>
      <w:r w:rsidRPr="00571FB4">
        <w:rPr>
          <w:rFonts w:ascii="Arial" w:hAnsi="Arial" w:cs="Arial"/>
          <w:sz w:val="24"/>
          <w:szCs w:val="24"/>
        </w:rPr>
        <w:t>после получения уведомления об отсутствии в Едином государственном реестре н</w:t>
      </w:r>
      <w:r w:rsidRPr="00571FB4">
        <w:rPr>
          <w:rFonts w:ascii="Arial" w:hAnsi="Arial" w:cs="Arial"/>
          <w:sz w:val="24"/>
          <w:szCs w:val="24"/>
        </w:rPr>
        <w:t>е</w:t>
      </w:r>
      <w:r w:rsidRPr="00571FB4">
        <w:rPr>
          <w:rFonts w:ascii="Arial" w:hAnsi="Arial" w:cs="Arial"/>
          <w:sz w:val="24"/>
          <w:szCs w:val="24"/>
        </w:rPr>
        <w:t>движимости св</w:t>
      </w:r>
      <w:r w:rsidRPr="00571FB4">
        <w:rPr>
          <w:rFonts w:ascii="Arial" w:hAnsi="Arial" w:cs="Arial"/>
          <w:sz w:val="24"/>
          <w:szCs w:val="24"/>
        </w:rPr>
        <w:t>е</w:t>
      </w:r>
      <w:r w:rsidRPr="00571FB4">
        <w:rPr>
          <w:rFonts w:ascii="Arial" w:hAnsi="Arial" w:cs="Arial"/>
          <w:sz w:val="24"/>
          <w:szCs w:val="24"/>
        </w:rPr>
        <w:t>дений о зарегистрированных правах на садовый дом или жилой дом уведомил заявителя указанным в заявлении способом о получении такого уведо</w:t>
      </w:r>
      <w:r w:rsidRPr="00571FB4">
        <w:rPr>
          <w:rFonts w:ascii="Arial" w:hAnsi="Arial" w:cs="Arial"/>
          <w:sz w:val="24"/>
          <w:szCs w:val="24"/>
        </w:rPr>
        <w:t>м</w:t>
      </w:r>
      <w:r w:rsidRPr="00571FB4">
        <w:rPr>
          <w:rFonts w:ascii="Arial" w:hAnsi="Arial" w:cs="Arial"/>
          <w:sz w:val="24"/>
          <w:szCs w:val="24"/>
        </w:rPr>
        <w:t>ления, предложил заявителю представить правоустанавливающий документ, пред</w:t>
      </w:r>
      <w:r w:rsidRPr="00571FB4">
        <w:rPr>
          <w:rFonts w:ascii="Arial" w:hAnsi="Arial" w:cs="Arial"/>
          <w:sz w:val="24"/>
          <w:szCs w:val="24"/>
        </w:rPr>
        <w:t>у</w:t>
      </w:r>
      <w:r w:rsidRPr="00571FB4">
        <w:rPr>
          <w:rFonts w:ascii="Arial" w:hAnsi="Arial" w:cs="Arial"/>
          <w:sz w:val="24"/>
          <w:szCs w:val="24"/>
        </w:rPr>
        <w:t xml:space="preserve">смотренный </w:t>
      </w:r>
      <w:hyperlink w:anchor="P12" w:history="1">
        <w:r w:rsidRPr="00571FB4">
          <w:rPr>
            <w:rFonts w:ascii="Arial" w:hAnsi="Arial" w:cs="Arial"/>
            <w:sz w:val="24"/>
            <w:szCs w:val="24"/>
          </w:rPr>
          <w:t>абзацем 3 пункта 2</w:t>
        </w:r>
      </w:hyperlink>
      <w:r w:rsidRPr="00571FB4">
        <w:rPr>
          <w:rFonts w:ascii="Arial" w:hAnsi="Arial" w:cs="Arial"/>
          <w:sz w:val="24"/>
          <w:szCs w:val="24"/>
        </w:rPr>
        <w:t xml:space="preserve"> н</w:t>
      </w:r>
      <w:r w:rsidRPr="00571FB4">
        <w:rPr>
          <w:rFonts w:ascii="Arial" w:hAnsi="Arial" w:cs="Arial"/>
          <w:sz w:val="24"/>
          <w:szCs w:val="24"/>
        </w:rPr>
        <w:t>а</w:t>
      </w:r>
      <w:r w:rsidRPr="00571FB4">
        <w:rPr>
          <w:rFonts w:ascii="Arial" w:hAnsi="Arial" w:cs="Arial"/>
          <w:sz w:val="24"/>
          <w:szCs w:val="24"/>
        </w:rPr>
        <w:t>стоящего Порядка, или нотариально заверенную копию такого документа и не получил от заявителя такой документ или такую копию в течение 15 календарных дней со дня н</w:t>
      </w:r>
      <w:r w:rsidRPr="00571FB4">
        <w:rPr>
          <w:rFonts w:ascii="Arial" w:hAnsi="Arial" w:cs="Arial"/>
          <w:sz w:val="24"/>
          <w:szCs w:val="24"/>
        </w:rPr>
        <w:t>а</w:t>
      </w:r>
      <w:r w:rsidRPr="00571FB4">
        <w:rPr>
          <w:rFonts w:ascii="Arial" w:hAnsi="Arial" w:cs="Arial"/>
          <w:sz w:val="24"/>
          <w:szCs w:val="24"/>
        </w:rPr>
        <w:t>правления уведомления о представлении правоустанавливающего документа;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 xml:space="preserve">непредставление заявителем документа, предусмотренного </w:t>
      </w:r>
      <w:hyperlink w:anchor="P14" w:history="1">
        <w:r w:rsidRPr="00571FB4">
          <w:rPr>
            <w:rFonts w:ascii="Arial" w:hAnsi="Arial" w:cs="Arial"/>
            <w:sz w:val="24"/>
            <w:szCs w:val="24"/>
          </w:rPr>
          <w:t>абзацем 5 пункта 2</w:t>
        </w:r>
      </w:hyperlink>
      <w:r w:rsidRPr="00571FB4">
        <w:rPr>
          <w:rFonts w:ascii="Arial" w:hAnsi="Arial" w:cs="Arial"/>
          <w:sz w:val="24"/>
          <w:szCs w:val="24"/>
        </w:rPr>
        <w:t xml:space="preserve"> настоящего Порядка, в случае, если садовый дом или жилой дом обременен прав</w:t>
      </w:r>
      <w:r w:rsidRPr="00571FB4">
        <w:rPr>
          <w:rFonts w:ascii="Arial" w:hAnsi="Arial" w:cs="Arial"/>
          <w:sz w:val="24"/>
          <w:szCs w:val="24"/>
        </w:rPr>
        <w:t>а</w:t>
      </w:r>
      <w:r w:rsidRPr="00571FB4">
        <w:rPr>
          <w:rFonts w:ascii="Arial" w:hAnsi="Arial" w:cs="Arial"/>
          <w:sz w:val="24"/>
          <w:szCs w:val="24"/>
        </w:rPr>
        <w:t>ми третьих лиц;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размещение садового дома или жилого дома на земельном участке, виды ра</w:t>
      </w:r>
      <w:r w:rsidRPr="00571FB4">
        <w:rPr>
          <w:rFonts w:ascii="Arial" w:hAnsi="Arial" w:cs="Arial"/>
          <w:sz w:val="24"/>
          <w:szCs w:val="24"/>
        </w:rPr>
        <w:t>з</w:t>
      </w:r>
      <w:r w:rsidRPr="00571FB4">
        <w:rPr>
          <w:rFonts w:ascii="Arial" w:hAnsi="Arial" w:cs="Arial"/>
          <w:sz w:val="24"/>
          <w:szCs w:val="24"/>
        </w:rPr>
        <w:t>решенного использования которого, установленные в соответствии с законодател</w:t>
      </w:r>
      <w:r w:rsidRPr="00571FB4">
        <w:rPr>
          <w:rFonts w:ascii="Arial" w:hAnsi="Arial" w:cs="Arial"/>
          <w:sz w:val="24"/>
          <w:szCs w:val="24"/>
        </w:rPr>
        <w:t>ь</w:t>
      </w:r>
      <w:r w:rsidRPr="00571FB4">
        <w:rPr>
          <w:rFonts w:ascii="Arial" w:hAnsi="Arial" w:cs="Arial"/>
          <w:sz w:val="24"/>
          <w:szCs w:val="24"/>
        </w:rPr>
        <w:t>ством Ро</w:t>
      </w:r>
      <w:r w:rsidRPr="00571FB4">
        <w:rPr>
          <w:rFonts w:ascii="Arial" w:hAnsi="Arial" w:cs="Arial"/>
          <w:sz w:val="24"/>
          <w:szCs w:val="24"/>
        </w:rPr>
        <w:t>с</w:t>
      </w:r>
      <w:r w:rsidRPr="00571FB4">
        <w:rPr>
          <w:rFonts w:ascii="Arial" w:hAnsi="Arial" w:cs="Arial"/>
          <w:sz w:val="24"/>
          <w:szCs w:val="24"/>
        </w:rPr>
        <w:t>сийской Федерации, не предусматривают такого размещения;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использование жилого дома заявителем или иным лицом в качестве места п</w:t>
      </w:r>
      <w:r w:rsidRPr="00571FB4">
        <w:rPr>
          <w:rFonts w:ascii="Arial" w:hAnsi="Arial" w:cs="Arial"/>
          <w:sz w:val="24"/>
          <w:szCs w:val="24"/>
        </w:rPr>
        <w:t>о</w:t>
      </w:r>
      <w:r w:rsidRPr="00571FB4">
        <w:rPr>
          <w:rFonts w:ascii="Arial" w:hAnsi="Arial" w:cs="Arial"/>
          <w:sz w:val="24"/>
          <w:szCs w:val="24"/>
        </w:rPr>
        <w:t>стоянного проживания (при рассмотрении заявления о признании жилого дома сад</w:t>
      </w:r>
      <w:r w:rsidRPr="00571FB4">
        <w:rPr>
          <w:rFonts w:ascii="Arial" w:hAnsi="Arial" w:cs="Arial"/>
          <w:sz w:val="24"/>
          <w:szCs w:val="24"/>
        </w:rPr>
        <w:t>о</w:t>
      </w:r>
      <w:r w:rsidRPr="00571FB4">
        <w:rPr>
          <w:rFonts w:ascii="Arial" w:hAnsi="Arial" w:cs="Arial"/>
          <w:sz w:val="24"/>
          <w:szCs w:val="24"/>
        </w:rPr>
        <w:t>вым домом).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7. Решение об отказе в признании садового дома жилым домом или жилого д</w:t>
      </w:r>
      <w:r w:rsidRPr="00571FB4">
        <w:rPr>
          <w:rFonts w:ascii="Arial" w:hAnsi="Arial" w:cs="Arial"/>
          <w:sz w:val="24"/>
          <w:szCs w:val="24"/>
        </w:rPr>
        <w:t>о</w:t>
      </w:r>
      <w:r w:rsidRPr="00571FB4">
        <w:rPr>
          <w:rFonts w:ascii="Arial" w:hAnsi="Arial" w:cs="Arial"/>
          <w:sz w:val="24"/>
          <w:szCs w:val="24"/>
        </w:rPr>
        <w:t>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DB3697" w:rsidRPr="00571FB4" w:rsidRDefault="00DB3697" w:rsidP="00571F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8. Решение об отказе в признании садового дома жилым домом или жилого д</w:t>
      </w:r>
      <w:r w:rsidRPr="00571FB4">
        <w:rPr>
          <w:rFonts w:ascii="Arial" w:hAnsi="Arial" w:cs="Arial"/>
          <w:sz w:val="24"/>
          <w:szCs w:val="24"/>
        </w:rPr>
        <w:t>о</w:t>
      </w:r>
      <w:r w:rsidRPr="00571FB4">
        <w:rPr>
          <w:rFonts w:ascii="Arial" w:hAnsi="Arial" w:cs="Arial"/>
          <w:sz w:val="24"/>
          <w:szCs w:val="24"/>
        </w:rPr>
        <w:t>ма садовым домом может быть обжаловано заявителем в судебном порядке.</w:t>
      </w:r>
    </w:p>
    <w:p w:rsidR="004F4B93" w:rsidRPr="00571FB4" w:rsidRDefault="004F4B93" w:rsidP="00571F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4B93" w:rsidRPr="00571FB4" w:rsidRDefault="004F4B93" w:rsidP="00571F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2. Настоящее постановление вступает в силу со дня подписания.</w:t>
      </w:r>
    </w:p>
    <w:p w:rsidR="004F4B93" w:rsidRPr="00571FB4" w:rsidRDefault="004F4B93" w:rsidP="00571FB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</w:t>
      </w:r>
      <w:r w:rsidRPr="00571FB4">
        <w:rPr>
          <w:rFonts w:ascii="Arial" w:hAnsi="Arial" w:cs="Arial"/>
          <w:sz w:val="24"/>
          <w:szCs w:val="24"/>
        </w:rPr>
        <w:t>с</w:t>
      </w:r>
      <w:r w:rsidRPr="00571FB4">
        <w:rPr>
          <w:rFonts w:ascii="Arial" w:hAnsi="Arial" w:cs="Arial"/>
          <w:sz w:val="24"/>
          <w:szCs w:val="24"/>
        </w:rPr>
        <w:t>тителя главы администрации  Позднякову Н.А..</w:t>
      </w:r>
    </w:p>
    <w:p w:rsidR="00DB3697" w:rsidRPr="00571FB4" w:rsidRDefault="00DB3697" w:rsidP="00571FB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8232A" w:rsidRPr="00571FB4" w:rsidRDefault="0008232A" w:rsidP="00571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32A" w:rsidRPr="00571FB4" w:rsidRDefault="0008232A" w:rsidP="00571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32A" w:rsidRPr="00571FB4" w:rsidRDefault="0008232A" w:rsidP="00571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32A" w:rsidRPr="00571FB4" w:rsidRDefault="0008232A" w:rsidP="00571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B4">
        <w:rPr>
          <w:rFonts w:ascii="Arial" w:hAnsi="Arial" w:cs="Arial"/>
          <w:sz w:val="24"/>
          <w:szCs w:val="24"/>
        </w:rPr>
        <w:t>Глава поселка Раздолинска                                                     А.Н. Якимчук</w:t>
      </w:r>
    </w:p>
    <w:p w:rsidR="00054FD8" w:rsidRPr="00571FB4" w:rsidRDefault="00054FD8" w:rsidP="00571FB4">
      <w:pPr>
        <w:spacing w:line="240" w:lineRule="auto"/>
        <w:rPr>
          <w:rFonts w:ascii="Arial" w:hAnsi="Arial" w:cs="Arial"/>
          <w:sz w:val="24"/>
          <w:szCs w:val="24"/>
        </w:rPr>
      </w:pPr>
    </w:p>
    <w:p w:rsidR="00C651DA" w:rsidRDefault="00C651DA" w:rsidP="00C651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Периодическое печатное издание "Раздолинский вестник"</w:t>
      </w:r>
    </w:p>
    <w:p w:rsidR="00C651DA" w:rsidRDefault="00C651DA" w:rsidP="00C65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5(215) от 30.04.2019</w:t>
      </w:r>
    </w:p>
    <w:p w:rsidR="00571FB4" w:rsidRPr="00571FB4" w:rsidRDefault="00571FB4" w:rsidP="00571FB4">
      <w:pPr>
        <w:spacing w:line="240" w:lineRule="auto"/>
        <w:rPr>
          <w:rFonts w:ascii="Arial" w:hAnsi="Arial" w:cs="Arial"/>
          <w:sz w:val="24"/>
          <w:szCs w:val="24"/>
        </w:rPr>
      </w:pPr>
    </w:p>
    <w:p w:rsidR="00571FB4" w:rsidRPr="00571FB4" w:rsidRDefault="00571FB4" w:rsidP="00571FB4">
      <w:pPr>
        <w:spacing w:line="240" w:lineRule="auto"/>
        <w:rPr>
          <w:rFonts w:ascii="Arial" w:hAnsi="Arial" w:cs="Arial"/>
          <w:sz w:val="24"/>
          <w:szCs w:val="24"/>
        </w:rPr>
      </w:pPr>
    </w:p>
    <w:p w:rsidR="00571FB4" w:rsidRPr="00571FB4" w:rsidRDefault="00571FB4" w:rsidP="00571F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1FB4" w:rsidRPr="00571FB4" w:rsidRDefault="00571FB4" w:rsidP="00571FB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71FB4" w:rsidRPr="00571FB4" w:rsidSect="0010301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727"/>
    <w:multiLevelType w:val="hybridMultilevel"/>
    <w:tmpl w:val="87B46A76"/>
    <w:lvl w:ilvl="0" w:tplc="9524238E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8576B"/>
    <w:multiLevelType w:val="hybridMultilevel"/>
    <w:tmpl w:val="3E220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357A9"/>
    <w:multiLevelType w:val="hybridMultilevel"/>
    <w:tmpl w:val="4B4E75DC"/>
    <w:lvl w:ilvl="0" w:tplc="F80EC9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0EAF"/>
    <w:multiLevelType w:val="multilevel"/>
    <w:tmpl w:val="8F7CF2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2C6396B"/>
    <w:multiLevelType w:val="hybridMultilevel"/>
    <w:tmpl w:val="3CFE38C4"/>
    <w:lvl w:ilvl="0" w:tplc="2054A3D8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08232A"/>
    <w:rsid w:val="00054FD8"/>
    <w:rsid w:val="0008232A"/>
    <w:rsid w:val="00103010"/>
    <w:rsid w:val="001A027A"/>
    <w:rsid w:val="002317A8"/>
    <w:rsid w:val="003B66F3"/>
    <w:rsid w:val="004E341D"/>
    <w:rsid w:val="004F4B93"/>
    <w:rsid w:val="005340E4"/>
    <w:rsid w:val="00571FB4"/>
    <w:rsid w:val="00792E6F"/>
    <w:rsid w:val="0087222A"/>
    <w:rsid w:val="00891F0A"/>
    <w:rsid w:val="008F7387"/>
    <w:rsid w:val="00964FBD"/>
    <w:rsid w:val="00C651DA"/>
    <w:rsid w:val="00C80898"/>
    <w:rsid w:val="00D31C71"/>
    <w:rsid w:val="00DB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93"/>
    <w:pPr>
      <w:ind w:left="720"/>
      <w:contextualSpacing/>
    </w:pPr>
  </w:style>
  <w:style w:type="paragraph" w:customStyle="1" w:styleId="ConsPlusNonformat">
    <w:name w:val="ConsPlusNonformat"/>
    <w:uiPriority w:val="99"/>
    <w:rsid w:val="00571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27FBAD9A0D91F0BC6A62BDFAAB30B73166D50B6FA12146B48B3776AD1CDD5363B999CEB8A8ECC0EE0CD23FFA2C0B57821AC9039D138C7HBg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027FBAD9A0D91F0BC6A62BDFAAB30B73166D50B6FA12146B48B3776AD1CDD5363B999CEB8A8ECD0DE0CD23FFA2C0B57821AC9039D138C7HBg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027FBAD9A0D91F0BC6A62BDFAAB30B73166D50B6FA12146B48B3776AD1CDD5363B999CEB8A8FC401E0CD23FFA2C0B57821AC9039D138C7HBg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027FBAD9A0D91F0BC6A62BDFAAB30B73166D50B6FA12146B48B3776AD1CDD5363B999CEB8A8FC50FE0CD23FFA2C0B57821AC9039D138C7HBg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027FBAD9A0D91F0BC6A62BDFAAB30B71136057B1F712146B48B3776AD1CDD5363B999CEB8A8DCF09E0CD23FFA2C0B57821AC9039D138C7HBg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2019-05-17T08:32:00Z</cp:lastPrinted>
  <dcterms:created xsi:type="dcterms:W3CDTF">2019-05-15T09:04:00Z</dcterms:created>
  <dcterms:modified xsi:type="dcterms:W3CDTF">2019-07-26T02:49:00Z</dcterms:modified>
</cp:coreProperties>
</file>