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5F" w:rsidRPr="003F665F" w:rsidRDefault="003F665F" w:rsidP="003F665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66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3F665F" w:rsidRPr="003F665F" w:rsidRDefault="003F665F" w:rsidP="003F665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66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КРАСНОЯРСКИЙ КРАЙ МОТЫГИНСКИЙ РАЙОН</w:t>
      </w:r>
    </w:p>
    <w:p w:rsidR="003F665F" w:rsidRPr="003F665F" w:rsidRDefault="003F665F" w:rsidP="003F665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66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ЮЖНО-ЕНИСЕЙСКИЙ СЕЛЬСКИЙ </w:t>
      </w:r>
    </w:p>
    <w:p w:rsidR="003F665F" w:rsidRPr="003F665F" w:rsidRDefault="003F665F" w:rsidP="003F665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66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3F665F" w:rsidRPr="003F665F" w:rsidRDefault="003F665F" w:rsidP="003F665F">
      <w:pPr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665F" w:rsidRDefault="003F665F" w:rsidP="003F665F">
      <w:pPr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66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C20011" w:rsidRPr="003F665F" w:rsidRDefault="00C20011" w:rsidP="003F665F">
      <w:pPr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665F" w:rsidRPr="003F665F" w:rsidRDefault="00C20011" w:rsidP="00C20011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30.06.</w:t>
      </w:r>
      <w:r w:rsidR="003F665F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11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</w:t>
      </w:r>
      <w:r w:rsidR="003F665F" w:rsidRPr="003F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 Южно-Енисейск                        </w:t>
      </w:r>
      <w:r w:rsidR="003F665F" w:rsidRPr="00C2001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011">
        <w:rPr>
          <w:rFonts w:ascii="Times New Roman" w:eastAsia="Times New Roman" w:hAnsi="Times New Roman" w:cs="Times New Roman"/>
          <w:sz w:val="28"/>
          <w:szCs w:val="28"/>
          <w:lang w:eastAsia="ru-RU"/>
        </w:rPr>
        <w:t>39-86</w:t>
      </w:r>
    </w:p>
    <w:p w:rsidR="003F665F" w:rsidRPr="003F665F" w:rsidRDefault="003F665F" w:rsidP="00C20011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665F" w:rsidRPr="003F665F" w:rsidRDefault="003F665F" w:rsidP="003F665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65F" w:rsidRPr="003F665F" w:rsidRDefault="003F665F" w:rsidP="003F665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внесении изменений в Решение Южно-Енисейского сельского Совета депутатов от 26.02.16г. №4-15 «О введении земельного налога на территории  Южно-Енисейского сельсовета» </w:t>
      </w:r>
    </w:p>
    <w:p w:rsidR="003F665F" w:rsidRPr="003F665F" w:rsidRDefault="003F665F" w:rsidP="003F665F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65F" w:rsidRPr="003F665F" w:rsidRDefault="003F665F" w:rsidP="003F66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целях  приведения в  соответствие с Налоговым кодексом Российской Федерации,  Федеральными законами  от  04.11.2014г. №137-ФЗ  «О внесении  изменений  в части  первую и вторую  Налогового кодекса Российской Федерации»,  от 06.10.2003г. №131-ФЗ «Об общих принципах организации местного самоуправления в РФ, Уставом Южно-Енисейского сельсовета, Южно-Енисейский сельский  Совет депутатов  РЕШИЛ:</w:t>
      </w:r>
    </w:p>
    <w:p w:rsidR="00CD79B3" w:rsidRDefault="00CD79B3" w:rsidP="00CD79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65F" w:rsidRPr="00CD79B3" w:rsidRDefault="003F665F" w:rsidP="00CD79B3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9B3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5 Решения изложить в следующей редакции:</w:t>
      </w:r>
    </w:p>
    <w:p w:rsidR="00CD79B3" w:rsidRDefault="00CD79B3" w:rsidP="00CD79B3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0F6C" w:rsidRPr="003F665F" w:rsidRDefault="003F665F" w:rsidP="00CD79B3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67C25" w:rsidRPr="003F665F">
        <w:rPr>
          <w:rFonts w:ascii="Times New Roman" w:hAnsi="Times New Roman" w:cs="Times New Roman"/>
          <w:sz w:val="28"/>
          <w:szCs w:val="28"/>
          <w:shd w:val="clear" w:color="auto" w:fill="FFFFFF"/>
        </w:rPr>
        <w:t>5.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</w:t>
      </w:r>
      <w:r w:rsidR="00057FB1" w:rsidRPr="003F665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61D12" w:rsidRPr="00057FB1" w:rsidRDefault="00C61D12" w:rsidP="00CD79B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1D12" w:rsidRPr="00C61D12" w:rsidRDefault="00C61D12" w:rsidP="00C61D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физических лиц с доходом, не превышающим установленной величины прожиточного минимума (заявление, паспорт, справка); </w:t>
      </w:r>
    </w:p>
    <w:p w:rsidR="003F665F" w:rsidRDefault="003F665F" w:rsidP="00C61D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D12" w:rsidRPr="00C61D12" w:rsidRDefault="00C61D12" w:rsidP="00C61D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1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пенсионеров по возрасту, имеющих доходы только в виде пенсии;</w:t>
      </w:r>
    </w:p>
    <w:p w:rsidR="003F665F" w:rsidRDefault="003F665F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C61D12" w:rsidRPr="00116607" w:rsidRDefault="00C61D1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6607">
        <w:rPr>
          <w:rFonts w:ascii="Times New Roman" w:hAnsi="Times New Roman" w:cs="Times New Roman"/>
          <w:sz w:val="28"/>
          <w:szCs w:val="28"/>
          <w:shd w:val="clear" w:color="auto" w:fill="FFFFFF"/>
        </w:rPr>
        <w:t>3)инвалидов I и II групп инвалидности;</w:t>
      </w:r>
    </w:p>
    <w:p w:rsidR="00C61D12" w:rsidRPr="00116607" w:rsidRDefault="00C61D1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6607">
        <w:rPr>
          <w:rFonts w:ascii="Times New Roman" w:hAnsi="Times New Roman" w:cs="Times New Roman"/>
          <w:sz w:val="28"/>
          <w:szCs w:val="28"/>
          <w:shd w:val="clear" w:color="auto" w:fill="FFFFFF"/>
        </w:rPr>
        <w:t>инвалидов с детства, детей-инвалидов;</w:t>
      </w:r>
    </w:p>
    <w:p w:rsidR="003F665F" w:rsidRPr="00116607" w:rsidRDefault="003F665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1D12" w:rsidRPr="00116607" w:rsidRDefault="00C61D1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6607">
        <w:rPr>
          <w:rFonts w:ascii="Times New Roman" w:hAnsi="Times New Roman" w:cs="Times New Roman"/>
          <w:sz w:val="28"/>
          <w:szCs w:val="28"/>
          <w:shd w:val="clear" w:color="auto" w:fill="FFFFFF"/>
        </w:rPr>
        <w:t>4) ветеранов и инвалидов Великой Отечественной войны, а также ветеранов и инвалидов боевых действий;</w:t>
      </w:r>
    </w:p>
    <w:p w:rsidR="003F665F" w:rsidRPr="00116607" w:rsidRDefault="003F665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1D12" w:rsidRPr="00116607" w:rsidRDefault="00C61D1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6607">
        <w:rPr>
          <w:rFonts w:ascii="Times New Roman" w:hAnsi="Times New Roman" w:cs="Times New Roman"/>
          <w:sz w:val="28"/>
          <w:szCs w:val="28"/>
          <w:shd w:val="clear" w:color="auto" w:fill="FFFFFF"/>
        </w:rPr>
        <w:t>5) физических лиц, имеющих право на получение социальной поддержки в соответствии с </w:t>
      </w:r>
      <w:hyperlink r:id="rId8" w:anchor="/document/185213/entry/13" w:history="1">
        <w:r w:rsidRPr="001166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116607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"О социальной защите граждан, подвергшихся воздействию радиации вследствие катастрофы на Чернобыльской АЭС" (в редакции </w:t>
      </w:r>
      <w:hyperlink r:id="rId9" w:anchor="/document/10100264/entry/0" w:history="1">
        <w:r w:rsidRPr="001166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Закона</w:t>
        </w:r>
      </w:hyperlink>
      <w:r w:rsidRPr="00116607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от 18 июня 1992 года N 3061-I), в соответствии с </w:t>
      </w:r>
      <w:hyperlink r:id="rId10" w:anchor="/document/179742/entry/1" w:history="1">
        <w:r w:rsidRPr="001166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116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от 26 ноября </w:t>
      </w:r>
      <w:r w:rsidRPr="0011660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1998 года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 </w:t>
      </w:r>
      <w:hyperlink r:id="rId11" w:anchor="/document/12125351/entry/1" w:history="1">
        <w:r w:rsidRPr="001166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116607">
        <w:rPr>
          <w:rFonts w:ascii="Times New Roman" w:hAnsi="Times New Roman" w:cs="Times New Roman"/>
          <w:sz w:val="28"/>
          <w:szCs w:val="28"/>
          <w:shd w:val="clear" w:color="auto" w:fill="FFFFFF"/>
        </w:rPr>
        <w:t> 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C61D12" w:rsidRPr="00116607" w:rsidRDefault="00C61D12" w:rsidP="00C61D12">
      <w:pPr>
        <w:pStyle w:val="s1"/>
        <w:shd w:val="clear" w:color="auto" w:fill="FFFFFF"/>
        <w:jc w:val="both"/>
        <w:rPr>
          <w:sz w:val="28"/>
          <w:szCs w:val="28"/>
        </w:rPr>
      </w:pPr>
      <w:r w:rsidRPr="00116607">
        <w:rPr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61D12" w:rsidRPr="00116607" w:rsidRDefault="00C61D12" w:rsidP="00C61D12">
      <w:pPr>
        <w:pStyle w:val="s1"/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116607">
        <w:rPr>
          <w:sz w:val="28"/>
          <w:szCs w:val="28"/>
        </w:rPr>
        <w:t xml:space="preserve"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</w:t>
      </w:r>
      <w:r w:rsidRPr="00116607">
        <w:rPr>
          <w:sz w:val="28"/>
          <w:szCs w:val="28"/>
          <w:shd w:val="clear" w:color="auto" w:fill="FFFFFF"/>
        </w:rPr>
        <w:t> включая ядерное оружие и космическую технику;</w:t>
      </w:r>
    </w:p>
    <w:p w:rsidR="00C61D12" w:rsidRPr="00116607" w:rsidRDefault="00C61D12" w:rsidP="00C61D12">
      <w:pPr>
        <w:pStyle w:val="s1"/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116607">
        <w:rPr>
          <w:sz w:val="28"/>
          <w:szCs w:val="28"/>
          <w:shd w:val="clear" w:color="auto" w:fill="FFFFFF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C61D12" w:rsidRPr="00116607" w:rsidRDefault="00C61D12" w:rsidP="00C61D12">
      <w:pPr>
        <w:pStyle w:val="s1"/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116607">
        <w:rPr>
          <w:sz w:val="28"/>
          <w:szCs w:val="28"/>
          <w:shd w:val="clear" w:color="auto" w:fill="FFFFFF"/>
        </w:rPr>
        <w:t>9) физических лиц, соответствующих условиям, необходимым для назначения пенсии в соответствии с </w:t>
      </w:r>
      <w:hyperlink r:id="rId12" w:anchor="/document/77669661/entry/209" w:history="1">
        <w:r w:rsidRPr="00116607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="00057FB1" w:rsidRPr="00116607">
        <w:rPr>
          <w:sz w:val="28"/>
          <w:szCs w:val="28"/>
        </w:rPr>
        <w:t xml:space="preserve"> </w:t>
      </w:r>
      <w:r w:rsidRPr="00116607">
        <w:rPr>
          <w:sz w:val="28"/>
          <w:szCs w:val="28"/>
          <w:shd w:val="clear" w:color="auto" w:fill="FFFFFF"/>
        </w:rPr>
        <w:t>Российской Федерации, действовавшим на 31 декабря 2018 года;</w:t>
      </w:r>
    </w:p>
    <w:p w:rsidR="00C61D12" w:rsidRPr="00116607" w:rsidRDefault="00C61D1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6607">
        <w:rPr>
          <w:rFonts w:ascii="Times New Roman" w:hAnsi="Times New Roman" w:cs="Times New Roman"/>
          <w:sz w:val="28"/>
          <w:szCs w:val="28"/>
          <w:shd w:val="clear" w:color="auto" w:fill="FFFFFF"/>
        </w:rPr>
        <w:t>10) физических лиц, имеющих трех и более несовершеннолетних детей.</w:t>
      </w:r>
    </w:p>
    <w:p w:rsidR="00CD79B3" w:rsidRPr="00116607" w:rsidRDefault="00CD79B3" w:rsidP="00C01452">
      <w:pPr>
        <w:pStyle w:val="s1"/>
        <w:shd w:val="clear" w:color="auto" w:fill="FFFFFF" w:themeFill="background1"/>
        <w:jc w:val="both"/>
        <w:rPr>
          <w:sz w:val="28"/>
          <w:szCs w:val="28"/>
        </w:rPr>
      </w:pPr>
      <w:r w:rsidRPr="00116607">
        <w:rPr>
          <w:sz w:val="28"/>
          <w:szCs w:val="28"/>
        </w:rPr>
        <w:t>2. Дополнить Решение пунктом 6.1. в следующей редакции:</w:t>
      </w:r>
    </w:p>
    <w:p w:rsidR="00057FB1" w:rsidRPr="00116607" w:rsidRDefault="00CD79B3" w:rsidP="00C01452">
      <w:pPr>
        <w:pStyle w:val="s1"/>
        <w:shd w:val="clear" w:color="auto" w:fill="FFFFFF" w:themeFill="background1"/>
        <w:jc w:val="both"/>
        <w:rPr>
          <w:sz w:val="28"/>
          <w:szCs w:val="28"/>
        </w:rPr>
      </w:pPr>
      <w:r w:rsidRPr="00116607">
        <w:rPr>
          <w:sz w:val="28"/>
          <w:szCs w:val="28"/>
        </w:rPr>
        <w:t>«</w:t>
      </w:r>
      <w:hyperlink r:id="rId13" w:anchor="/document/72109146/entry/0" w:history="1">
        <w:r w:rsidR="00057FB1" w:rsidRPr="00116607">
          <w:rPr>
            <w:rStyle w:val="a3"/>
            <w:color w:val="auto"/>
            <w:sz w:val="28"/>
            <w:szCs w:val="28"/>
            <w:u w:val="none"/>
          </w:rPr>
          <w:t>6.1.</w:t>
        </w:r>
      </w:hyperlink>
      <w:r w:rsidR="00057FB1" w:rsidRPr="00116607">
        <w:rPr>
          <w:sz w:val="28"/>
          <w:szCs w:val="28"/>
        </w:rPr>
        <w:t> Уменьшение налоговой базы в соответствии с </w:t>
      </w:r>
      <w:hyperlink r:id="rId14" w:anchor="/document/10900200/entry/39105" w:history="1">
        <w:r w:rsidR="00057FB1" w:rsidRPr="00116607">
          <w:rPr>
            <w:rStyle w:val="a3"/>
            <w:color w:val="auto"/>
            <w:sz w:val="28"/>
            <w:szCs w:val="28"/>
            <w:u w:val="none"/>
          </w:rPr>
          <w:t>пунктом 5</w:t>
        </w:r>
      </w:hyperlink>
      <w:r w:rsidR="00057FB1" w:rsidRPr="00116607">
        <w:rPr>
          <w:sz w:val="28"/>
          <w:szCs w:val="28"/>
        </w:rPr>
        <w:t> </w:t>
      </w:r>
      <w:r w:rsidR="00C01452" w:rsidRPr="00116607">
        <w:rPr>
          <w:sz w:val="28"/>
          <w:szCs w:val="28"/>
        </w:rPr>
        <w:t xml:space="preserve">статьи 391 НК РФ </w:t>
      </w:r>
      <w:r w:rsidR="00057FB1" w:rsidRPr="00116607">
        <w:rPr>
          <w:sz w:val="28"/>
          <w:szCs w:val="28"/>
        </w:rPr>
        <w:t xml:space="preserve"> (налоговый вычет) производится в отношении одного земельного участка по выбору налогоплательщика.</w:t>
      </w:r>
    </w:p>
    <w:p w:rsidR="00057FB1" w:rsidRPr="00116607" w:rsidRDefault="00057FB1" w:rsidP="00C01452">
      <w:pPr>
        <w:pStyle w:val="s1"/>
        <w:shd w:val="clear" w:color="auto" w:fill="FFFFFF" w:themeFill="background1"/>
        <w:jc w:val="both"/>
        <w:rPr>
          <w:sz w:val="28"/>
          <w:szCs w:val="28"/>
        </w:rPr>
      </w:pPr>
      <w:r w:rsidRPr="00116607">
        <w:rPr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 </w:t>
      </w:r>
      <w:r w:rsidRPr="00116607">
        <w:rPr>
          <w:rStyle w:val="a4"/>
          <w:i w:val="0"/>
          <w:iCs w:val="0"/>
          <w:sz w:val="28"/>
          <w:szCs w:val="28"/>
          <w:shd w:val="clear" w:color="auto" w:fill="FFFFFF" w:themeFill="background1"/>
        </w:rPr>
        <w:t>не позднее 31 декабря</w:t>
      </w:r>
      <w:r w:rsidRPr="00116607">
        <w:rPr>
          <w:sz w:val="28"/>
          <w:szCs w:val="28"/>
        </w:rPr>
        <w:t> 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C01452" w:rsidRPr="00116607" w:rsidRDefault="00C01452" w:rsidP="003F665F">
      <w:pPr>
        <w:pStyle w:val="s1"/>
        <w:shd w:val="clear" w:color="auto" w:fill="FFFFFF" w:themeFill="background1"/>
        <w:jc w:val="both"/>
        <w:rPr>
          <w:sz w:val="28"/>
          <w:szCs w:val="28"/>
          <w:shd w:val="clear" w:color="auto" w:fill="F3F1E9"/>
        </w:rPr>
      </w:pPr>
      <w:r w:rsidRPr="00116607">
        <w:rPr>
          <w:sz w:val="28"/>
          <w:szCs w:val="28"/>
          <w:shd w:val="clear" w:color="auto" w:fill="F3F1E9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  <w:r w:rsidR="00CD79B3" w:rsidRPr="00116607">
        <w:rPr>
          <w:sz w:val="28"/>
          <w:szCs w:val="28"/>
          <w:shd w:val="clear" w:color="auto" w:fill="F3F1E9"/>
        </w:rPr>
        <w:t>»</w:t>
      </w:r>
    </w:p>
    <w:p w:rsidR="00CD79B3" w:rsidRPr="00116607" w:rsidRDefault="00CD79B3" w:rsidP="00CD79B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за исполнением настоящего решения оставляю за собой.</w:t>
      </w:r>
    </w:p>
    <w:p w:rsidR="00CD79B3" w:rsidRPr="00116607" w:rsidRDefault="00CD79B3" w:rsidP="00CD79B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995" w:rsidRPr="000B0995" w:rsidRDefault="00CD79B3" w:rsidP="000B0995">
      <w:pPr>
        <w:autoSpaceDE w:val="0"/>
        <w:autoSpaceDN w:val="0"/>
        <w:adjustRightInd w:val="0"/>
        <w:ind w:left="284" w:hanging="284"/>
        <w:rPr>
          <w:rFonts w:ascii="Times New Roman" w:eastAsia="Calibri" w:hAnsi="Times New Roman" w:cs="Times New Roman"/>
          <w:sz w:val="28"/>
        </w:rPr>
      </w:pPr>
      <w:r w:rsidRPr="0011660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B0995" w:rsidRPr="000B0995">
        <w:rPr>
          <w:rFonts w:ascii="Times New Roman" w:eastAsia="Calibri" w:hAnsi="Times New Roman" w:cs="Times New Roman"/>
          <w:bCs/>
          <w:sz w:val="28"/>
          <w:szCs w:val="28"/>
        </w:rPr>
        <w:t>Настоящее решение вступает в силу</w:t>
      </w:r>
      <w:r w:rsidR="000B0995" w:rsidRPr="000B0995">
        <w:rPr>
          <w:rFonts w:ascii="Times New Roman" w:eastAsia="Calibri" w:hAnsi="Times New Roman" w:cs="Times New Roman"/>
          <w:sz w:val="28"/>
        </w:rPr>
        <w:t xml:space="preserve"> со дня его официального опубликования в газете Южно-Енисейский вестник» и распространяется на правоотношения, возникшие с 01.01.201</w:t>
      </w:r>
      <w:r w:rsidR="000B0995">
        <w:rPr>
          <w:rFonts w:ascii="Times New Roman" w:eastAsia="Calibri" w:hAnsi="Times New Roman" w:cs="Times New Roman"/>
          <w:sz w:val="28"/>
        </w:rPr>
        <w:t>8</w:t>
      </w:r>
      <w:r w:rsidR="000B0995" w:rsidRPr="000B0995">
        <w:rPr>
          <w:rFonts w:ascii="Times New Roman" w:eastAsia="Calibri" w:hAnsi="Times New Roman" w:cs="Times New Roman"/>
          <w:sz w:val="28"/>
        </w:rPr>
        <w:t xml:space="preserve">года. </w:t>
      </w:r>
    </w:p>
    <w:p w:rsidR="00CD79B3" w:rsidRPr="00116607" w:rsidRDefault="00CD79B3" w:rsidP="003F665F">
      <w:pPr>
        <w:pStyle w:val="s1"/>
        <w:shd w:val="clear" w:color="auto" w:fill="FFFFFF" w:themeFill="background1"/>
        <w:jc w:val="both"/>
        <w:rPr>
          <w:sz w:val="28"/>
          <w:szCs w:val="28"/>
        </w:rPr>
      </w:pPr>
    </w:p>
    <w:p w:rsidR="000B0995" w:rsidRDefault="000B0995" w:rsidP="00CD79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B3" w:rsidRPr="00116607" w:rsidRDefault="00CD79B3" w:rsidP="00CD79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CD79B3" w:rsidRPr="00116607" w:rsidRDefault="00CD79B3" w:rsidP="00CD79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Южно-Енисейского сельсовета                                А.А.Криворотов                                                                                   </w:t>
      </w:r>
    </w:p>
    <w:p w:rsidR="00057FB1" w:rsidRPr="00057FB1" w:rsidRDefault="00057FB1">
      <w:pPr>
        <w:rPr>
          <w:rFonts w:ascii="Times New Roman" w:hAnsi="Times New Roman" w:cs="Times New Roman"/>
          <w:sz w:val="28"/>
          <w:szCs w:val="28"/>
        </w:rPr>
      </w:pPr>
    </w:p>
    <w:sectPr w:rsidR="00057FB1" w:rsidRPr="00057FB1" w:rsidSect="0033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E3F" w:rsidRDefault="00EB2E3F" w:rsidP="00CD79B3">
      <w:r>
        <w:separator/>
      </w:r>
    </w:p>
  </w:endnote>
  <w:endnote w:type="continuationSeparator" w:id="1">
    <w:p w:rsidR="00EB2E3F" w:rsidRDefault="00EB2E3F" w:rsidP="00CD7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E3F" w:rsidRDefault="00EB2E3F" w:rsidP="00CD79B3">
      <w:r>
        <w:separator/>
      </w:r>
    </w:p>
  </w:footnote>
  <w:footnote w:type="continuationSeparator" w:id="1">
    <w:p w:rsidR="00EB2E3F" w:rsidRDefault="00EB2E3F" w:rsidP="00CD7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13E8"/>
    <w:multiLevelType w:val="hybridMultilevel"/>
    <w:tmpl w:val="A05E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F7886"/>
    <w:multiLevelType w:val="hybridMultilevel"/>
    <w:tmpl w:val="EBCEE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C25"/>
    <w:rsid w:val="00046203"/>
    <w:rsid w:val="00057FB1"/>
    <w:rsid w:val="000B0995"/>
    <w:rsid w:val="00116607"/>
    <w:rsid w:val="00167C25"/>
    <w:rsid w:val="00330F6C"/>
    <w:rsid w:val="003F665F"/>
    <w:rsid w:val="00901F46"/>
    <w:rsid w:val="00A7635B"/>
    <w:rsid w:val="00C01452"/>
    <w:rsid w:val="00C20011"/>
    <w:rsid w:val="00C61D12"/>
    <w:rsid w:val="00CD79B3"/>
    <w:rsid w:val="00CF1671"/>
    <w:rsid w:val="00E84450"/>
    <w:rsid w:val="00EB2E3F"/>
    <w:rsid w:val="00F57D76"/>
    <w:rsid w:val="00FB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1D12"/>
    <w:rPr>
      <w:color w:val="0000FF"/>
      <w:u w:val="single"/>
    </w:rPr>
  </w:style>
  <w:style w:type="paragraph" w:customStyle="1" w:styleId="s1">
    <w:name w:val="s_1"/>
    <w:basedOn w:val="a"/>
    <w:rsid w:val="00C61D1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7FB1"/>
    <w:rPr>
      <w:i/>
      <w:iCs/>
    </w:rPr>
  </w:style>
  <w:style w:type="paragraph" w:styleId="a5">
    <w:name w:val="List Paragraph"/>
    <w:basedOn w:val="a"/>
    <w:uiPriority w:val="34"/>
    <w:qFormat/>
    <w:rsid w:val="003F665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D79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79B3"/>
  </w:style>
  <w:style w:type="paragraph" w:styleId="a8">
    <w:name w:val="footer"/>
    <w:basedOn w:val="a"/>
    <w:link w:val="a9"/>
    <w:uiPriority w:val="99"/>
    <w:semiHidden/>
    <w:unhideWhenUsed/>
    <w:rsid w:val="00CD79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7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CC86A-E6BE-4E2D-977C-0E1E4FB2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2019-07-02T03:13:00Z</cp:lastPrinted>
  <dcterms:created xsi:type="dcterms:W3CDTF">2019-06-28T09:32:00Z</dcterms:created>
  <dcterms:modified xsi:type="dcterms:W3CDTF">2019-07-02T03:14:00Z</dcterms:modified>
</cp:coreProperties>
</file>