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E3" w:rsidRPr="003F04B8" w:rsidRDefault="00100DE3" w:rsidP="00100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04B8">
        <w:rPr>
          <w:color w:val="222222"/>
          <w:sz w:val="28"/>
          <w:szCs w:val="28"/>
        </w:rPr>
        <w:t xml:space="preserve">Временные правила устанавливают особенности порядка применения вахтового метода работы в условиях реализации мероприятий по предупреждению распространения новой </w:t>
      </w:r>
      <w:proofErr w:type="spellStart"/>
      <w:r w:rsidRPr="003F04B8">
        <w:rPr>
          <w:color w:val="222222"/>
          <w:sz w:val="28"/>
          <w:szCs w:val="28"/>
        </w:rPr>
        <w:t>коронавирусной</w:t>
      </w:r>
      <w:proofErr w:type="spellEnd"/>
      <w:r w:rsidRPr="003F04B8">
        <w:rPr>
          <w:color w:val="222222"/>
          <w:sz w:val="28"/>
          <w:szCs w:val="28"/>
        </w:rPr>
        <w:t xml:space="preserve"> </w:t>
      </w:r>
      <w:proofErr w:type="gramStart"/>
      <w:r w:rsidRPr="003F04B8">
        <w:rPr>
          <w:color w:val="222222"/>
          <w:sz w:val="28"/>
          <w:szCs w:val="28"/>
        </w:rPr>
        <w:t>инфекции</w:t>
      </w:r>
      <w:proofErr w:type="gramEnd"/>
      <w:r w:rsidRPr="003F04B8">
        <w:rPr>
          <w:color w:val="222222"/>
          <w:sz w:val="28"/>
          <w:szCs w:val="28"/>
        </w:rPr>
        <w:t xml:space="preserve"> и действует в отношении организаций, применяющих вахтовый метод работы.</w:t>
      </w:r>
    </w:p>
    <w:p w:rsidR="00100DE3" w:rsidRPr="003F04B8" w:rsidRDefault="00100DE3" w:rsidP="00100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04B8">
        <w:rPr>
          <w:color w:val="222222"/>
          <w:sz w:val="28"/>
          <w:szCs w:val="28"/>
        </w:rPr>
        <w:t>Этими правилами установлены следующие требования:</w:t>
      </w:r>
    </w:p>
    <w:p w:rsidR="00100DE3" w:rsidRPr="003F04B8" w:rsidRDefault="00100DE3" w:rsidP="00100D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04B8">
        <w:rPr>
          <w:color w:val="222222"/>
          <w:spacing w:val="-4"/>
          <w:sz w:val="28"/>
          <w:szCs w:val="28"/>
        </w:rPr>
        <w:t xml:space="preserve">- на работодателей возложена обязанность по осуществлению мер по предупреждению распространения новой </w:t>
      </w:r>
      <w:proofErr w:type="spellStart"/>
      <w:r w:rsidRPr="003F04B8">
        <w:rPr>
          <w:color w:val="222222"/>
          <w:spacing w:val="-4"/>
          <w:sz w:val="28"/>
          <w:szCs w:val="28"/>
        </w:rPr>
        <w:t>коронавирусной</w:t>
      </w:r>
      <w:proofErr w:type="spellEnd"/>
      <w:r w:rsidRPr="003F04B8">
        <w:rPr>
          <w:color w:val="222222"/>
          <w:spacing w:val="-4"/>
          <w:sz w:val="28"/>
          <w:szCs w:val="28"/>
        </w:rPr>
        <w:t xml:space="preserve"> инфекции и реализации противоэпидемических требований на производственных объектах и в местах междусменного отдыха, а также при организации смены работников, проезда к месту выполнения работ и обратно, в местах сбора на вахту;</w:t>
      </w:r>
    </w:p>
    <w:p w:rsidR="00100DE3" w:rsidRPr="003F04B8" w:rsidRDefault="00100DE3" w:rsidP="00100D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F04B8">
        <w:rPr>
          <w:color w:val="222222"/>
          <w:sz w:val="28"/>
          <w:szCs w:val="28"/>
        </w:rPr>
        <w:t>- перевод работников с одной на другую вахтовую работу допускается, как правило, в пределах одного субъекта Российской Федерации;</w:t>
      </w:r>
    </w:p>
    <w:p w:rsidR="00100DE3" w:rsidRPr="003F04B8" w:rsidRDefault="00100DE3" w:rsidP="00100D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3F04B8">
        <w:rPr>
          <w:color w:val="222222"/>
          <w:spacing w:val="2"/>
          <w:sz w:val="28"/>
          <w:szCs w:val="28"/>
        </w:rPr>
        <w:t>- при невозможности прибытия вахтового (сменного) персонала допускается увеличение максимальной продолжительности вахты не более чем на 3 месяца по сравнению с установленной статьей 299 Трудового кодекса Российской Федерации максимальной продолжительностью вахты при соблюдении продолжительности ежедневной работы (смены) не более 12 часов, продолжительности ежедневного (междусменного) отдыха работников с учетом перерывов для приема пищи не менее 12 часов, продолжительности еженедельного отдыха в текущем</w:t>
      </w:r>
      <w:proofErr w:type="gramEnd"/>
      <w:r w:rsidRPr="003F04B8">
        <w:rPr>
          <w:color w:val="222222"/>
          <w:spacing w:val="2"/>
          <w:sz w:val="28"/>
          <w:szCs w:val="28"/>
        </w:rPr>
        <w:t xml:space="preserve"> </w:t>
      </w:r>
      <w:proofErr w:type="gramStart"/>
      <w:r w:rsidRPr="003F04B8">
        <w:rPr>
          <w:color w:val="222222"/>
          <w:spacing w:val="2"/>
          <w:sz w:val="28"/>
          <w:szCs w:val="28"/>
        </w:rPr>
        <w:t>месяце</w:t>
      </w:r>
      <w:proofErr w:type="gramEnd"/>
      <w:r w:rsidRPr="003F04B8">
        <w:rPr>
          <w:color w:val="222222"/>
          <w:spacing w:val="2"/>
          <w:sz w:val="28"/>
          <w:szCs w:val="28"/>
        </w:rPr>
        <w:t xml:space="preserve"> не менее числа полных недель этого месяца.</w:t>
      </w:r>
    </w:p>
    <w:p w:rsidR="00100DE3" w:rsidRPr="003F04B8" w:rsidRDefault="00100DE3" w:rsidP="00100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04B8">
        <w:rPr>
          <w:color w:val="222222"/>
          <w:sz w:val="28"/>
          <w:szCs w:val="28"/>
        </w:rPr>
        <w:t xml:space="preserve">Кроме того, документом устанавливаются особые правила оплаты труда вахтового персонала. Время простоя в связи с реализацией мероприятий по предупреждению распространения новой </w:t>
      </w:r>
      <w:proofErr w:type="spellStart"/>
      <w:r w:rsidRPr="003F04B8">
        <w:rPr>
          <w:color w:val="222222"/>
          <w:sz w:val="28"/>
          <w:szCs w:val="28"/>
        </w:rPr>
        <w:t>коронавирусной</w:t>
      </w:r>
      <w:proofErr w:type="spellEnd"/>
      <w:r w:rsidRPr="003F04B8">
        <w:rPr>
          <w:color w:val="222222"/>
          <w:sz w:val="28"/>
          <w:szCs w:val="28"/>
        </w:rPr>
        <w:t xml:space="preserve"> инфекции оплачивается в размере не менее 2/3 ставки, оклада (должностного оклада), рассчитанных пропорционально времени простоя, в том числе работникам, у которых закончился </w:t>
      </w:r>
      <w:proofErr w:type="spellStart"/>
      <w:r w:rsidRPr="003F04B8">
        <w:rPr>
          <w:color w:val="222222"/>
          <w:sz w:val="28"/>
          <w:szCs w:val="28"/>
        </w:rPr>
        <w:t>междувахтовый</w:t>
      </w:r>
      <w:proofErr w:type="spellEnd"/>
      <w:r w:rsidRPr="003F04B8">
        <w:rPr>
          <w:color w:val="222222"/>
          <w:sz w:val="28"/>
          <w:szCs w:val="28"/>
        </w:rPr>
        <w:t xml:space="preserve"> отдых, но которые не привлекаются работодателем к работе.</w:t>
      </w:r>
    </w:p>
    <w:p w:rsidR="00100DE3" w:rsidRPr="003F04B8" w:rsidRDefault="00100DE3" w:rsidP="00100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04B8">
        <w:rPr>
          <w:color w:val="222222"/>
          <w:sz w:val="28"/>
          <w:szCs w:val="28"/>
        </w:rPr>
        <w:t>Переработка рабочего времени, связанная с увеличением продолжительности вахты, превышающая норму рабочего времени, установленную на учетный период, оплачивается как сверхурочные работы в соответствии трудовым законодательством Российской Федерации.</w:t>
      </w:r>
    </w:p>
    <w:p w:rsidR="00100DE3" w:rsidRPr="003F04B8" w:rsidRDefault="00100DE3" w:rsidP="00100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F04B8">
        <w:rPr>
          <w:color w:val="222222"/>
          <w:sz w:val="28"/>
          <w:szCs w:val="28"/>
        </w:rPr>
        <w:t>В случае</w:t>
      </w:r>
      <w:proofErr w:type="gramStart"/>
      <w:r w:rsidRPr="003F04B8">
        <w:rPr>
          <w:color w:val="222222"/>
          <w:sz w:val="28"/>
          <w:szCs w:val="28"/>
        </w:rPr>
        <w:t>,</w:t>
      </w:r>
      <w:proofErr w:type="gramEnd"/>
      <w:r w:rsidRPr="003F04B8">
        <w:rPr>
          <w:color w:val="222222"/>
          <w:sz w:val="28"/>
          <w:szCs w:val="28"/>
        </w:rPr>
        <w:t xml:space="preserve"> если в период реализации мероприятий по предупреждению распространения новой </w:t>
      </w:r>
      <w:proofErr w:type="spellStart"/>
      <w:r w:rsidRPr="003F04B8">
        <w:rPr>
          <w:color w:val="222222"/>
          <w:sz w:val="28"/>
          <w:szCs w:val="28"/>
        </w:rPr>
        <w:t>коронавирусной</w:t>
      </w:r>
      <w:proofErr w:type="spellEnd"/>
      <w:r w:rsidRPr="003F04B8">
        <w:rPr>
          <w:color w:val="222222"/>
          <w:sz w:val="28"/>
          <w:szCs w:val="28"/>
        </w:rPr>
        <w:t xml:space="preserve"> инфекции допуск на вахту вновь поступающих (сменных) работников обеспечивается после прохождения ими необходимой временной изоляции (обсервации) на срок 14 дней, указанный срок включается во время нахождения работников в пути с оплатой за каждый день не ниже дневной тарифной ставки, части оклада (должностного оклада) за день работы (дневной ставки).</w:t>
      </w:r>
    </w:p>
    <w:p w:rsidR="00657932" w:rsidRPr="00917EB0" w:rsidRDefault="00657932" w:rsidP="00917EB0"/>
    <w:sectPr w:rsidR="00657932" w:rsidRPr="00917EB0" w:rsidSect="006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E7E"/>
    <w:rsid w:val="00023885"/>
    <w:rsid w:val="00100DE3"/>
    <w:rsid w:val="00527C6F"/>
    <w:rsid w:val="00597E1A"/>
    <w:rsid w:val="00657932"/>
    <w:rsid w:val="006D1E7E"/>
    <w:rsid w:val="0089181D"/>
    <w:rsid w:val="008A683F"/>
    <w:rsid w:val="00917EB0"/>
    <w:rsid w:val="009B7C02"/>
    <w:rsid w:val="009D7D40"/>
    <w:rsid w:val="00AC16A1"/>
    <w:rsid w:val="00BD4809"/>
    <w:rsid w:val="00C70DAF"/>
    <w:rsid w:val="00DB12E6"/>
    <w:rsid w:val="00E2791A"/>
    <w:rsid w:val="00F06D95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00D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663400d@gmail.com</dc:creator>
  <cp:lastModifiedBy>663400d@gmail.com</cp:lastModifiedBy>
  <cp:revision>3</cp:revision>
  <dcterms:created xsi:type="dcterms:W3CDTF">2020-11-02T05:15:00Z</dcterms:created>
  <dcterms:modified xsi:type="dcterms:W3CDTF">2020-11-02T05:16:00Z</dcterms:modified>
</cp:coreProperties>
</file>