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B2" w:rsidRPr="002D7AC7" w:rsidRDefault="00A249B2" w:rsidP="00A249B2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2D7AC7">
        <w:rPr>
          <w:b w:val="0"/>
          <w:sz w:val="28"/>
          <w:szCs w:val="28"/>
        </w:rPr>
        <w:t>АДМИНИСТРАЦИЯ МОТЫГИНСКОГО РАЙОНА</w:t>
      </w:r>
    </w:p>
    <w:p w:rsidR="00A249B2" w:rsidRPr="002D7AC7" w:rsidRDefault="00A249B2" w:rsidP="00A249B2">
      <w:pPr>
        <w:pStyle w:val="ConsPlusTitle"/>
        <w:jc w:val="center"/>
        <w:rPr>
          <w:b w:val="0"/>
          <w:sz w:val="28"/>
          <w:szCs w:val="28"/>
        </w:rPr>
      </w:pPr>
      <w:r w:rsidRPr="002D7AC7">
        <w:rPr>
          <w:b w:val="0"/>
          <w:sz w:val="28"/>
          <w:szCs w:val="28"/>
        </w:rPr>
        <w:t>КРАСНОЯРСКОГО КРАЯ</w:t>
      </w:r>
    </w:p>
    <w:p w:rsidR="00A249B2" w:rsidRPr="002D7AC7" w:rsidRDefault="00A249B2" w:rsidP="00A249B2">
      <w:pPr>
        <w:pStyle w:val="ConsPlusTitle"/>
        <w:jc w:val="center"/>
        <w:rPr>
          <w:sz w:val="28"/>
          <w:szCs w:val="28"/>
        </w:rPr>
      </w:pPr>
    </w:p>
    <w:p w:rsidR="00A249B2" w:rsidRPr="002D7AC7" w:rsidRDefault="00A249B2" w:rsidP="00A249B2">
      <w:pPr>
        <w:pStyle w:val="ConsPlusTitle"/>
        <w:jc w:val="center"/>
        <w:rPr>
          <w:b w:val="0"/>
          <w:sz w:val="28"/>
          <w:szCs w:val="28"/>
        </w:rPr>
      </w:pPr>
      <w:r w:rsidRPr="002D7AC7">
        <w:rPr>
          <w:b w:val="0"/>
          <w:sz w:val="28"/>
          <w:szCs w:val="28"/>
        </w:rPr>
        <w:t>РАСПОРЯЖЕНИЕ</w:t>
      </w:r>
    </w:p>
    <w:p w:rsidR="00A249B2" w:rsidRPr="002D7AC7" w:rsidRDefault="00A249B2" w:rsidP="00A249B2">
      <w:pPr>
        <w:pStyle w:val="ConsPlusTitle"/>
        <w:jc w:val="center"/>
        <w:rPr>
          <w:sz w:val="28"/>
          <w:szCs w:val="28"/>
        </w:rPr>
      </w:pPr>
    </w:p>
    <w:p w:rsidR="00A249B2" w:rsidRPr="002D7AC7" w:rsidRDefault="00FB3207" w:rsidP="00A249B2">
      <w:pPr>
        <w:widowControl w:val="0"/>
        <w:jc w:val="center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01.09.</w:t>
      </w:r>
      <w:r w:rsidR="00A249B2">
        <w:rPr>
          <w:rFonts w:eastAsia="Calibri" w:cs="Times New Roman"/>
          <w:sz w:val="28"/>
          <w:szCs w:val="28"/>
        </w:rPr>
        <w:t>2020</w:t>
      </w:r>
      <w:r w:rsidR="00A249B2" w:rsidRPr="002D7AC7">
        <w:rPr>
          <w:rFonts w:eastAsia="Calibri" w:cs="Times New Roman"/>
          <w:sz w:val="28"/>
          <w:szCs w:val="28"/>
        </w:rPr>
        <w:t xml:space="preserve">               </w:t>
      </w:r>
      <w:r>
        <w:rPr>
          <w:rFonts w:eastAsia="Calibri" w:cs="Times New Roman"/>
          <w:sz w:val="28"/>
          <w:szCs w:val="28"/>
        </w:rPr>
        <w:t xml:space="preserve">              </w:t>
      </w:r>
      <w:r w:rsidR="00A249B2" w:rsidRPr="002D7AC7">
        <w:rPr>
          <w:rFonts w:eastAsia="Calibri" w:cs="Times New Roman"/>
          <w:sz w:val="28"/>
          <w:szCs w:val="28"/>
        </w:rPr>
        <w:t xml:space="preserve">      п.г.т. Мотыгино                                   № </w:t>
      </w:r>
      <w:r>
        <w:rPr>
          <w:rFonts w:eastAsia="Calibri" w:cs="Times New Roman"/>
          <w:sz w:val="28"/>
          <w:szCs w:val="28"/>
        </w:rPr>
        <w:t>284-р</w:t>
      </w:r>
    </w:p>
    <w:p w:rsidR="00A249B2" w:rsidRPr="002D7AC7" w:rsidRDefault="00A249B2" w:rsidP="00A249B2">
      <w:pPr>
        <w:pStyle w:val="ConsPlusTitle"/>
        <w:rPr>
          <w:sz w:val="28"/>
          <w:szCs w:val="28"/>
        </w:rPr>
      </w:pPr>
    </w:p>
    <w:p w:rsidR="00A249B2" w:rsidRPr="002D7AC7" w:rsidRDefault="00A249B2" w:rsidP="00A249B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8"/>
          <w:szCs w:val="28"/>
        </w:rPr>
      </w:pPr>
    </w:p>
    <w:p w:rsidR="00A249B2" w:rsidRPr="002D7AC7" w:rsidRDefault="00A249B2" w:rsidP="00A249B2">
      <w:pPr>
        <w:pStyle w:val="a4"/>
        <w:spacing w:after="0"/>
        <w:ind w:right="-6"/>
        <w:jc w:val="both"/>
        <w:rPr>
          <w:sz w:val="28"/>
          <w:szCs w:val="28"/>
        </w:rPr>
      </w:pPr>
      <w:r w:rsidRPr="002D7AC7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Плана </w:t>
      </w:r>
      <w:r w:rsidRPr="00940D78">
        <w:rPr>
          <w:color w:val="000000"/>
          <w:sz w:val="28"/>
          <w:szCs w:val="28"/>
        </w:rPr>
        <w:t>проведения проверок использования</w:t>
      </w:r>
      <w:r>
        <w:rPr>
          <w:color w:val="000000"/>
          <w:sz w:val="28"/>
          <w:szCs w:val="28"/>
        </w:rPr>
        <w:t xml:space="preserve"> и сохранности </w:t>
      </w:r>
      <w:r w:rsidRPr="00940D78">
        <w:rPr>
          <w:color w:val="000000"/>
          <w:sz w:val="28"/>
          <w:szCs w:val="28"/>
        </w:rPr>
        <w:t>муниципального имущества</w:t>
      </w:r>
      <w:r>
        <w:rPr>
          <w:color w:val="000000"/>
          <w:sz w:val="28"/>
          <w:szCs w:val="28"/>
        </w:rPr>
        <w:t>, находящегося в муниципальной собственности</w:t>
      </w:r>
      <w:r w:rsidRPr="00940D78">
        <w:rPr>
          <w:color w:val="000000"/>
          <w:sz w:val="28"/>
          <w:szCs w:val="28"/>
        </w:rPr>
        <w:t xml:space="preserve"> муниципального образования Мотыгинский район</w:t>
      </w:r>
      <w:r>
        <w:rPr>
          <w:color w:val="000000"/>
          <w:sz w:val="28"/>
          <w:szCs w:val="28"/>
        </w:rPr>
        <w:t xml:space="preserve"> на 2021</w:t>
      </w:r>
      <w:r w:rsidRPr="00940D78">
        <w:rPr>
          <w:color w:val="000000"/>
          <w:sz w:val="28"/>
          <w:szCs w:val="28"/>
        </w:rPr>
        <w:t>год</w:t>
      </w:r>
    </w:p>
    <w:p w:rsidR="00A249B2" w:rsidRPr="002D7AC7" w:rsidRDefault="00A249B2" w:rsidP="00A249B2">
      <w:pPr>
        <w:pStyle w:val="a4"/>
        <w:spacing w:after="0"/>
        <w:ind w:right="-6"/>
        <w:jc w:val="both"/>
        <w:rPr>
          <w:sz w:val="28"/>
          <w:szCs w:val="28"/>
        </w:rPr>
      </w:pPr>
    </w:p>
    <w:p w:rsidR="00A249B2" w:rsidRPr="002D7AC7" w:rsidRDefault="00A249B2" w:rsidP="00A249B2">
      <w:pPr>
        <w:pStyle w:val="a4"/>
        <w:spacing w:after="0"/>
        <w:ind w:right="-6"/>
        <w:jc w:val="both"/>
        <w:rPr>
          <w:sz w:val="28"/>
          <w:szCs w:val="28"/>
        </w:rPr>
      </w:pPr>
    </w:p>
    <w:p w:rsidR="00C76B0E" w:rsidRPr="002D7AC7" w:rsidRDefault="00A249B2" w:rsidP="00C76B0E">
      <w:pPr>
        <w:pStyle w:val="a4"/>
        <w:spacing w:after="0"/>
        <w:ind w:right="-6" w:firstLine="709"/>
        <w:jc w:val="both"/>
        <w:rPr>
          <w:sz w:val="28"/>
          <w:szCs w:val="28"/>
        </w:rPr>
      </w:pPr>
      <w:proofErr w:type="gramStart"/>
      <w:r w:rsidRPr="002D7AC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Правилами</w:t>
      </w:r>
      <w:r w:rsidRPr="002D7AC7">
        <w:rPr>
          <w:sz w:val="28"/>
          <w:szCs w:val="28"/>
        </w:rPr>
        <w:t xml:space="preserve"> управления и распоряжения муниципальным имуществом </w:t>
      </w:r>
      <w:r>
        <w:rPr>
          <w:sz w:val="28"/>
          <w:szCs w:val="28"/>
        </w:rPr>
        <w:t xml:space="preserve">муниципального образования </w:t>
      </w:r>
      <w:r w:rsidRPr="002D7AC7">
        <w:rPr>
          <w:sz w:val="28"/>
          <w:szCs w:val="28"/>
        </w:rPr>
        <w:t>Мотыгинск</w:t>
      </w:r>
      <w:r>
        <w:rPr>
          <w:sz w:val="28"/>
          <w:szCs w:val="28"/>
        </w:rPr>
        <w:t>ий</w:t>
      </w:r>
      <w:r w:rsidRPr="002D7AC7">
        <w:rPr>
          <w:sz w:val="28"/>
          <w:szCs w:val="28"/>
        </w:rPr>
        <w:t xml:space="preserve"> район, утвержденн</w:t>
      </w:r>
      <w:r>
        <w:rPr>
          <w:sz w:val="28"/>
          <w:szCs w:val="28"/>
        </w:rPr>
        <w:t>ыми</w:t>
      </w:r>
      <w:r w:rsidRPr="002D7AC7">
        <w:rPr>
          <w:sz w:val="28"/>
          <w:szCs w:val="28"/>
        </w:rPr>
        <w:t xml:space="preserve"> решением Мотыгинского районного Совета депутатов от 26.09.2013 № 24-250 «</w:t>
      </w:r>
      <w:r w:rsidRPr="00EA615B">
        <w:rPr>
          <w:sz w:val="28"/>
          <w:szCs w:val="28"/>
        </w:rPr>
        <w:t>Об утверждении Правил управления и распоряжения муниципальным имуществом муниципального образования Мотыгинский район</w:t>
      </w:r>
      <w:r w:rsidRPr="002D7AC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76B0E">
        <w:rPr>
          <w:sz w:val="28"/>
          <w:szCs w:val="28"/>
        </w:rPr>
        <w:t>постановлении администрации Мотыгинского района от 14.06.2019 № 293-п «Об утверждении Порядка проведения проверок использования и сохранности муниципального имущества, находящегося в муниципальной собственности муниципального образования Мотыгинский район»,</w:t>
      </w:r>
      <w:proofErr w:type="gramEnd"/>
    </w:p>
    <w:p w:rsidR="00A249B2" w:rsidRDefault="00A249B2" w:rsidP="00A249B2">
      <w:pPr>
        <w:pStyle w:val="a4"/>
        <w:spacing w:after="0"/>
        <w:ind w:right="-6" w:firstLine="709"/>
        <w:jc w:val="both"/>
        <w:rPr>
          <w:sz w:val="28"/>
          <w:szCs w:val="28"/>
        </w:rPr>
      </w:pPr>
    </w:p>
    <w:p w:rsidR="00A249B2" w:rsidRPr="002D7AC7" w:rsidRDefault="00A249B2" w:rsidP="00A249B2">
      <w:pPr>
        <w:pStyle w:val="a4"/>
        <w:spacing w:after="0"/>
        <w:ind w:right="-6" w:firstLine="709"/>
        <w:jc w:val="both"/>
        <w:rPr>
          <w:sz w:val="28"/>
          <w:szCs w:val="28"/>
        </w:rPr>
      </w:pPr>
    </w:p>
    <w:p w:rsidR="00A249B2" w:rsidRDefault="00A249B2" w:rsidP="00C76B0E">
      <w:pPr>
        <w:pStyle w:val="a4"/>
        <w:spacing w:after="0"/>
        <w:ind w:right="-6" w:firstLine="709"/>
        <w:jc w:val="both"/>
        <w:rPr>
          <w:sz w:val="28"/>
          <w:szCs w:val="28"/>
        </w:rPr>
      </w:pPr>
      <w:r w:rsidRPr="002D7AC7">
        <w:rPr>
          <w:sz w:val="28"/>
          <w:szCs w:val="28"/>
        </w:rPr>
        <w:t xml:space="preserve">1. </w:t>
      </w:r>
      <w:r w:rsidR="00C76B0E">
        <w:rPr>
          <w:sz w:val="28"/>
          <w:szCs w:val="28"/>
        </w:rPr>
        <w:t xml:space="preserve">Утвердить Плана </w:t>
      </w:r>
      <w:r w:rsidR="00C76B0E" w:rsidRPr="00940D78">
        <w:rPr>
          <w:color w:val="000000"/>
          <w:sz w:val="28"/>
          <w:szCs w:val="28"/>
        </w:rPr>
        <w:t>проведения проверок использования</w:t>
      </w:r>
      <w:r w:rsidR="00C76B0E">
        <w:rPr>
          <w:color w:val="000000"/>
          <w:sz w:val="28"/>
          <w:szCs w:val="28"/>
        </w:rPr>
        <w:t xml:space="preserve"> и сохранности </w:t>
      </w:r>
      <w:r w:rsidR="00C76B0E" w:rsidRPr="00940D78">
        <w:rPr>
          <w:color w:val="000000"/>
          <w:sz w:val="28"/>
          <w:szCs w:val="28"/>
        </w:rPr>
        <w:t>муниципального имущества</w:t>
      </w:r>
      <w:r w:rsidR="00C76B0E">
        <w:rPr>
          <w:color w:val="000000"/>
          <w:sz w:val="28"/>
          <w:szCs w:val="28"/>
        </w:rPr>
        <w:t>, находящегося в муниципальной собственности</w:t>
      </w:r>
      <w:r w:rsidR="00C76B0E" w:rsidRPr="00940D78">
        <w:rPr>
          <w:color w:val="000000"/>
          <w:sz w:val="28"/>
          <w:szCs w:val="28"/>
        </w:rPr>
        <w:t xml:space="preserve"> муниципального образования Мотыгинский район</w:t>
      </w:r>
      <w:r w:rsidR="00C76B0E">
        <w:rPr>
          <w:color w:val="000000"/>
          <w:sz w:val="28"/>
          <w:szCs w:val="28"/>
        </w:rPr>
        <w:t xml:space="preserve"> на 2021</w:t>
      </w:r>
      <w:r w:rsidR="00C76B0E" w:rsidRPr="00940D78">
        <w:rPr>
          <w:color w:val="000000"/>
          <w:sz w:val="28"/>
          <w:szCs w:val="28"/>
        </w:rPr>
        <w:t>год</w:t>
      </w:r>
      <w:r w:rsidR="00C76B0E">
        <w:rPr>
          <w:color w:val="000000"/>
          <w:sz w:val="28"/>
          <w:szCs w:val="28"/>
        </w:rPr>
        <w:t>, согласно приложени</w:t>
      </w:r>
      <w:r w:rsidR="004C6705">
        <w:rPr>
          <w:color w:val="000000"/>
          <w:sz w:val="28"/>
          <w:szCs w:val="28"/>
        </w:rPr>
        <w:t>ю к настоящему постановлению.</w:t>
      </w:r>
    </w:p>
    <w:p w:rsidR="00A249B2" w:rsidRPr="002D7AC7" w:rsidRDefault="00A249B2" w:rsidP="00A249B2">
      <w:pPr>
        <w:pStyle w:val="a4"/>
        <w:spacing w:after="0"/>
        <w:ind w:right="-6" w:firstLine="709"/>
        <w:jc w:val="both"/>
        <w:rPr>
          <w:sz w:val="28"/>
          <w:szCs w:val="28"/>
        </w:rPr>
      </w:pPr>
      <w:r w:rsidRPr="002D7AC7">
        <w:rPr>
          <w:sz w:val="28"/>
          <w:szCs w:val="28"/>
        </w:rPr>
        <w:t xml:space="preserve">2. Контроль исполнения настоящего распоряжения </w:t>
      </w:r>
      <w:r>
        <w:rPr>
          <w:sz w:val="28"/>
          <w:szCs w:val="28"/>
        </w:rPr>
        <w:t>оставляю за собой</w:t>
      </w:r>
      <w:r w:rsidRPr="002D7AC7">
        <w:rPr>
          <w:sz w:val="28"/>
          <w:szCs w:val="28"/>
        </w:rPr>
        <w:t>.</w:t>
      </w:r>
    </w:p>
    <w:p w:rsidR="00A249B2" w:rsidRPr="002D7AC7" w:rsidRDefault="004C6705" w:rsidP="00A249B2">
      <w:pPr>
        <w:pStyle w:val="a4"/>
        <w:spacing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9B2" w:rsidRPr="002D7AC7">
        <w:rPr>
          <w:sz w:val="28"/>
          <w:szCs w:val="28"/>
        </w:rPr>
        <w:t>. Распоряжение вступает в силу со дня подписания и подлежит размещению на официальном сайте муниципального образования Мотыгинский район.</w:t>
      </w:r>
    </w:p>
    <w:p w:rsidR="00A249B2" w:rsidRPr="00F3225C" w:rsidRDefault="00A249B2" w:rsidP="00A249B2">
      <w:pPr>
        <w:pStyle w:val="a4"/>
        <w:spacing w:after="0"/>
        <w:ind w:right="-6"/>
        <w:jc w:val="both"/>
        <w:rPr>
          <w:sz w:val="28"/>
          <w:szCs w:val="28"/>
        </w:rPr>
      </w:pPr>
    </w:p>
    <w:p w:rsidR="00A249B2" w:rsidRPr="00F3225C" w:rsidRDefault="00A249B2" w:rsidP="00A249B2">
      <w:pPr>
        <w:pStyle w:val="a4"/>
        <w:spacing w:after="0"/>
        <w:ind w:right="-6"/>
        <w:jc w:val="both"/>
        <w:rPr>
          <w:sz w:val="28"/>
          <w:szCs w:val="28"/>
        </w:rPr>
      </w:pPr>
    </w:p>
    <w:p w:rsidR="00A249B2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8"/>
          <w:szCs w:val="28"/>
        </w:rPr>
      </w:pPr>
      <w:r>
        <w:rPr>
          <w:rFonts w:eastAsia="Calibri" w:cs="Times New Roman"/>
          <w:spacing w:val="-2"/>
          <w:sz w:val="28"/>
          <w:szCs w:val="28"/>
        </w:rPr>
        <w:t>Глава</w:t>
      </w:r>
      <w:r w:rsidRPr="003F4827">
        <w:rPr>
          <w:rFonts w:eastAsia="Calibri" w:cs="Times New Roman"/>
          <w:spacing w:val="-2"/>
          <w:sz w:val="28"/>
          <w:szCs w:val="28"/>
        </w:rPr>
        <w:t xml:space="preserve"> Мотыгинского района </w:t>
      </w:r>
      <w:r w:rsidRPr="00F3225C">
        <w:rPr>
          <w:rFonts w:eastAsia="Calibri" w:cs="Times New Roman"/>
          <w:color w:val="000000"/>
          <w:spacing w:val="-2"/>
          <w:sz w:val="28"/>
          <w:szCs w:val="28"/>
        </w:rPr>
        <w:t xml:space="preserve">   </w:t>
      </w:r>
      <w:r>
        <w:rPr>
          <w:rFonts w:eastAsia="Calibri" w:cs="Times New Roman"/>
          <w:color w:val="000000"/>
          <w:spacing w:val="-2"/>
          <w:sz w:val="28"/>
          <w:szCs w:val="28"/>
        </w:rPr>
        <w:t xml:space="preserve">         </w:t>
      </w:r>
      <w:r w:rsidRPr="00F3225C">
        <w:rPr>
          <w:rFonts w:eastAsia="Calibri" w:cs="Times New Roman"/>
          <w:color w:val="000000"/>
          <w:spacing w:val="-2"/>
          <w:sz w:val="28"/>
          <w:szCs w:val="28"/>
        </w:rPr>
        <w:t xml:space="preserve">  </w:t>
      </w:r>
      <w:r>
        <w:rPr>
          <w:rFonts w:eastAsia="Calibri" w:cs="Times New Roman"/>
          <w:color w:val="000000"/>
          <w:spacing w:val="-2"/>
          <w:sz w:val="28"/>
          <w:szCs w:val="28"/>
        </w:rPr>
        <w:t xml:space="preserve">                                             </w:t>
      </w:r>
      <w:r w:rsidRPr="00F3225C">
        <w:rPr>
          <w:rFonts w:eastAsia="Calibri" w:cs="Times New Roman"/>
          <w:color w:val="000000"/>
          <w:spacing w:val="-2"/>
          <w:sz w:val="28"/>
          <w:szCs w:val="28"/>
        </w:rPr>
        <w:t xml:space="preserve">      </w:t>
      </w:r>
      <w:r>
        <w:rPr>
          <w:rFonts w:eastAsia="Calibri" w:cs="Times New Roman"/>
          <w:color w:val="000000"/>
          <w:spacing w:val="-2"/>
          <w:sz w:val="28"/>
          <w:szCs w:val="28"/>
        </w:rPr>
        <w:t>Е</w:t>
      </w:r>
      <w:r w:rsidRPr="00F3225C">
        <w:rPr>
          <w:rFonts w:eastAsia="Calibri" w:cs="Times New Roman"/>
          <w:color w:val="000000"/>
          <w:spacing w:val="-2"/>
          <w:sz w:val="28"/>
          <w:szCs w:val="28"/>
        </w:rPr>
        <w:t>.</w:t>
      </w:r>
      <w:r>
        <w:rPr>
          <w:rFonts w:eastAsia="Calibri" w:cs="Times New Roman"/>
          <w:color w:val="000000"/>
          <w:spacing w:val="-2"/>
          <w:sz w:val="28"/>
          <w:szCs w:val="28"/>
        </w:rPr>
        <w:t>П</w:t>
      </w:r>
      <w:r w:rsidRPr="00F3225C">
        <w:rPr>
          <w:rFonts w:eastAsia="Calibri" w:cs="Times New Roman"/>
          <w:color w:val="000000"/>
          <w:spacing w:val="-2"/>
          <w:sz w:val="28"/>
          <w:szCs w:val="28"/>
        </w:rPr>
        <w:t xml:space="preserve">. </w:t>
      </w:r>
      <w:r>
        <w:rPr>
          <w:rFonts w:eastAsia="Calibri" w:cs="Times New Roman"/>
          <w:color w:val="000000"/>
          <w:spacing w:val="-2"/>
          <w:sz w:val="28"/>
          <w:szCs w:val="28"/>
        </w:rPr>
        <w:t>Габрат</w:t>
      </w:r>
    </w:p>
    <w:p w:rsidR="00A249B2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8"/>
          <w:szCs w:val="28"/>
        </w:rPr>
      </w:pPr>
    </w:p>
    <w:p w:rsidR="00A249B2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8"/>
          <w:szCs w:val="28"/>
        </w:rPr>
      </w:pPr>
    </w:p>
    <w:p w:rsidR="00A249B2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8"/>
          <w:szCs w:val="28"/>
        </w:rPr>
      </w:pPr>
    </w:p>
    <w:p w:rsidR="00A249B2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8"/>
          <w:szCs w:val="28"/>
        </w:rPr>
      </w:pPr>
    </w:p>
    <w:p w:rsidR="00A249B2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8"/>
          <w:szCs w:val="28"/>
        </w:rPr>
      </w:pPr>
    </w:p>
    <w:p w:rsidR="00A249B2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8"/>
          <w:szCs w:val="28"/>
        </w:rPr>
      </w:pPr>
    </w:p>
    <w:p w:rsidR="00A249B2" w:rsidRPr="00501CD9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0"/>
          <w:szCs w:val="20"/>
        </w:rPr>
      </w:pPr>
    </w:p>
    <w:p w:rsidR="00A249B2" w:rsidRPr="00501CD9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0"/>
          <w:szCs w:val="20"/>
        </w:rPr>
      </w:pPr>
    </w:p>
    <w:p w:rsidR="00A249B2" w:rsidRPr="00501CD9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0"/>
          <w:szCs w:val="20"/>
        </w:rPr>
      </w:pPr>
      <w:r w:rsidRPr="00501CD9">
        <w:rPr>
          <w:rFonts w:eastAsia="Calibri" w:cs="Times New Roman"/>
          <w:color w:val="000000"/>
          <w:spacing w:val="-2"/>
          <w:sz w:val="20"/>
          <w:szCs w:val="20"/>
        </w:rPr>
        <w:t>Жукова Полина Владимировна</w:t>
      </w:r>
    </w:p>
    <w:p w:rsidR="00A249B2" w:rsidRPr="00501CD9" w:rsidRDefault="00A249B2" w:rsidP="00A249B2">
      <w:pPr>
        <w:shd w:val="clear" w:color="auto" w:fill="FFFFFF"/>
        <w:ind w:right="-6"/>
        <w:jc w:val="both"/>
        <w:rPr>
          <w:rFonts w:eastAsia="Calibri" w:cs="Times New Roman"/>
          <w:color w:val="000000"/>
          <w:spacing w:val="-2"/>
          <w:sz w:val="20"/>
          <w:szCs w:val="20"/>
        </w:rPr>
      </w:pPr>
      <w:r w:rsidRPr="00501CD9">
        <w:rPr>
          <w:rFonts w:eastAsia="Calibri" w:cs="Times New Roman"/>
          <w:color w:val="000000"/>
          <w:spacing w:val="-2"/>
          <w:sz w:val="20"/>
          <w:szCs w:val="20"/>
        </w:rPr>
        <w:t>8(39141) 22-6-30</w:t>
      </w:r>
    </w:p>
    <w:p w:rsidR="004C6705" w:rsidRPr="00940D78" w:rsidRDefault="004C6705" w:rsidP="004C6705">
      <w:pPr>
        <w:shd w:val="clear" w:color="auto" w:fill="FFFFFF"/>
        <w:ind w:left="5664" w:firstLine="709"/>
        <w:jc w:val="both"/>
        <w:rPr>
          <w:rFonts w:cs="Times New Roman"/>
          <w:color w:val="000000"/>
          <w:sz w:val="28"/>
          <w:szCs w:val="28"/>
        </w:rPr>
      </w:pPr>
      <w:r w:rsidRPr="00940D78">
        <w:rPr>
          <w:rFonts w:cs="Times New Roman"/>
          <w:color w:val="000000"/>
          <w:sz w:val="28"/>
          <w:szCs w:val="28"/>
        </w:rPr>
        <w:lastRenderedPageBreak/>
        <w:t>Приложение</w:t>
      </w:r>
    </w:p>
    <w:p w:rsidR="004C6705" w:rsidRPr="00940D78" w:rsidRDefault="004C6705" w:rsidP="004C6705">
      <w:pPr>
        <w:shd w:val="clear" w:color="auto" w:fill="FFFFFF"/>
        <w:ind w:left="5664" w:firstLine="709"/>
        <w:jc w:val="both"/>
        <w:rPr>
          <w:rFonts w:cs="Times New Roman"/>
          <w:color w:val="000000"/>
          <w:sz w:val="28"/>
          <w:szCs w:val="28"/>
        </w:rPr>
      </w:pPr>
    </w:p>
    <w:p w:rsidR="004C6705" w:rsidRPr="00940D78" w:rsidRDefault="004C6705" w:rsidP="004C6705">
      <w:pPr>
        <w:shd w:val="clear" w:color="auto" w:fill="FFFFFF"/>
        <w:ind w:left="5664" w:firstLine="709"/>
        <w:jc w:val="both"/>
        <w:rPr>
          <w:rFonts w:cs="Times New Roman"/>
          <w:color w:val="000000"/>
          <w:sz w:val="28"/>
          <w:szCs w:val="28"/>
        </w:rPr>
      </w:pPr>
      <w:r w:rsidRPr="00940D78">
        <w:rPr>
          <w:rFonts w:cs="Times New Roman"/>
          <w:color w:val="000000"/>
          <w:sz w:val="28"/>
          <w:szCs w:val="28"/>
        </w:rPr>
        <w:t>УТВЕРЖДЕН</w:t>
      </w:r>
    </w:p>
    <w:p w:rsidR="004C6705" w:rsidRPr="00940D78" w:rsidRDefault="006A00B0" w:rsidP="004C6705">
      <w:pPr>
        <w:shd w:val="clear" w:color="auto" w:fill="FFFFFF"/>
        <w:ind w:left="637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распоряжением</w:t>
      </w:r>
      <w:r w:rsidR="004C6705" w:rsidRPr="00940D78">
        <w:rPr>
          <w:rFonts w:cs="Times New Roman"/>
          <w:color w:val="000000"/>
          <w:sz w:val="28"/>
          <w:szCs w:val="28"/>
        </w:rPr>
        <w:t xml:space="preserve">     администрации </w:t>
      </w:r>
      <w:r w:rsidR="004C6705" w:rsidRPr="00940D78">
        <w:rPr>
          <w:rFonts w:cs="Times New Roman"/>
          <w:spacing w:val="-5"/>
          <w:sz w:val="28"/>
          <w:szCs w:val="28"/>
        </w:rPr>
        <w:t>Мотыгинского района</w:t>
      </w:r>
    </w:p>
    <w:p w:rsidR="00EA1831" w:rsidRDefault="004C6705" w:rsidP="006A00B0">
      <w:pPr>
        <w:shd w:val="clear" w:color="auto" w:fill="FFFFFF"/>
        <w:ind w:left="6379"/>
        <w:textAlignment w:val="baseline"/>
        <w:rPr>
          <w:rFonts w:eastAsia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от </w:t>
      </w:r>
      <w:r w:rsidR="00A54DDC">
        <w:rPr>
          <w:rFonts w:cs="Times New Roman"/>
          <w:color w:val="000000"/>
          <w:sz w:val="28"/>
          <w:szCs w:val="28"/>
        </w:rPr>
        <w:t>01.09.</w:t>
      </w:r>
      <w:r w:rsidR="006A00B0">
        <w:rPr>
          <w:rFonts w:cs="Times New Roman"/>
          <w:color w:val="000000"/>
          <w:sz w:val="28"/>
          <w:szCs w:val="28"/>
        </w:rPr>
        <w:t>2020</w:t>
      </w:r>
      <w:r>
        <w:rPr>
          <w:rFonts w:cs="Times New Roman"/>
          <w:color w:val="000000"/>
          <w:sz w:val="28"/>
          <w:szCs w:val="28"/>
        </w:rPr>
        <w:t xml:space="preserve"> № </w:t>
      </w:r>
      <w:r w:rsidR="00A54DDC">
        <w:rPr>
          <w:rFonts w:cs="Times New Roman"/>
          <w:color w:val="000000"/>
          <w:sz w:val="28"/>
          <w:szCs w:val="28"/>
        </w:rPr>
        <w:t>284</w:t>
      </w:r>
      <w:r w:rsidR="006A00B0">
        <w:rPr>
          <w:rFonts w:cs="Times New Roman"/>
          <w:color w:val="000000"/>
          <w:sz w:val="28"/>
          <w:szCs w:val="28"/>
        </w:rPr>
        <w:t>-р</w:t>
      </w:r>
    </w:p>
    <w:p w:rsidR="00EA1831" w:rsidRDefault="00EA1831" w:rsidP="00EA1831">
      <w:pPr>
        <w:shd w:val="clear" w:color="auto" w:fill="FFFFFF"/>
        <w:ind w:firstLine="709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EA1831" w:rsidRDefault="00EA1831" w:rsidP="00EA1831">
      <w:pPr>
        <w:shd w:val="clear" w:color="auto" w:fill="FFFFFF"/>
        <w:ind w:firstLine="709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EA1831" w:rsidRPr="00940D78" w:rsidRDefault="00EA1831" w:rsidP="00EA1831">
      <w:pPr>
        <w:shd w:val="clear" w:color="auto" w:fill="FFFFFF"/>
        <w:ind w:firstLine="709"/>
        <w:jc w:val="center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940D78">
        <w:rPr>
          <w:rFonts w:eastAsia="Times New Roman" w:cs="Times New Roman"/>
          <w:color w:val="000000"/>
          <w:sz w:val="28"/>
          <w:szCs w:val="28"/>
        </w:rPr>
        <w:t>План проведения проверок использования</w:t>
      </w:r>
      <w:r>
        <w:rPr>
          <w:rFonts w:eastAsia="Times New Roman" w:cs="Times New Roman"/>
          <w:color w:val="000000"/>
          <w:sz w:val="28"/>
          <w:szCs w:val="28"/>
        </w:rPr>
        <w:t xml:space="preserve"> и сохранности </w:t>
      </w:r>
      <w:r w:rsidRPr="00940D78">
        <w:rPr>
          <w:rFonts w:eastAsia="Times New Roman" w:cs="Times New Roman"/>
          <w:color w:val="000000"/>
          <w:sz w:val="28"/>
          <w:szCs w:val="28"/>
        </w:rPr>
        <w:t>муниципального имущества</w:t>
      </w:r>
      <w:r>
        <w:rPr>
          <w:rFonts w:eastAsia="Times New Roman" w:cs="Times New Roman"/>
          <w:color w:val="000000"/>
          <w:sz w:val="28"/>
          <w:szCs w:val="28"/>
        </w:rPr>
        <w:t>, находящегося в муниципальной собственности</w:t>
      </w:r>
      <w:r w:rsidRPr="00940D78">
        <w:rPr>
          <w:rFonts w:eastAsia="Times New Roman" w:cs="Times New Roman"/>
          <w:color w:val="000000"/>
          <w:sz w:val="28"/>
          <w:szCs w:val="28"/>
        </w:rPr>
        <w:t xml:space="preserve"> муниципального образования Мотыгинский район</w:t>
      </w:r>
      <w:r>
        <w:rPr>
          <w:rFonts w:eastAsia="Times New Roman" w:cs="Times New Roman"/>
          <w:color w:val="000000"/>
          <w:sz w:val="28"/>
          <w:szCs w:val="28"/>
        </w:rPr>
        <w:t xml:space="preserve"> на 2021</w:t>
      </w:r>
      <w:r w:rsidRPr="00940D78">
        <w:rPr>
          <w:rFonts w:eastAsia="Times New Roman" w:cs="Times New Roman"/>
          <w:color w:val="000000"/>
          <w:sz w:val="28"/>
          <w:szCs w:val="28"/>
        </w:rPr>
        <w:t>год</w:t>
      </w:r>
    </w:p>
    <w:p w:rsidR="00EA1831" w:rsidRPr="00940D78" w:rsidRDefault="00EA1831" w:rsidP="00EA183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534"/>
        <w:gridCol w:w="3118"/>
        <w:gridCol w:w="2126"/>
        <w:gridCol w:w="1985"/>
        <w:gridCol w:w="1701"/>
      </w:tblGrid>
      <w:tr w:rsidR="00EA1831" w:rsidRPr="00940D78" w:rsidTr="00ED6478">
        <w:trPr>
          <w:trHeight w:val="420"/>
        </w:trPr>
        <w:tc>
          <w:tcPr>
            <w:tcW w:w="534" w:type="dxa"/>
            <w:hideMark/>
          </w:tcPr>
          <w:p w:rsidR="00EA1831" w:rsidRPr="00940D78" w:rsidRDefault="00EA1831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40D7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0D78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40D78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40D78"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hideMark/>
          </w:tcPr>
          <w:p w:rsidR="00EA1831" w:rsidRPr="00940D78" w:rsidRDefault="00EA1831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Пользователь</w:t>
            </w:r>
          </w:p>
        </w:tc>
        <w:tc>
          <w:tcPr>
            <w:tcW w:w="2126" w:type="dxa"/>
            <w:hideMark/>
          </w:tcPr>
          <w:p w:rsidR="00EA1831" w:rsidRPr="00940D78" w:rsidRDefault="00EA1831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40D78">
              <w:rPr>
                <w:rFonts w:eastAsia="Times New Roman" w:cs="Times New Roman"/>
                <w:color w:val="000000"/>
                <w:sz w:val="28"/>
                <w:szCs w:val="28"/>
              </w:rPr>
              <w:t>Вид проверки</w:t>
            </w:r>
          </w:p>
        </w:tc>
        <w:tc>
          <w:tcPr>
            <w:tcW w:w="1985" w:type="dxa"/>
            <w:hideMark/>
          </w:tcPr>
          <w:p w:rsidR="00EA1831" w:rsidRPr="00940D78" w:rsidRDefault="00EA1831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40D78">
              <w:rPr>
                <w:rFonts w:eastAsia="Times New Roman" w:cs="Times New Roman"/>
                <w:color w:val="000000"/>
                <w:sz w:val="28"/>
                <w:szCs w:val="28"/>
              </w:rPr>
              <w:t>Проверяемый период</w:t>
            </w:r>
          </w:p>
        </w:tc>
        <w:tc>
          <w:tcPr>
            <w:tcW w:w="1701" w:type="dxa"/>
            <w:hideMark/>
          </w:tcPr>
          <w:p w:rsidR="00EA1831" w:rsidRPr="00940D78" w:rsidRDefault="00EA1831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940D78">
              <w:rPr>
                <w:rFonts w:eastAsia="Times New Roman" w:cs="Times New Roman"/>
                <w:color w:val="000000"/>
                <w:sz w:val="28"/>
                <w:szCs w:val="28"/>
              </w:rPr>
              <w:t>Срок проведения</w:t>
            </w:r>
          </w:p>
        </w:tc>
      </w:tr>
      <w:tr w:rsidR="00EA1831" w:rsidRPr="00940D78" w:rsidTr="00ED6478">
        <w:trPr>
          <w:trHeight w:val="420"/>
        </w:trPr>
        <w:tc>
          <w:tcPr>
            <w:tcW w:w="534" w:type="dxa"/>
          </w:tcPr>
          <w:p w:rsidR="00EA1831" w:rsidRPr="00940D78" w:rsidRDefault="00EA1831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A1831" w:rsidRDefault="00DD587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бщеобразовательное учреждение Южно-Е</w:t>
            </w:r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>нисейская средняя общеобразовательная школа</w:t>
            </w:r>
          </w:p>
        </w:tc>
        <w:tc>
          <w:tcPr>
            <w:tcW w:w="2126" w:type="dxa"/>
          </w:tcPr>
          <w:p w:rsidR="00EA1831" w:rsidRPr="00940D78" w:rsidRDefault="00EA1831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EA1831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2019 - </w:t>
            </w:r>
            <w:r w:rsidR="003759D2">
              <w:rPr>
                <w:rFonts w:eastAsia="Times New Roman" w:cs="Times New Roman"/>
                <w:color w:val="000000"/>
                <w:sz w:val="28"/>
                <w:szCs w:val="28"/>
              </w:rPr>
              <w:t>2020 год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EA1831" w:rsidRPr="00940D78" w:rsidRDefault="00BC1D18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январь 2021 года</w:t>
            </w:r>
          </w:p>
        </w:tc>
      </w:tr>
      <w:tr w:rsidR="00BC1D18" w:rsidRPr="00940D78" w:rsidTr="00ED6478">
        <w:trPr>
          <w:trHeight w:val="420"/>
        </w:trPr>
        <w:tc>
          <w:tcPr>
            <w:tcW w:w="534" w:type="dxa"/>
          </w:tcPr>
          <w:p w:rsidR="00BC1D18" w:rsidRPr="00940D78" w:rsidRDefault="00BC1D18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1D18" w:rsidRDefault="00BC1D18" w:rsidP="00DD5870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К</w:t>
            </w:r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>ирсантьевская</w:t>
            </w:r>
            <w:proofErr w:type="spellEnd"/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126" w:type="dxa"/>
          </w:tcPr>
          <w:p w:rsidR="00BC1D18" w:rsidRDefault="00BC1D18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BC1D18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2019 - 2020 года</w:t>
            </w:r>
          </w:p>
        </w:tc>
        <w:tc>
          <w:tcPr>
            <w:tcW w:w="1701" w:type="dxa"/>
          </w:tcPr>
          <w:p w:rsidR="00BC1D18" w:rsidRPr="00940D78" w:rsidRDefault="00BC1D18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январь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A3E20" w:rsidRPr="00DD5870" w:rsidRDefault="006A3E20" w:rsidP="00DD5870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унитарное транспортное предприятие «Тройка»</w:t>
            </w:r>
          </w:p>
        </w:tc>
        <w:tc>
          <w:tcPr>
            <w:tcW w:w="2126" w:type="dxa"/>
          </w:tcPr>
          <w:p w:rsidR="006A3E20" w:rsidRPr="004C61AA" w:rsidRDefault="006A3E20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6A3E20" w:rsidRDefault="00281F52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2019 - 2020 года</w:t>
            </w:r>
          </w:p>
        </w:tc>
        <w:tc>
          <w:tcPr>
            <w:tcW w:w="1701" w:type="dxa"/>
          </w:tcPr>
          <w:p w:rsidR="006A3E20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январь 20</w:t>
            </w:r>
            <w:r w:rsidR="00281F52">
              <w:rPr>
                <w:rFonts w:eastAsia="Times New Roman" w:cs="Times New Roman"/>
                <w:color w:val="000000"/>
                <w:sz w:val="28"/>
                <w:szCs w:val="28"/>
              </w:rPr>
              <w:t>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A3E20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>ашуковская</w:t>
            </w:r>
            <w:proofErr w:type="spellEnd"/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2019 - 2020 года</w:t>
            </w:r>
          </w:p>
        </w:tc>
        <w:tc>
          <w:tcPr>
            <w:tcW w:w="1701" w:type="dxa"/>
          </w:tcPr>
          <w:p w:rsidR="006A3E20" w:rsidRPr="00940D78" w:rsidRDefault="006A3E20" w:rsidP="00695407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6A3E20" w:rsidRDefault="006A3E20" w:rsidP="00DD5870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общеобразовательное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учреждение К</w:t>
            </w:r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t>улаковская средняя общеобразовательная школа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февраль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DD5870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D5870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118" w:type="dxa"/>
          </w:tcPr>
          <w:p w:rsidR="006A3E20" w:rsidRPr="00DD5870" w:rsidRDefault="006A3E20" w:rsidP="00DD5870">
            <w:pPr>
              <w:jc w:val="both"/>
              <w:rPr>
                <w:rFonts w:cs="Times New Roman"/>
                <w:sz w:val="28"/>
                <w:szCs w:val="28"/>
              </w:rPr>
            </w:pPr>
            <w:r w:rsidRPr="00DD5870">
              <w:rPr>
                <w:rFonts w:cs="Times New Roman"/>
                <w:sz w:val="28"/>
                <w:szCs w:val="28"/>
              </w:rPr>
              <w:t>Муниципальное бюджетное общеобразовательно</w:t>
            </w:r>
            <w:r>
              <w:rPr>
                <w:rFonts w:cs="Times New Roman"/>
                <w:sz w:val="28"/>
                <w:szCs w:val="28"/>
              </w:rPr>
              <w:t>е учреждение П</w:t>
            </w:r>
            <w:r w:rsidRPr="00DD5870">
              <w:rPr>
                <w:rFonts w:cs="Times New Roman"/>
                <w:sz w:val="28"/>
                <w:szCs w:val="28"/>
              </w:rPr>
              <w:t>ервомайская ср</w:t>
            </w:r>
            <w:r>
              <w:rPr>
                <w:rFonts w:cs="Times New Roman"/>
                <w:sz w:val="28"/>
                <w:szCs w:val="28"/>
              </w:rPr>
              <w:t>едняя общеобразовательная школа</w:t>
            </w:r>
          </w:p>
          <w:p w:rsidR="006A3E20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март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6A3E20" w:rsidRPr="00652612" w:rsidRDefault="006A3E20" w:rsidP="00652612">
            <w:pPr>
              <w:jc w:val="both"/>
              <w:rPr>
                <w:rFonts w:cs="Times New Roman"/>
                <w:sz w:val="28"/>
                <w:szCs w:val="28"/>
              </w:rPr>
            </w:pPr>
            <w:r w:rsidRPr="00DD5870">
              <w:rPr>
                <w:rFonts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cs="Times New Roman"/>
                <w:sz w:val="28"/>
                <w:szCs w:val="28"/>
              </w:rPr>
              <w:t xml:space="preserve">общеобразовательное учреждение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</w:t>
            </w:r>
            <w:r w:rsidRPr="00DD5870">
              <w:rPr>
                <w:rFonts w:cs="Times New Roman"/>
                <w:sz w:val="28"/>
                <w:szCs w:val="28"/>
              </w:rPr>
              <w:t>аздолинская</w:t>
            </w:r>
            <w:proofErr w:type="spellEnd"/>
            <w:r w:rsidRPr="00DD5870">
              <w:rPr>
                <w:rFonts w:cs="Times New Roman"/>
                <w:sz w:val="28"/>
                <w:szCs w:val="28"/>
              </w:rPr>
              <w:t xml:space="preserve"> средняя общеобр</w:t>
            </w:r>
            <w:r>
              <w:rPr>
                <w:rFonts w:cs="Times New Roman"/>
                <w:sz w:val="28"/>
                <w:szCs w:val="28"/>
              </w:rPr>
              <w:t xml:space="preserve">азовательная школа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имени героя Советского Союза Ф</w:t>
            </w:r>
            <w:r w:rsidRPr="00DD5870">
              <w:rPr>
                <w:rFonts w:cs="Times New Roman"/>
                <w:sz w:val="28"/>
                <w:szCs w:val="28"/>
              </w:rPr>
              <w:t xml:space="preserve">ёдора </w:t>
            </w:r>
            <w:r>
              <w:rPr>
                <w:rFonts w:cs="Times New Roman"/>
                <w:sz w:val="28"/>
                <w:szCs w:val="28"/>
              </w:rPr>
              <w:t>Т</w:t>
            </w:r>
            <w:r w:rsidRPr="00DD5870">
              <w:rPr>
                <w:rFonts w:cs="Times New Roman"/>
                <w:sz w:val="28"/>
                <w:szCs w:val="28"/>
              </w:rPr>
              <w:t>юменцева</w:t>
            </w:r>
            <w:proofErr w:type="gramEnd"/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март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6A3E20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2612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общеобразовательное учреждение М</w:t>
            </w:r>
            <w:r w:rsidRPr="00652612">
              <w:rPr>
                <w:rFonts w:eastAsia="Times New Roman" w:cs="Times New Roman"/>
                <w:color w:val="000000"/>
                <w:sz w:val="28"/>
                <w:szCs w:val="28"/>
              </w:rPr>
              <w:t>отыгинская средняя общеобразовательная школа № 2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март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6A3E20" w:rsidRPr="00652612" w:rsidRDefault="006A3E20" w:rsidP="00652612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612">
              <w:rPr>
                <w:rFonts w:cs="Times New Roman"/>
                <w:sz w:val="28"/>
                <w:szCs w:val="28"/>
              </w:rPr>
              <w:t>Муниципальное бюджетное общеобразовательное учрежде</w:t>
            </w:r>
            <w:r>
              <w:rPr>
                <w:rFonts w:cs="Times New Roman"/>
                <w:sz w:val="28"/>
                <w:szCs w:val="28"/>
              </w:rPr>
              <w:t xml:space="preserve">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</w:t>
            </w:r>
            <w:r w:rsidRPr="00652612">
              <w:rPr>
                <w:rFonts w:cs="Times New Roman"/>
                <w:sz w:val="28"/>
                <w:szCs w:val="28"/>
              </w:rPr>
              <w:t>ыбинская</w:t>
            </w:r>
            <w:proofErr w:type="spellEnd"/>
            <w:r w:rsidRPr="00652612">
              <w:rPr>
                <w:rFonts w:cs="Times New Roman"/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апрель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6A3E20" w:rsidRPr="00652612" w:rsidRDefault="006A3E20" w:rsidP="00652612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612">
              <w:rPr>
                <w:rFonts w:cs="Times New Roman"/>
                <w:sz w:val="28"/>
                <w:szCs w:val="28"/>
              </w:rPr>
              <w:t>Муниципальное бюджет</w:t>
            </w:r>
            <w:r>
              <w:rPr>
                <w:rFonts w:cs="Times New Roman"/>
                <w:sz w:val="28"/>
                <w:szCs w:val="28"/>
              </w:rPr>
              <w:t>ное образовательное учреждение М</w:t>
            </w:r>
            <w:r w:rsidRPr="00652612">
              <w:rPr>
                <w:rFonts w:cs="Times New Roman"/>
                <w:sz w:val="28"/>
                <w:szCs w:val="28"/>
              </w:rPr>
              <w:t>отыгинская средняя общеобразовательная школа №1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апрель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6A3E20" w:rsidRPr="00652612" w:rsidRDefault="006A3E20" w:rsidP="00652612">
            <w:pPr>
              <w:jc w:val="both"/>
              <w:rPr>
                <w:rFonts w:cs="Times New Roman"/>
                <w:sz w:val="28"/>
                <w:szCs w:val="28"/>
              </w:rPr>
            </w:pPr>
            <w:r w:rsidRPr="00652612">
              <w:rPr>
                <w:rFonts w:cs="Times New Roman"/>
                <w:sz w:val="28"/>
                <w:szCs w:val="28"/>
              </w:rPr>
              <w:t xml:space="preserve">Муниципальное бюджетное </w:t>
            </w:r>
            <w:r>
              <w:rPr>
                <w:rFonts w:cs="Times New Roman"/>
                <w:sz w:val="28"/>
                <w:szCs w:val="28"/>
              </w:rPr>
              <w:t xml:space="preserve">общеобразовательное </w:t>
            </w:r>
            <w:r>
              <w:rPr>
                <w:rFonts w:cs="Times New Roman"/>
                <w:sz w:val="28"/>
                <w:szCs w:val="28"/>
              </w:rPr>
              <w:lastRenderedPageBreak/>
              <w:t xml:space="preserve">учреждение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Н</w:t>
            </w:r>
            <w:r w:rsidRPr="00652612">
              <w:rPr>
                <w:rFonts w:cs="Times New Roman"/>
                <w:sz w:val="28"/>
                <w:szCs w:val="28"/>
              </w:rPr>
              <w:t>овоангарская</w:t>
            </w:r>
            <w:proofErr w:type="spellEnd"/>
            <w:r w:rsidRPr="00652612">
              <w:rPr>
                <w:rFonts w:cs="Times New Roman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апрель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18" w:type="dxa"/>
          </w:tcPr>
          <w:p w:rsidR="006A3E20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Муниципальное бюджетное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общеобразовательное учреждение О</w:t>
            </w: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рджоникидзевская средняя общеобразовательная школа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май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6A3E20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учреждение дополнительного обр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азования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</w:t>
            </w: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овоангарская</w:t>
            </w:r>
            <w:proofErr w:type="spellEnd"/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детская художественная школа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май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6A3E20" w:rsidRDefault="006A3E20" w:rsidP="002569D3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учреждени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е дополнительного образования М</w:t>
            </w: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отыгинская детско-юношеская спортивная школа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май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6A3E20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учрежден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ие дополнительного образования М</w:t>
            </w: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отыгинская детская музыкальная школа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июнь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6A3E20" w:rsidRPr="002569D3" w:rsidRDefault="006A3E20" w:rsidP="002569D3">
            <w:pPr>
              <w:jc w:val="both"/>
              <w:rPr>
                <w:rFonts w:cs="Times New Roman"/>
                <w:sz w:val="28"/>
                <w:szCs w:val="28"/>
              </w:rPr>
            </w:pPr>
            <w:r w:rsidRPr="002569D3">
              <w:rPr>
                <w:rFonts w:cs="Times New Roman"/>
                <w:sz w:val="28"/>
                <w:szCs w:val="28"/>
              </w:rPr>
              <w:t>Муниципальное</w:t>
            </w:r>
            <w:r>
              <w:rPr>
                <w:rFonts w:cs="Times New Roman"/>
                <w:sz w:val="28"/>
                <w:szCs w:val="28"/>
              </w:rPr>
              <w:t xml:space="preserve"> бюджетное учреждение культуры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</w:t>
            </w:r>
            <w:r w:rsidRPr="002569D3">
              <w:rPr>
                <w:rFonts w:cs="Times New Roman"/>
                <w:sz w:val="28"/>
                <w:szCs w:val="28"/>
              </w:rPr>
              <w:t>ежпоселенческая</w:t>
            </w:r>
            <w:proofErr w:type="spellEnd"/>
            <w:r w:rsidRPr="002569D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клубная система М</w:t>
            </w:r>
            <w:r w:rsidRPr="002569D3">
              <w:rPr>
                <w:rFonts w:cs="Times New Roman"/>
                <w:sz w:val="28"/>
                <w:szCs w:val="28"/>
              </w:rPr>
              <w:t xml:space="preserve">отыгинского района 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июнь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6A3E20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доп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олнительного образования детей Ц</w:t>
            </w: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ентр внешкольной работы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июнь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18" w:type="dxa"/>
          </w:tcPr>
          <w:p w:rsidR="006A3E20" w:rsidRDefault="006A3E20" w:rsidP="002569D3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учрежд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ение культуры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ежпоселенческая</w:t>
            </w:r>
            <w:proofErr w:type="spellEnd"/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библиотечная система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</w:t>
            </w: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отыгинского района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июль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6A3E20" w:rsidRDefault="006A3E20" w:rsidP="002569D3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Муни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ципальное бюджетное учреждение М</w:t>
            </w:r>
            <w:r w:rsidRPr="002569D3">
              <w:rPr>
                <w:rFonts w:eastAsia="Times New Roman" w:cs="Times New Roman"/>
                <w:color w:val="000000"/>
                <w:sz w:val="28"/>
                <w:szCs w:val="28"/>
              </w:rPr>
              <w:t>отыгинский районный драматический театр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>2019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июль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6A3E20" w:rsidRDefault="006A3E20" w:rsidP="00106608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казенное учреждение «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Управление образования Мотыгинского района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июль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6A3E20" w:rsidRPr="00106608" w:rsidRDefault="006A3E20" w:rsidP="00106608">
            <w:pPr>
              <w:jc w:val="both"/>
              <w:rPr>
                <w:rFonts w:cs="Times New Roman"/>
                <w:sz w:val="28"/>
                <w:szCs w:val="28"/>
              </w:rPr>
            </w:pPr>
            <w:r w:rsidRPr="00106608"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 xml:space="preserve">униципальное бюджетное дошкольное образовательное учреждение </w:t>
            </w:r>
            <w:r w:rsidRPr="0010660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Р</w:t>
            </w:r>
            <w:r w:rsidRPr="00106608">
              <w:rPr>
                <w:rFonts w:cs="Times New Roman"/>
                <w:sz w:val="28"/>
                <w:szCs w:val="28"/>
              </w:rPr>
              <w:t>аздолинский</w:t>
            </w:r>
            <w:proofErr w:type="spellEnd"/>
            <w:r w:rsidRPr="00106608">
              <w:rPr>
                <w:rFonts w:cs="Times New Roman"/>
                <w:sz w:val="28"/>
                <w:szCs w:val="28"/>
              </w:rPr>
              <w:t xml:space="preserve"> детский сад </w:t>
            </w:r>
            <w:r>
              <w:rPr>
                <w:rFonts w:cs="Times New Roman"/>
                <w:sz w:val="28"/>
                <w:szCs w:val="28"/>
              </w:rPr>
              <w:t>«У</w:t>
            </w:r>
            <w:r w:rsidRPr="00106608">
              <w:rPr>
                <w:rFonts w:cs="Times New Roman"/>
                <w:sz w:val="28"/>
                <w:szCs w:val="28"/>
              </w:rPr>
              <w:t>мка</w:t>
            </w:r>
            <w:r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август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6A3E20" w:rsidRDefault="006A3E20" w:rsidP="00106608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тельное учреждение детский сад «Ч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айка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п. Мотыгино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август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6A3E20" w:rsidRDefault="006A3E20" w:rsidP="00106608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ное учреждение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Новоангарский</w:t>
            </w:r>
            <w:proofErr w:type="spellEnd"/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детский сад «З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олотой петушок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август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6A3E20" w:rsidRDefault="006A3E20" w:rsidP="00106608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дошколь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ное образовательное учреждение О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рджоникидзевский детский сад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«Л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учик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сентябрь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Pr="00940D78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6A3E20" w:rsidRDefault="006A3E20" w:rsidP="00106608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дошколь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ное образовательное учреждение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Первомайский детский сад «С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олнышко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сентябрь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18" w:type="dxa"/>
          </w:tcPr>
          <w:p w:rsidR="006A3E20" w:rsidRDefault="006A3E20" w:rsidP="00106608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дошколь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ное образовательное учреждение </w:t>
            </w:r>
            <w:proofErr w:type="spellStart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Р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ыбинский</w:t>
            </w:r>
            <w:proofErr w:type="spellEnd"/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детский са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 «Р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омашка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октябрь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8" w:type="dxa"/>
          </w:tcPr>
          <w:p w:rsidR="006A3E20" w:rsidRDefault="006A3E20" w:rsidP="00106608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дошколь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ное образовательное учреждение Бельский детский сад «Я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годка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октябрь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Default="006A3E20" w:rsidP="00BC25FC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6A3E20" w:rsidRDefault="006A3E20" w:rsidP="00106608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дение К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улаковский детский сад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«Р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учеек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7E65A9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ноябрь 2021 года</w:t>
            </w:r>
          </w:p>
        </w:tc>
      </w:tr>
      <w:tr w:rsidR="006A3E20" w:rsidRPr="00940D78" w:rsidTr="00ED6478">
        <w:trPr>
          <w:trHeight w:val="420"/>
        </w:trPr>
        <w:tc>
          <w:tcPr>
            <w:tcW w:w="534" w:type="dxa"/>
          </w:tcPr>
          <w:p w:rsidR="006A3E20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6A3E20" w:rsidRDefault="006A3E20" w:rsidP="00106608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Мун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иципальное казенное учреждение «С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лужба зе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мельно-имущественных отношений М</w:t>
            </w:r>
            <w:r w:rsidRPr="00106608">
              <w:rPr>
                <w:rFonts w:eastAsia="Times New Roman" w:cs="Times New Roman"/>
                <w:color w:val="000000"/>
                <w:sz w:val="28"/>
                <w:szCs w:val="28"/>
              </w:rPr>
              <w:t>отыгинского района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A3E20" w:rsidRDefault="006A3E20">
            <w:r w:rsidRPr="004C61AA">
              <w:rPr>
                <w:rFonts w:eastAsia="Times New Roman" w:cs="Times New Roman"/>
                <w:color w:val="000000"/>
                <w:sz w:val="28"/>
                <w:szCs w:val="28"/>
              </w:rPr>
              <w:t>документарная</w:t>
            </w:r>
          </w:p>
        </w:tc>
        <w:tc>
          <w:tcPr>
            <w:tcW w:w="1985" w:type="dxa"/>
          </w:tcPr>
          <w:p w:rsidR="006A3E20" w:rsidRPr="007454F6" w:rsidRDefault="006A3E20" w:rsidP="0037492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454F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2019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- 2020 года</w:t>
            </w:r>
          </w:p>
        </w:tc>
        <w:tc>
          <w:tcPr>
            <w:tcW w:w="1701" w:type="dxa"/>
          </w:tcPr>
          <w:p w:rsidR="006A3E20" w:rsidRPr="00940D78" w:rsidRDefault="006A3E20" w:rsidP="0017382A">
            <w:pPr>
              <w:jc w:val="both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ноябрь 2021 года</w:t>
            </w:r>
          </w:p>
        </w:tc>
      </w:tr>
    </w:tbl>
    <w:p w:rsidR="00EA1831" w:rsidRDefault="00EA1831" w:rsidP="00EA1831">
      <w:pPr>
        <w:shd w:val="clear" w:color="auto" w:fill="FFFFFF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</w:p>
    <w:p w:rsidR="00D23954" w:rsidRDefault="00D23954"/>
    <w:sectPr w:rsidR="00D23954" w:rsidSect="00D2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831"/>
    <w:rsid w:val="000E410F"/>
    <w:rsid w:val="0010225A"/>
    <w:rsid w:val="00106608"/>
    <w:rsid w:val="00187F29"/>
    <w:rsid w:val="001A3DB4"/>
    <w:rsid w:val="001B54A4"/>
    <w:rsid w:val="002569D3"/>
    <w:rsid w:val="00281F52"/>
    <w:rsid w:val="002D0711"/>
    <w:rsid w:val="00363DCE"/>
    <w:rsid w:val="003759D2"/>
    <w:rsid w:val="00443898"/>
    <w:rsid w:val="004C6705"/>
    <w:rsid w:val="00570A32"/>
    <w:rsid w:val="005D02CF"/>
    <w:rsid w:val="005F6A86"/>
    <w:rsid w:val="0060466D"/>
    <w:rsid w:val="0063470A"/>
    <w:rsid w:val="00652612"/>
    <w:rsid w:val="0067329D"/>
    <w:rsid w:val="00695407"/>
    <w:rsid w:val="006A00B0"/>
    <w:rsid w:val="006A3E20"/>
    <w:rsid w:val="00757CFD"/>
    <w:rsid w:val="007E65A9"/>
    <w:rsid w:val="00813523"/>
    <w:rsid w:val="008522BE"/>
    <w:rsid w:val="00A249B2"/>
    <w:rsid w:val="00A54DDC"/>
    <w:rsid w:val="00BC1D18"/>
    <w:rsid w:val="00C76B0E"/>
    <w:rsid w:val="00CF3D52"/>
    <w:rsid w:val="00D23954"/>
    <w:rsid w:val="00D4451A"/>
    <w:rsid w:val="00D7439B"/>
    <w:rsid w:val="00D762BC"/>
    <w:rsid w:val="00D82097"/>
    <w:rsid w:val="00DD5870"/>
    <w:rsid w:val="00E8119A"/>
    <w:rsid w:val="00EA1831"/>
    <w:rsid w:val="00ED6478"/>
    <w:rsid w:val="00EF7F40"/>
    <w:rsid w:val="00F93E3A"/>
    <w:rsid w:val="00FB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24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rsid w:val="00A249B2"/>
    <w:pPr>
      <w:spacing w:after="120"/>
    </w:pPr>
    <w:rPr>
      <w:rFonts w:eastAsia="Times New Roman" w:cs="Times New Roman"/>
    </w:rPr>
  </w:style>
  <w:style w:type="character" w:customStyle="1" w:styleId="a5">
    <w:name w:val="Основной текст Знак"/>
    <w:basedOn w:val="a0"/>
    <w:link w:val="a4"/>
    <w:rsid w:val="00A249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6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4</cp:revision>
  <cp:lastPrinted>2020-08-31T03:45:00Z</cp:lastPrinted>
  <dcterms:created xsi:type="dcterms:W3CDTF">2020-07-02T04:09:00Z</dcterms:created>
  <dcterms:modified xsi:type="dcterms:W3CDTF">2020-11-03T04:29:00Z</dcterms:modified>
</cp:coreProperties>
</file>