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325D" w:rsidRDefault="006B325D"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r w:rsidRPr="006B325D">
        <w:rPr>
          <w:rFonts w:ascii="Times New Roman" w:eastAsia="Times New Roman" w:hAnsi="Times New Roman" w:cs="Times New Roman"/>
          <w:b/>
          <w:bCs/>
          <w:sz w:val="18"/>
          <w:szCs w:val="18"/>
          <w:lang w:eastAsia="ar-SA"/>
        </w:rPr>
        <w:t>Извещение  о проведен</w:t>
      </w:r>
      <w:proofErr w:type="gramStart"/>
      <w:r w:rsidRPr="006B325D">
        <w:rPr>
          <w:rFonts w:ascii="Times New Roman" w:eastAsia="Times New Roman" w:hAnsi="Times New Roman" w:cs="Times New Roman"/>
          <w:b/>
          <w:bCs/>
          <w:sz w:val="18"/>
          <w:szCs w:val="18"/>
          <w:lang w:eastAsia="ar-SA"/>
        </w:rPr>
        <w:t>ии  ау</w:t>
      </w:r>
      <w:proofErr w:type="gramEnd"/>
      <w:r w:rsidRPr="006B325D">
        <w:rPr>
          <w:rFonts w:ascii="Times New Roman" w:eastAsia="Times New Roman" w:hAnsi="Times New Roman" w:cs="Times New Roman"/>
          <w:b/>
          <w:bCs/>
          <w:sz w:val="18"/>
          <w:szCs w:val="18"/>
          <w:lang w:eastAsia="ar-SA"/>
        </w:rPr>
        <w:t>кциона на право заключения договора аренды земельного участка, государственная собственность на который не разграничена</w:t>
      </w:r>
    </w:p>
    <w:p w:rsidR="001C2C21" w:rsidRDefault="001C2C21" w:rsidP="006739C8">
      <w:pPr>
        <w:widowControl w:val="0"/>
        <w:suppressAutoHyphens/>
        <w:spacing w:after="0" w:line="240" w:lineRule="auto"/>
        <w:ind w:firstLine="720"/>
        <w:jc w:val="center"/>
        <w:rPr>
          <w:rFonts w:ascii="Times New Roman" w:eastAsia="Times New Roman" w:hAnsi="Times New Roman" w:cs="Times New Roman"/>
          <w:b/>
          <w:bCs/>
          <w:sz w:val="18"/>
          <w:szCs w:val="18"/>
          <w:lang w:eastAsia="ar-SA"/>
        </w:rPr>
      </w:pPr>
    </w:p>
    <w:tbl>
      <w:tblPr>
        <w:tblW w:w="9397" w:type="dxa"/>
        <w:tblLook w:val="04A0" w:firstRow="1" w:lastRow="0" w:firstColumn="1" w:lastColumn="0" w:noHBand="0" w:noVBand="1"/>
      </w:tblPr>
      <w:tblGrid>
        <w:gridCol w:w="447"/>
        <w:gridCol w:w="3872"/>
        <w:gridCol w:w="5078"/>
      </w:tblGrid>
      <w:tr w:rsidR="00864FC9" w:rsidRPr="00864FC9" w:rsidTr="002D022C">
        <w:trPr>
          <w:trHeight w:val="34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w:t>
            </w: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Наименование пункта</w:t>
            </w: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Текст пояснений</w:t>
            </w:r>
          </w:p>
        </w:tc>
      </w:tr>
      <w:tr w:rsidR="00864FC9" w:rsidRPr="00864FC9" w:rsidTr="002D022C">
        <w:trPr>
          <w:trHeight w:val="2143"/>
        </w:trPr>
        <w:tc>
          <w:tcPr>
            <w:tcW w:w="447"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1</w:t>
            </w: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2</w:t>
            </w: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3</w:t>
            </w: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4</w:t>
            </w:r>
          </w:p>
          <w:p w:rsidR="00864FC9" w:rsidRPr="00864FC9" w:rsidRDefault="00864FC9" w:rsidP="00864FC9">
            <w:pPr>
              <w:widowControl w:val="0"/>
              <w:suppressAutoHyphens/>
              <w:spacing w:after="0" w:line="240" w:lineRule="auto"/>
              <w:rPr>
                <w:rFonts w:ascii="Times New Roman" w:eastAsia="Times New Roman" w:hAnsi="Times New Roman" w:cs="Times New Roman"/>
                <w:b/>
                <w:sz w:val="18"/>
                <w:szCs w:val="18"/>
                <w:lang w:eastAsia="ar-SA"/>
              </w:rPr>
            </w:pP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Наименование органа местного самоуправления, принявшего решение об условиях сдачи в аренду земельного участка</w:t>
            </w: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Организатор торгов</w:t>
            </w: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Наименование, место нахождения, почтовый адрес, адрес электронной почты и номер контактного телефона организатора торгов</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Форма торгов и подачи предложений о цене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spacing w:after="0" w:line="240" w:lineRule="auto"/>
              <w:jc w:val="both"/>
              <w:rPr>
                <w:rFonts w:ascii="Times New Roman" w:eastAsia="Times New Roman" w:hAnsi="Times New Roman" w:cs="Times New Roman"/>
                <w:color w:val="000000"/>
                <w:sz w:val="18"/>
                <w:szCs w:val="18"/>
                <w:lang w:eastAsia="ar-SA"/>
              </w:rPr>
            </w:pPr>
            <w:r w:rsidRPr="00864FC9">
              <w:rPr>
                <w:rFonts w:ascii="Times New Roman" w:eastAsia="Times New Roman" w:hAnsi="Times New Roman" w:cs="Times New Roman"/>
                <w:sz w:val="18"/>
                <w:szCs w:val="18"/>
                <w:lang w:eastAsia="ru-RU"/>
              </w:rPr>
              <w:t xml:space="preserve">Администрация </w:t>
            </w:r>
            <w:r w:rsidRPr="00864FC9">
              <w:rPr>
                <w:rFonts w:ascii="Times New Roman" w:eastAsia="Times New Roman" w:hAnsi="Times New Roman" w:cs="Times New Roman"/>
                <w:color w:val="000000"/>
                <w:sz w:val="18"/>
                <w:szCs w:val="18"/>
                <w:lang w:eastAsia="ru-RU"/>
              </w:rPr>
              <w:t>Мотыгинского района</w:t>
            </w:r>
            <w:r w:rsidRPr="00864FC9">
              <w:rPr>
                <w:rFonts w:ascii="Times New Roman" w:eastAsia="Times New Roman" w:hAnsi="Times New Roman" w:cs="Times New Roman"/>
                <w:color w:val="000000"/>
                <w:sz w:val="18"/>
                <w:szCs w:val="18"/>
                <w:lang w:eastAsia="ar-SA"/>
              </w:rPr>
              <w:t>.</w:t>
            </w:r>
          </w:p>
          <w:p w:rsidR="00864FC9" w:rsidRPr="00864FC9" w:rsidRDefault="00864FC9" w:rsidP="00864FC9">
            <w:pPr>
              <w:spacing w:after="0" w:line="240" w:lineRule="auto"/>
              <w:jc w:val="both"/>
              <w:rPr>
                <w:rFonts w:ascii="Times New Roman" w:eastAsia="Calibri"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Советская</w:t>
            </w:r>
            <w:proofErr w:type="gramEnd"/>
            <w:r w:rsidRPr="00864FC9">
              <w:rPr>
                <w:rFonts w:ascii="Times New Roman" w:eastAsia="Times New Roman" w:hAnsi="Times New Roman" w:cs="Times New Roman"/>
                <w:sz w:val="18"/>
                <w:szCs w:val="18"/>
                <w:lang w:eastAsia="ru-RU"/>
              </w:rPr>
              <w:t xml:space="preserve">,116. Телефон: 8 (391-41)22-4-59,          </w:t>
            </w:r>
            <w:r w:rsidRPr="00864FC9">
              <w:rPr>
                <w:rFonts w:ascii="Times New Roman" w:eastAsia="Times New Roman" w:hAnsi="Times New Roman" w:cs="Times New Roman"/>
                <w:sz w:val="18"/>
                <w:szCs w:val="18"/>
                <w:lang w:val="en-US" w:eastAsia="ru-RU"/>
              </w:rPr>
              <w:t>e</w:t>
            </w:r>
            <w:r w:rsidRPr="00864FC9">
              <w:rPr>
                <w:rFonts w:ascii="Times New Roman" w:eastAsia="Times New Roman" w:hAnsi="Times New Roman" w:cs="Times New Roman"/>
                <w:sz w:val="18"/>
                <w:szCs w:val="18"/>
                <w:lang w:eastAsia="ru-RU"/>
              </w:rPr>
              <w:t>-</w:t>
            </w:r>
            <w:r w:rsidRPr="00864FC9">
              <w:rPr>
                <w:rFonts w:ascii="Times New Roman" w:eastAsia="Times New Roman" w:hAnsi="Times New Roman" w:cs="Times New Roman"/>
                <w:sz w:val="18"/>
                <w:szCs w:val="18"/>
                <w:lang w:val="en-US" w:eastAsia="ru-RU"/>
              </w:rPr>
              <w:t>mail</w:t>
            </w:r>
            <w:r w:rsidRPr="00864FC9">
              <w:rPr>
                <w:rFonts w:ascii="Times New Roman" w:eastAsia="Times New Roman" w:hAnsi="Times New Roman" w:cs="Times New Roman"/>
                <w:sz w:val="18"/>
                <w:szCs w:val="18"/>
                <w:lang w:eastAsia="ru-RU"/>
              </w:rPr>
              <w:t xml:space="preserve">: </w:t>
            </w:r>
            <w:proofErr w:type="spellStart"/>
            <w:r w:rsidRPr="00864FC9">
              <w:rPr>
                <w:rFonts w:ascii="Times New Roman" w:eastAsia="Times New Roman" w:hAnsi="Times New Roman" w:cs="Times New Roman"/>
                <w:sz w:val="18"/>
                <w:szCs w:val="18"/>
                <w:lang w:val="en-US" w:eastAsia="ru-RU"/>
              </w:rPr>
              <w:t>motadm</w:t>
            </w:r>
            <w:proofErr w:type="spellEnd"/>
            <w:r w:rsidRPr="00864FC9">
              <w:rPr>
                <w:rFonts w:ascii="Times New Roman" w:eastAsia="Times New Roman" w:hAnsi="Times New Roman" w:cs="Times New Roman"/>
                <w:sz w:val="18"/>
                <w:szCs w:val="18"/>
                <w:lang w:eastAsia="ru-RU"/>
              </w:rPr>
              <w:t>@</w:t>
            </w:r>
            <w:proofErr w:type="spellStart"/>
            <w:r w:rsidRPr="00864FC9">
              <w:rPr>
                <w:rFonts w:ascii="Times New Roman" w:eastAsia="Times New Roman" w:hAnsi="Times New Roman" w:cs="Times New Roman"/>
                <w:sz w:val="18"/>
                <w:szCs w:val="18"/>
                <w:lang w:val="en-US" w:eastAsia="ru-RU"/>
              </w:rPr>
              <w:t>krasmail</w:t>
            </w:r>
            <w:proofErr w:type="spellEnd"/>
            <w:r w:rsidRPr="00864FC9">
              <w:rPr>
                <w:rFonts w:ascii="Times New Roman" w:eastAsia="Times New Roman" w:hAnsi="Times New Roman" w:cs="Times New Roman"/>
                <w:sz w:val="18"/>
                <w:szCs w:val="18"/>
                <w:lang w:eastAsia="ru-RU"/>
              </w:rPr>
              <w:t>.</w:t>
            </w:r>
            <w:r w:rsidRPr="00864FC9">
              <w:rPr>
                <w:rFonts w:ascii="Times New Roman" w:eastAsia="Times New Roman" w:hAnsi="Times New Roman" w:cs="Times New Roman"/>
                <w:sz w:val="18"/>
                <w:szCs w:val="18"/>
                <w:lang w:val="en-US" w:eastAsia="ru-RU"/>
              </w:rPr>
              <w:t>ru</w:t>
            </w:r>
            <w:r w:rsidRPr="00864FC9">
              <w:rPr>
                <w:rFonts w:ascii="Times New Roman" w:eastAsia="Times New Roman" w:hAnsi="Times New Roman" w:cs="Times New Roman"/>
                <w:sz w:val="18"/>
                <w:szCs w:val="18"/>
                <w:lang w:eastAsia="ru-RU"/>
              </w:rPr>
              <w:t>.</w:t>
            </w:r>
          </w:p>
          <w:p w:rsidR="001F38BC" w:rsidRDefault="001F38BC" w:rsidP="00864FC9">
            <w:pPr>
              <w:spacing w:after="0" w:line="240" w:lineRule="auto"/>
              <w:jc w:val="both"/>
              <w:rPr>
                <w:rFonts w:ascii="Times New Roman" w:eastAsia="Times New Roman" w:hAnsi="Times New Roman" w:cs="Times New Roman"/>
                <w:sz w:val="18"/>
                <w:szCs w:val="18"/>
                <w:lang w:eastAsia="ru-RU"/>
              </w:rPr>
            </w:pPr>
            <w:r w:rsidRPr="001F38BC">
              <w:rPr>
                <w:rFonts w:ascii="Times New Roman" w:eastAsia="Times New Roman" w:hAnsi="Times New Roman" w:cs="Times New Roman"/>
                <w:sz w:val="18"/>
                <w:szCs w:val="18"/>
                <w:lang w:eastAsia="ru-RU"/>
              </w:rPr>
              <w:t>Распоряжение администрации Мотыгинского района Красноярского края от «28» октября 2019 № 386-р                  «О проведении торгов в форме аукциона на право заключения договора аренды земельного участка с кадастровым номером 24:26:0000000:3850»</w:t>
            </w:r>
            <w:bookmarkStart w:id="0" w:name="OLE_LINK49"/>
            <w:bookmarkStart w:id="1" w:name="OLE_LINK50"/>
          </w:p>
          <w:p w:rsidR="00864FC9" w:rsidRPr="00864FC9" w:rsidRDefault="00864FC9" w:rsidP="00864FC9">
            <w:pPr>
              <w:spacing w:after="0" w:line="240" w:lineRule="auto"/>
              <w:jc w:val="both"/>
              <w:rPr>
                <w:rFonts w:ascii="Times New Roman" w:eastAsia="Times New Roman" w:hAnsi="Times New Roman" w:cs="Times New Roman"/>
                <w:color w:val="000000"/>
                <w:sz w:val="18"/>
                <w:szCs w:val="18"/>
                <w:lang w:eastAsia="ar-SA"/>
              </w:rPr>
            </w:pPr>
            <w:bookmarkStart w:id="2" w:name="_GoBack"/>
            <w:bookmarkEnd w:id="2"/>
            <w:r w:rsidRPr="00864FC9">
              <w:rPr>
                <w:rFonts w:ascii="Times New Roman" w:eastAsia="Times New Roman" w:hAnsi="Times New Roman" w:cs="Times New Roman"/>
                <w:color w:val="000000"/>
                <w:sz w:val="18"/>
                <w:szCs w:val="18"/>
                <w:lang w:eastAsia="ar-SA"/>
              </w:rPr>
              <w:t>Муниципальное казенное учреждение «Служба земельно-имущественных отношений Мотыгинского района».</w:t>
            </w:r>
            <w:bookmarkEnd w:id="0"/>
            <w:bookmarkEnd w:id="1"/>
          </w:p>
          <w:p w:rsidR="00864FC9" w:rsidRPr="00864FC9" w:rsidRDefault="00864FC9" w:rsidP="00864FC9">
            <w:pPr>
              <w:spacing w:after="0" w:line="240" w:lineRule="auto"/>
              <w:jc w:val="both"/>
              <w:rPr>
                <w:rFonts w:ascii="Times New Roman" w:eastAsia="Times New Roman" w:hAnsi="Times New Roman" w:cs="Times New Roman"/>
                <w:color w:val="000000"/>
                <w:sz w:val="18"/>
                <w:szCs w:val="18"/>
                <w:lang w:eastAsia="ar-SA"/>
              </w:rPr>
            </w:pPr>
            <w:bookmarkStart w:id="3" w:name="OLE_LINK15"/>
            <w:bookmarkStart w:id="4" w:name="OLE_LINK14"/>
            <w:bookmarkStart w:id="5" w:name="OLE_LINK107"/>
            <w:bookmarkStart w:id="6" w:name="OLE_LINK106"/>
            <w:bookmarkEnd w:id="3"/>
            <w:bookmarkEnd w:id="4"/>
            <w:bookmarkEnd w:id="5"/>
            <w:bookmarkEnd w:id="6"/>
            <w:r w:rsidRPr="00864FC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r w:rsidRPr="00864FC9">
              <w:rPr>
                <w:rFonts w:ascii="Times New Roman" w:eastAsia="Times New Roman" w:hAnsi="Times New Roman" w:cs="Times New Roman"/>
                <w:color w:val="000000"/>
                <w:sz w:val="18"/>
                <w:szCs w:val="18"/>
                <w:lang w:eastAsia="ar-SA"/>
              </w:rPr>
              <w:t>.</w:t>
            </w:r>
          </w:p>
          <w:p w:rsidR="00864FC9" w:rsidRPr="00864FC9" w:rsidRDefault="00864FC9" w:rsidP="00864FC9">
            <w:pPr>
              <w:spacing w:after="0" w:line="240" w:lineRule="auto"/>
              <w:jc w:val="both"/>
              <w:rPr>
                <w:rFonts w:ascii="Times New Roman" w:eastAsia="Calibri"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Комсомольская</w:t>
            </w:r>
            <w:proofErr w:type="gramEnd"/>
            <w:r w:rsidRPr="00864FC9">
              <w:rPr>
                <w:rFonts w:ascii="Times New Roman" w:eastAsia="Times New Roman" w:hAnsi="Times New Roman" w:cs="Times New Roman"/>
                <w:sz w:val="18"/>
                <w:szCs w:val="18"/>
                <w:lang w:eastAsia="ru-RU"/>
              </w:rPr>
              <w:t xml:space="preserve">, 21, этаж №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 6</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Телефон: 8 (391-41) 2-29-24, </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val="en-US" w:eastAsia="ru-RU"/>
              </w:rPr>
              <w:t>e</w:t>
            </w:r>
            <w:r w:rsidRPr="00864FC9">
              <w:rPr>
                <w:rFonts w:ascii="Times New Roman" w:eastAsia="Times New Roman" w:hAnsi="Times New Roman" w:cs="Times New Roman"/>
                <w:sz w:val="18"/>
                <w:szCs w:val="18"/>
                <w:lang w:eastAsia="ru-RU"/>
              </w:rPr>
              <w:t>-</w:t>
            </w:r>
            <w:r w:rsidRPr="00864FC9">
              <w:rPr>
                <w:rFonts w:ascii="Times New Roman" w:eastAsia="Times New Roman" w:hAnsi="Times New Roman" w:cs="Times New Roman"/>
                <w:sz w:val="18"/>
                <w:szCs w:val="18"/>
                <w:lang w:val="en-US" w:eastAsia="ru-RU"/>
              </w:rPr>
              <w:t>mail</w:t>
            </w:r>
            <w:r w:rsidRPr="00864FC9">
              <w:rPr>
                <w:rFonts w:ascii="Times New Roman" w:eastAsia="Times New Roman" w:hAnsi="Times New Roman" w:cs="Times New Roman"/>
                <w:sz w:val="18"/>
                <w:szCs w:val="18"/>
                <w:lang w:eastAsia="ru-RU"/>
              </w:rPr>
              <w:t xml:space="preserve">: </w:t>
            </w:r>
            <w:proofErr w:type="spellStart"/>
            <w:r w:rsidRPr="00864FC9">
              <w:rPr>
                <w:rFonts w:ascii="Times New Roman" w:eastAsia="Times New Roman" w:hAnsi="Times New Roman" w:cs="Times New Roman"/>
                <w:sz w:val="18"/>
                <w:szCs w:val="18"/>
                <w:lang w:val="en-US" w:eastAsia="ru-RU"/>
              </w:rPr>
              <w:t>szio</w:t>
            </w:r>
            <w:proofErr w:type="spellEnd"/>
            <w:r w:rsidRPr="00864FC9">
              <w:rPr>
                <w:rFonts w:ascii="Times New Roman" w:eastAsia="Times New Roman" w:hAnsi="Times New Roman" w:cs="Times New Roman"/>
                <w:sz w:val="18"/>
                <w:szCs w:val="18"/>
                <w:lang w:eastAsia="ru-RU"/>
              </w:rPr>
              <w:t>2426@</w:t>
            </w:r>
            <w:r w:rsidRPr="00864FC9">
              <w:rPr>
                <w:rFonts w:ascii="Times New Roman" w:eastAsia="Times New Roman" w:hAnsi="Times New Roman" w:cs="Times New Roman"/>
                <w:sz w:val="18"/>
                <w:szCs w:val="18"/>
                <w:lang w:val="en-US" w:eastAsia="ru-RU"/>
              </w:rPr>
              <w:t>mail</w:t>
            </w:r>
            <w:r w:rsidRPr="00864FC9">
              <w:rPr>
                <w:rFonts w:ascii="Times New Roman" w:eastAsia="Times New Roman" w:hAnsi="Times New Roman" w:cs="Times New Roman"/>
                <w:sz w:val="18"/>
                <w:szCs w:val="18"/>
                <w:lang w:eastAsia="ru-RU"/>
              </w:rPr>
              <w:t>.</w:t>
            </w:r>
            <w:r w:rsidRPr="00864FC9">
              <w:rPr>
                <w:rFonts w:ascii="Times New Roman" w:eastAsia="Times New Roman" w:hAnsi="Times New Roman" w:cs="Times New Roman"/>
                <w:sz w:val="18"/>
                <w:szCs w:val="18"/>
                <w:lang w:val="en-US" w:eastAsia="ru-RU"/>
              </w:rPr>
              <w:t>ru</w:t>
            </w:r>
          </w:p>
          <w:p w:rsidR="00864FC9" w:rsidRPr="00864FC9" w:rsidRDefault="00864FC9" w:rsidP="00864FC9">
            <w:pPr>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Аукцион с открытой формой подачи предложений о размере ежегодной арендной платы.</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5</w:t>
            </w: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spacing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ar-SA"/>
              </w:rPr>
              <w:t>Предмет аукциона</w:t>
            </w:r>
            <w:r w:rsidRPr="00864FC9">
              <w:rPr>
                <w:rFonts w:ascii="Times New Roman" w:eastAsia="Times New Roman" w:hAnsi="Times New Roman" w:cs="Times New Roman"/>
                <w:b/>
                <w:sz w:val="18"/>
                <w:szCs w:val="18"/>
                <w:lang w:eastAsia="ru-RU"/>
              </w:rPr>
              <w:t xml:space="preserve"> (в том числе местоположение, площадь и кадастровый номер земельного участка), права на земельный участок,  ограничения этих прав, разрешенное использование и принадлежность земельного участка к определенной категории земель, технические условия подключения объекта капитального строительства к сетям инженерно-технического обеспечения</w:t>
            </w:r>
          </w:p>
        </w:tc>
        <w:tc>
          <w:tcPr>
            <w:tcW w:w="5078"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spacing w:after="0" w:line="240" w:lineRule="auto"/>
              <w:ind w:right="-1"/>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color w:val="000000"/>
                <w:sz w:val="18"/>
                <w:szCs w:val="18"/>
                <w:lang w:eastAsia="ar-SA"/>
              </w:rPr>
              <w:t xml:space="preserve">Право на заключения договора аренды земельного участка государственная </w:t>
            </w:r>
            <w:proofErr w:type="gramStart"/>
            <w:r w:rsidRPr="00864FC9">
              <w:rPr>
                <w:rFonts w:ascii="Times New Roman" w:eastAsia="Times New Roman" w:hAnsi="Times New Roman" w:cs="Times New Roman"/>
                <w:color w:val="000000"/>
                <w:sz w:val="18"/>
                <w:szCs w:val="18"/>
                <w:lang w:eastAsia="ar-SA"/>
              </w:rPr>
              <w:t>собственность</w:t>
            </w:r>
            <w:proofErr w:type="gramEnd"/>
            <w:r w:rsidRPr="00864FC9">
              <w:rPr>
                <w:rFonts w:ascii="Times New Roman" w:eastAsia="Times New Roman" w:hAnsi="Times New Roman" w:cs="Times New Roman"/>
                <w:color w:val="000000"/>
                <w:sz w:val="18"/>
                <w:szCs w:val="18"/>
                <w:lang w:eastAsia="ar-SA"/>
              </w:rPr>
              <w:t xml:space="preserve"> на который не разграничена, категория земель: «земли населенных пунктов», </w:t>
            </w:r>
            <w:r w:rsidRPr="00864FC9">
              <w:rPr>
                <w:rFonts w:ascii="Times New Roman" w:eastAsia="Times New Roman" w:hAnsi="Times New Roman" w:cs="Times New Roman"/>
                <w:sz w:val="18"/>
                <w:szCs w:val="18"/>
                <w:lang w:eastAsia="ru-RU"/>
              </w:rPr>
              <w:t xml:space="preserve">с кадастровым номером 24:26:0000000:3850, площадью            1500 кв.м., </w:t>
            </w:r>
            <w:r w:rsidRPr="00864FC9">
              <w:rPr>
                <w:rFonts w:ascii="Times New Roman" w:eastAsia="Times New Roman" w:hAnsi="Times New Roman" w:cs="Times New Roman"/>
                <w:sz w:val="18"/>
                <w:szCs w:val="18"/>
                <w:lang w:eastAsia="ar-SA"/>
              </w:rPr>
              <w:t xml:space="preserve">вид разрешенного использования: для строительства индивидуального жилого дома. </w:t>
            </w:r>
            <w:r w:rsidRPr="00864FC9">
              <w:rPr>
                <w:rFonts w:ascii="Times New Roman" w:eastAsia="Times New Roman" w:hAnsi="Times New Roman" w:cs="Times New Roman"/>
                <w:sz w:val="18"/>
                <w:szCs w:val="18"/>
                <w:lang w:eastAsia="ru-RU"/>
              </w:rPr>
              <w:t xml:space="preserve">Адрес (местоположение): Красноярский край, Мотыгинский район, п. Новоангарск, ул. </w:t>
            </w:r>
            <w:proofErr w:type="gramStart"/>
            <w:r w:rsidRPr="00864FC9">
              <w:rPr>
                <w:rFonts w:ascii="Times New Roman" w:eastAsia="Times New Roman" w:hAnsi="Times New Roman" w:cs="Times New Roman"/>
                <w:sz w:val="18"/>
                <w:szCs w:val="18"/>
                <w:lang w:eastAsia="ru-RU"/>
              </w:rPr>
              <w:t>Заречная</w:t>
            </w:r>
            <w:proofErr w:type="gramEnd"/>
            <w:r w:rsidRPr="00864FC9">
              <w:rPr>
                <w:rFonts w:ascii="Times New Roman" w:eastAsia="Times New Roman" w:hAnsi="Times New Roman" w:cs="Times New Roman"/>
                <w:sz w:val="18"/>
                <w:szCs w:val="18"/>
                <w:lang w:eastAsia="ru-RU"/>
              </w:rPr>
              <w:t>, строительный номер 5.</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Теплоснабжение: ввиду отсутствия в данном районе теплоисточника, вопрос теплоснабжения должен решаться автономно. </w:t>
            </w:r>
          </w:p>
          <w:p w:rsidR="00864FC9" w:rsidRPr="00864FC9" w:rsidRDefault="00864FC9" w:rsidP="00864FC9">
            <w:pPr>
              <w:spacing w:after="0" w:line="240" w:lineRule="auto"/>
              <w:ind w:right="-1"/>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Водоснабжение и водоотведение: сети водоснабжения и водоотведения в данном районе отсутствуют, вопрос водоснабжения и водоотведения должен решаться автономно.</w:t>
            </w:r>
          </w:p>
          <w:p w:rsidR="00864FC9" w:rsidRPr="00864FC9" w:rsidRDefault="00864FC9" w:rsidP="00864FC9">
            <w:pPr>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Электроснабжение: техническое подключение к электросетям возможно. Для подключения и получения технических условий  необходимо обратиться в сетевую организацию ОАО «</w:t>
            </w:r>
            <w:proofErr w:type="spellStart"/>
            <w:r w:rsidRPr="00864FC9">
              <w:rPr>
                <w:rFonts w:ascii="Times New Roman" w:eastAsia="Times New Roman" w:hAnsi="Times New Roman" w:cs="Times New Roman"/>
                <w:sz w:val="18"/>
                <w:szCs w:val="18"/>
                <w:lang w:eastAsia="ar-SA"/>
              </w:rPr>
              <w:t>Горевский</w:t>
            </w:r>
            <w:proofErr w:type="spellEnd"/>
            <w:r w:rsidRPr="00864FC9">
              <w:rPr>
                <w:rFonts w:ascii="Times New Roman" w:eastAsia="Times New Roman" w:hAnsi="Times New Roman" w:cs="Times New Roman"/>
                <w:sz w:val="18"/>
                <w:szCs w:val="18"/>
                <w:lang w:eastAsia="ar-SA"/>
              </w:rPr>
              <w:t xml:space="preserve"> ГОК» с заявкой на технологическое присоединение.</w:t>
            </w:r>
          </w:p>
          <w:p w:rsidR="00864FC9" w:rsidRPr="00864FC9" w:rsidRDefault="00864FC9" w:rsidP="00864FC9">
            <w:pPr>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Границы участка: земельный участок граничит с земельными участками с кадастровыми номерами: 24:26:0501020:7, 24:26:0000000:3851</w:t>
            </w:r>
          </w:p>
          <w:p w:rsidR="00864FC9" w:rsidRPr="00864FC9" w:rsidRDefault="00864FC9" w:rsidP="00864FC9">
            <w:pPr>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Ограничения (обременения) на земельном участке - отсутствуют.</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6</w:t>
            </w: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color w:val="000000"/>
                <w:sz w:val="18"/>
                <w:szCs w:val="18"/>
                <w:lang w:eastAsia="ar-SA"/>
              </w:rPr>
              <w:t>Начальная цена предмета аукциона</w:t>
            </w:r>
          </w:p>
        </w:tc>
        <w:tc>
          <w:tcPr>
            <w:tcW w:w="5078"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suppressAutoHyphens/>
              <w:autoSpaceDE w:val="0"/>
              <w:spacing w:after="0"/>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Начальная цена предмета аукциона в размере ежегодной арендной платы – 11 547 рублей (одиннадцать тысяч пятьсот сорок семь рублей).</w:t>
            </w:r>
          </w:p>
          <w:p w:rsidR="00864FC9" w:rsidRPr="00864FC9" w:rsidRDefault="00864FC9" w:rsidP="00864FC9">
            <w:pPr>
              <w:widowControl w:val="0"/>
              <w:tabs>
                <w:tab w:val="left" w:pos="1800"/>
              </w:tabs>
              <w:suppressAutoHyphens/>
              <w:snapToGrid w:val="0"/>
              <w:spacing w:after="0"/>
              <w:jc w:val="both"/>
              <w:rPr>
                <w:rFonts w:ascii="Times New Roman" w:eastAsia="Times New Roman" w:hAnsi="Times New Roman" w:cs="Times New Roman"/>
                <w:color w:val="000000"/>
                <w:sz w:val="18"/>
                <w:szCs w:val="18"/>
                <w:lang w:eastAsia="ar-SA"/>
              </w:rPr>
            </w:pPr>
            <w:r w:rsidRPr="00864FC9">
              <w:rPr>
                <w:rFonts w:ascii="Times New Roman" w:eastAsia="Times New Roman" w:hAnsi="Times New Roman" w:cs="Times New Roman"/>
                <w:color w:val="000000"/>
                <w:sz w:val="18"/>
                <w:szCs w:val="18"/>
                <w:lang w:eastAsia="ar-SA"/>
              </w:rPr>
              <w:t>Арендная плата за первый год аренды земельного участка перечисляется единовременным платежом за вычетом суммы задатка, внесенной в счет платежа за право участия в аукционе.</w:t>
            </w:r>
          </w:p>
        </w:tc>
      </w:tr>
      <w:tr w:rsidR="00864FC9" w:rsidRPr="00864FC9" w:rsidTr="002D022C">
        <w:trPr>
          <w:trHeight w:val="637"/>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7</w:t>
            </w: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suppressAutoHyphens/>
              <w:spacing w:line="240" w:lineRule="auto"/>
              <w:jc w:val="both"/>
              <w:rPr>
                <w:rFonts w:ascii="Times New Roman" w:eastAsia="Times New Roman" w:hAnsi="Times New Roman" w:cs="Times New Roman"/>
                <w:b/>
                <w:bCs/>
                <w:sz w:val="18"/>
                <w:szCs w:val="18"/>
                <w:lang w:eastAsia="ar-SA"/>
              </w:rPr>
            </w:pPr>
            <w:r w:rsidRPr="00864FC9">
              <w:rPr>
                <w:rFonts w:ascii="Times New Roman" w:eastAsia="Times New Roman" w:hAnsi="Times New Roman" w:cs="Times New Roman"/>
                <w:b/>
                <w:bCs/>
                <w:sz w:val="18"/>
                <w:szCs w:val="18"/>
                <w:lang w:eastAsia="ar-SA"/>
              </w:rPr>
              <w:t>Величина повышения начальной цены договора («шаг аукциона»)</w:t>
            </w: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64FC9">
              <w:rPr>
                <w:rFonts w:ascii="Times New Roman" w:eastAsia="Times New Roman" w:hAnsi="Times New Roman" w:cs="Times New Roman"/>
                <w:sz w:val="18"/>
                <w:szCs w:val="18"/>
                <w:lang w:eastAsia="ar-SA"/>
              </w:rPr>
              <w:t xml:space="preserve">«Шаг аукциона» устанавливается в размере 3 % от </w:t>
            </w:r>
            <w:r w:rsidRPr="00864FC9">
              <w:rPr>
                <w:rFonts w:ascii="Times New Roman" w:eastAsia="Times New Roman" w:hAnsi="Times New Roman" w:cs="Times New Roman"/>
                <w:color w:val="000000"/>
                <w:sz w:val="18"/>
                <w:szCs w:val="18"/>
                <w:lang w:eastAsia="ar-SA"/>
              </w:rPr>
              <w:t>начальной цены предмета аукциона и составляет -</w:t>
            </w:r>
            <w:r w:rsidRPr="00864FC9">
              <w:rPr>
                <w:rFonts w:ascii="Times New Roman" w:eastAsia="Times New Roman" w:hAnsi="Times New Roman" w:cs="Times New Roman"/>
                <w:sz w:val="18"/>
                <w:szCs w:val="18"/>
                <w:lang w:eastAsia="ru-RU"/>
              </w:rPr>
              <w:t xml:space="preserve"> 346 рублей 41 копейка (триста сорок шесть рублей 41 копейка).</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8</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9</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ru-RU"/>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10</w:t>
            </w: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lastRenderedPageBreak/>
              <w:t>Форма  заявки на участие в аукционе</w:t>
            </w: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sz w:val="18"/>
                <w:szCs w:val="18"/>
                <w:lang w:eastAsia="ru-RU"/>
              </w:rPr>
              <w:t>А</w:t>
            </w:r>
            <w:r w:rsidRPr="00864FC9">
              <w:rPr>
                <w:rFonts w:ascii="Times New Roman" w:eastAsia="Times New Roman" w:hAnsi="Times New Roman" w:cs="Times New Roman"/>
                <w:b/>
                <w:sz w:val="18"/>
                <w:szCs w:val="18"/>
                <w:lang w:eastAsia="ru-RU"/>
              </w:rPr>
              <w:t>дрес места  приема, дата и время начала и окончания приема заявок на участие в аукционе</w:t>
            </w: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Порядок определения участников</w:t>
            </w: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 xml:space="preserve"> аукциона</w:t>
            </w:r>
          </w:p>
          <w:p w:rsidR="00864FC9" w:rsidRPr="00864FC9" w:rsidRDefault="00864FC9" w:rsidP="00864FC9">
            <w:pPr>
              <w:autoSpaceDE w:val="0"/>
              <w:autoSpaceDN w:val="0"/>
              <w:adjustRightInd w:val="0"/>
              <w:spacing w:after="0" w:line="240" w:lineRule="auto"/>
              <w:ind w:firstLine="720"/>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sz w:val="18"/>
                <w:szCs w:val="18"/>
                <w:lang w:eastAsia="ru-RU"/>
              </w:rPr>
              <w:lastRenderedPageBreak/>
              <w:t>Подача заявки на участие в аукционе является акцептом оферты в соответствии со статьей 438 Гражданского кодекса Российской Федерации.</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Заявка на участие в аукционе подается по форме согласно Приложению № 1 к аукционной документации и</w:t>
            </w:r>
            <w:r w:rsidRPr="00864FC9">
              <w:rPr>
                <w:rFonts w:ascii="Times New Roman" w:eastAsia="Times New Roman" w:hAnsi="Times New Roman" w:cs="Times New Roman"/>
                <w:color w:val="000000"/>
                <w:sz w:val="18"/>
                <w:szCs w:val="18"/>
                <w:lang w:eastAsia="ru-RU"/>
              </w:rPr>
              <w:t xml:space="preserve"> принимается от заявителей или их уполномоченных представителей осуществляется при предъявлении документа, удостоверяющего личность. В случае подачи заявки на участие в аукционе представителем заявителя, предъявляется доверенность, оформленная надлежащим образом (в соответствии с действующим законодательством).</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 xml:space="preserve">Для участия в аукционе заявители представляют в </w:t>
            </w:r>
            <w:r w:rsidRPr="00864FC9">
              <w:rPr>
                <w:rFonts w:ascii="Times New Roman" w:eastAsia="Times New Roman" w:hAnsi="Times New Roman" w:cs="Times New Roman"/>
                <w:bCs/>
                <w:sz w:val="18"/>
                <w:szCs w:val="18"/>
                <w:lang w:eastAsia="ar-SA"/>
              </w:rPr>
              <w:lastRenderedPageBreak/>
              <w:t>установленный в извещении о проведен</w:t>
            </w:r>
            <w:proofErr w:type="gramStart"/>
            <w:r w:rsidRPr="00864FC9">
              <w:rPr>
                <w:rFonts w:ascii="Times New Roman" w:eastAsia="Times New Roman" w:hAnsi="Times New Roman" w:cs="Times New Roman"/>
                <w:bCs/>
                <w:sz w:val="18"/>
                <w:szCs w:val="18"/>
                <w:lang w:eastAsia="ar-SA"/>
              </w:rPr>
              <w:t>ии ау</w:t>
            </w:r>
            <w:proofErr w:type="gramEnd"/>
            <w:r w:rsidRPr="00864FC9">
              <w:rPr>
                <w:rFonts w:ascii="Times New Roman" w:eastAsia="Times New Roman" w:hAnsi="Times New Roman" w:cs="Times New Roman"/>
                <w:bCs/>
                <w:sz w:val="18"/>
                <w:szCs w:val="18"/>
                <w:lang w:eastAsia="ar-SA"/>
              </w:rPr>
              <w:t>кциона срок следующие документы:</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 xml:space="preserve">- заявка </w:t>
            </w:r>
            <w:proofErr w:type="gramStart"/>
            <w:r w:rsidRPr="00864FC9">
              <w:rPr>
                <w:rFonts w:ascii="Times New Roman" w:eastAsia="Times New Roman" w:hAnsi="Times New Roman" w:cs="Times New Roman"/>
                <w:bCs/>
                <w:sz w:val="18"/>
                <w:szCs w:val="18"/>
                <w:lang w:eastAsia="ar-SA"/>
              </w:rPr>
              <w:t>на участие в аукционе по форме с указанием банковских реквизитов счета для возврата</w:t>
            </w:r>
            <w:proofErr w:type="gramEnd"/>
            <w:r w:rsidRPr="00864FC9">
              <w:rPr>
                <w:rFonts w:ascii="Times New Roman" w:eastAsia="Times New Roman" w:hAnsi="Times New Roman" w:cs="Times New Roman"/>
                <w:bCs/>
                <w:sz w:val="18"/>
                <w:szCs w:val="18"/>
                <w:lang w:eastAsia="ar-SA"/>
              </w:rPr>
              <w:t xml:space="preserve"> задатка;</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-копии документов, удостоверяющих личность заявителя (для граждан);</w:t>
            </w:r>
          </w:p>
          <w:p w:rsidR="00864FC9" w:rsidRPr="00864FC9" w:rsidRDefault="00864FC9" w:rsidP="00864FC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-надлежащим образом заверенный перевод </w:t>
            </w:r>
            <w:proofErr w:type="gramStart"/>
            <w:r w:rsidRPr="00864FC9">
              <w:rPr>
                <w:rFonts w:ascii="Times New Roman" w:eastAsia="Times New Roman" w:hAnsi="Times New Roman" w:cs="Times New Roman"/>
                <w:sz w:val="18"/>
                <w:szCs w:val="18"/>
                <w:lang w:eastAsia="ru-RU"/>
              </w:rPr>
              <w:t>на русский язык документов о государственной регистрации юридического лица в соответствии с законодательством иностранного государства в случае</w:t>
            </w:r>
            <w:proofErr w:type="gramEnd"/>
            <w:r w:rsidRPr="00864FC9">
              <w:rPr>
                <w:rFonts w:ascii="Times New Roman" w:eastAsia="Times New Roman" w:hAnsi="Times New Roman" w:cs="Times New Roman"/>
                <w:sz w:val="18"/>
                <w:szCs w:val="18"/>
                <w:lang w:eastAsia="ru-RU"/>
              </w:rPr>
              <w:t>, если заявителем является иностранное юридическое лицо;</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-документы, подтверждающие внесение задатка.</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bCs/>
                <w:sz w:val="18"/>
                <w:szCs w:val="18"/>
                <w:lang w:eastAsia="ar-SA"/>
              </w:rPr>
              <w:t>Представление документов, подтверждающих внесение задатка, признается заключением соглашения о задатке.</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Прием документов на участие в аукционе прекращается не ранее чем за пять дней до дня проведения аукциона на право заключения договора аренды земельного участка.</w:t>
            </w:r>
          </w:p>
          <w:p w:rsidR="00864FC9" w:rsidRPr="00864FC9" w:rsidRDefault="00864FC9" w:rsidP="00864FC9">
            <w:pPr>
              <w:autoSpaceDE w:val="0"/>
              <w:autoSpaceDN w:val="0"/>
              <w:adjustRightInd w:val="0"/>
              <w:spacing w:after="0" w:line="240" w:lineRule="auto"/>
              <w:jc w:val="both"/>
              <w:rPr>
                <w:rFonts w:ascii="Times New Roman" w:eastAsia="Calibri" w:hAnsi="Times New Roman" w:cs="Times New Roman"/>
                <w:sz w:val="18"/>
                <w:szCs w:val="18"/>
                <w:lang w:eastAsia="ru-RU"/>
              </w:rPr>
            </w:pPr>
            <w:bookmarkStart w:id="7" w:name="sub_39125"/>
            <w:r w:rsidRPr="00864FC9">
              <w:rPr>
                <w:rFonts w:ascii="Times New Roman" w:eastAsia="Times New Roman" w:hAnsi="Times New Roman" w:cs="Times New Roman"/>
                <w:sz w:val="18"/>
                <w:szCs w:val="18"/>
                <w:lang w:eastAsia="ru-RU"/>
              </w:rPr>
              <w:t>Один заявитель вправе подать только одну заявку на участие в аукционе.</w:t>
            </w:r>
            <w:bookmarkEnd w:id="7"/>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8" w:name="sub_39126"/>
            <w:r w:rsidRPr="00864FC9">
              <w:rPr>
                <w:rFonts w:ascii="Times New Roman" w:eastAsia="Times New Roman" w:hAnsi="Times New Roman" w:cs="Times New Roman"/>
                <w:sz w:val="18"/>
                <w:szCs w:val="18"/>
                <w:lang w:eastAsia="ru-RU"/>
              </w:rPr>
              <w:t>Заявка на участие в аукционе, поступившая по истечении срока приема заявок, возвращается заявителю в день ее поступления.</w:t>
            </w:r>
            <w:bookmarkEnd w:id="8"/>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9" w:name="sub_39127"/>
            <w:r w:rsidRPr="00864FC9">
              <w:rPr>
                <w:rFonts w:ascii="Times New Roman" w:eastAsia="Times New Roman" w:hAnsi="Times New Roman" w:cs="Times New Roman"/>
                <w:sz w:val="18"/>
                <w:szCs w:val="18"/>
                <w:lang w:eastAsia="ru-RU"/>
              </w:rPr>
              <w:t>Заявитель имеет право отозвать принятую организатором торгов заявку на участие в аукционе до дня окончания срока приема заявок, уведомив об этом в письменной форме организатора торгов. 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bookmarkEnd w:id="9"/>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Заявитель не допускается к участию в аукционе в следующих случаях:</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непредставление необходимых для участия в аукционе документов или предоставление недостоверных сведений;</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w:t>
            </w:r>
            <w:proofErr w:type="gramStart"/>
            <w:r w:rsidRPr="00864FC9">
              <w:rPr>
                <w:rFonts w:ascii="Times New Roman" w:eastAsia="Times New Roman" w:hAnsi="Times New Roman" w:cs="Times New Roman"/>
                <w:sz w:val="18"/>
                <w:szCs w:val="18"/>
                <w:lang w:eastAsia="ar-SA"/>
              </w:rPr>
              <w:t>не поступление</w:t>
            </w:r>
            <w:proofErr w:type="gramEnd"/>
            <w:r w:rsidRPr="00864FC9">
              <w:rPr>
                <w:rFonts w:ascii="Times New Roman" w:eastAsia="Times New Roman" w:hAnsi="Times New Roman" w:cs="Times New Roman"/>
                <w:sz w:val="18"/>
                <w:szCs w:val="18"/>
                <w:lang w:eastAsia="ar-SA"/>
              </w:rPr>
              <w:t xml:space="preserve"> задатка на дату рассмотрения заявок на участие в аукционе;</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аукциона или приобрести земельный участок в аренду;</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w:t>
            </w:r>
            <w:r w:rsidRPr="00864FC9">
              <w:rPr>
                <w:rFonts w:ascii="Times New Roman" w:eastAsia="Times New Roman" w:hAnsi="Times New Roman" w:cs="Times New Roman"/>
                <w:sz w:val="18"/>
                <w:szCs w:val="18"/>
                <w:shd w:val="clear" w:color="auto" w:fill="FFFFFF"/>
                <w:lang w:eastAsia="ru-RU"/>
              </w:rPr>
              <w:t>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color w:val="000000"/>
                <w:sz w:val="18"/>
                <w:szCs w:val="18"/>
                <w:shd w:val="clear" w:color="auto" w:fill="FFFFFF"/>
                <w:lang w:eastAsia="ru-RU"/>
              </w:rPr>
              <w:t>Заявки, направленные по почте, к рассмотрению не принимаются.</w:t>
            </w:r>
          </w:p>
          <w:p w:rsidR="00864FC9" w:rsidRPr="00864FC9" w:rsidRDefault="00864FC9" w:rsidP="00864FC9">
            <w:pPr>
              <w:suppressAutoHyphens/>
              <w:autoSpaceDE w:val="0"/>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Заявитель должен прошить и пронумеровать сплошной нумерацией заявку с документами,  представленными в составе заявки на участие в аукционе, на месте скрепления указать: «прошито и пронумеровано», количество страниц, и подпись Заявителя с расшифровкой.</w:t>
            </w:r>
          </w:p>
          <w:p w:rsidR="00864FC9" w:rsidRPr="00864FC9" w:rsidRDefault="00864FC9" w:rsidP="00864FC9">
            <w:pPr>
              <w:spacing w:after="0" w:line="240" w:lineRule="auto"/>
              <w:jc w:val="both"/>
              <w:rPr>
                <w:rFonts w:ascii="Times New Roman" w:eastAsia="Times New Roman" w:hAnsi="Times New Roman" w:cs="Times New Roman"/>
                <w:color w:val="000000"/>
                <w:sz w:val="18"/>
                <w:szCs w:val="18"/>
                <w:lang w:eastAsia="ar-SA"/>
              </w:rPr>
            </w:pPr>
            <w:r w:rsidRPr="00864FC9">
              <w:rPr>
                <w:rFonts w:ascii="Times New Roman" w:eastAsia="Times New Roman" w:hAnsi="Times New Roman" w:cs="Times New Roman"/>
                <w:b/>
                <w:sz w:val="18"/>
                <w:szCs w:val="18"/>
                <w:lang w:eastAsia="ru-RU"/>
              </w:rPr>
              <w:t xml:space="preserve">Место приема заявок: </w:t>
            </w:r>
            <w:r w:rsidRPr="00864FC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64FC9" w:rsidRPr="00864FC9" w:rsidRDefault="00864FC9" w:rsidP="00864FC9">
            <w:pPr>
              <w:spacing w:after="0" w:line="240" w:lineRule="auto"/>
              <w:jc w:val="both"/>
              <w:rPr>
                <w:rFonts w:ascii="Times New Roman" w:eastAsia="Calibri" w:hAnsi="Times New Roman" w:cs="Times New Roman"/>
                <w:b/>
                <w:sz w:val="18"/>
                <w:szCs w:val="18"/>
                <w:lang w:eastAsia="ru-RU"/>
              </w:rPr>
            </w:pPr>
            <w:r w:rsidRPr="00864FC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Комсомольская</w:t>
            </w:r>
            <w:proofErr w:type="gramEnd"/>
            <w:r w:rsidRPr="00864FC9">
              <w:rPr>
                <w:rFonts w:ascii="Times New Roman" w:eastAsia="Times New Roman" w:hAnsi="Times New Roman" w:cs="Times New Roman"/>
                <w:sz w:val="18"/>
                <w:szCs w:val="18"/>
                <w:lang w:eastAsia="ru-RU"/>
              </w:rPr>
              <w:t xml:space="preserve">, 21, этаж №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 6.</w:t>
            </w: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 xml:space="preserve">Дата начала приема заявок на участие в аукционе:            02 ноября  2019г. с 10:00 часов </w:t>
            </w:r>
            <w:r w:rsidRPr="00864FC9">
              <w:rPr>
                <w:rFonts w:ascii="Times New Roman" w:eastAsia="Times New Roman" w:hAnsi="Times New Roman" w:cs="Times New Roman"/>
                <w:sz w:val="18"/>
                <w:szCs w:val="18"/>
                <w:lang w:eastAsia="ru-RU"/>
              </w:rPr>
              <w:t>по местному времени.</w:t>
            </w:r>
          </w:p>
          <w:p w:rsidR="00864FC9" w:rsidRPr="00864FC9" w:rsidRDefault="00864FC9" w:rsidP="00864FC9">
            <w:pPr>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 xml:space="preserve">Дата окончания приема заявок на участие в аукционе: </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sz w:val="18"/>
                <w:szCs w:val="18"/>
                <w:lang w:eastAsia="ru-RU"/>
              </w:rPr>
              <w:t>26 ноября 2019г. до 17:00 часов</w:t>
            </w:r>
            <w:r w:rsidRPr="00864FC9">
              <w:rPr>
                <w:rFonts w:ascii="Times New Roman" w:eastAsia="Times New Roman" w:hAnsi="Times New Roman" w:cs="Times New Roman"/>
                <w:sz w:val="18"/>
                <w:szCs w:val="18"/>
                <w:lang w:eastAsia="ru-RU"/>
              </w:rPr>
              <w:t xml:space="preserve"> по местному времени.</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sz w:val="18"/>
                <w:szCs w:val="18"/>
                <w:lang w:eastAsia="ru-RU"/>
              </w:rPr>
              <w:t xml:space="preserve">Место определения участников аукциона: </w:t>
            </w:r>
            <w:r w:rsidRPr="00864FC9">
              <w:rPr>
                <w:rFonts w:ascii="Times New Roman" w:eastAsia="Times New Roman" w:hAnsi="Times New Roman" w:cs="Times New Roman"/>
                <w:sz w:val="18"/>
                <w:szCs w:val="18"/>
                <w:lang w:eastAsia="ru-RU"/>
              </w:rPr>
              <w:t>муниципальное казенное учреждение «Служба земельно-имущественных отношений Мотыгинского района».</w:t>
            </w:r>
          </w:p>
          <w:p w:rsidR="00864FC9" w:rsidRPr="00864FC9" w:rsidRDefault="00864FC9" w:rsidP="00864FC9">
            <w:pPr>
              <w:spacing w:after="0" w:line="240" w:lineRule="auto"/>
              <w:ind w:left="34"/>
              <w:contextualSpacing/>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Адрес: 663400, 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Комсомольская</w:t>
            </w:r>
            <w:proofErr w:type="gramEnd"/>
            <w:r w:rsidRPr="00864FC9">
              <w:rPr>
                <w:rFonts w:ascii="Times New Roman" w:eastAsia="Times New Roman" w:hAnsi="Times New Roman" w:cs="Times New Roman"/>
                <w:sz w:val="18"/>
                <w:szCs w:val="18"/>
                <w:lang w:eastAsia="ru-RU"/>
              </w:rPr>
              <w:t xml:space="preserve">, 21, этаж №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 6.</w:t>
            </w:r>
          </w:p>
          <w:p w:rsidR="00864FC9" w:rsidRPr="00864FC9" w:rsidRDefault="00864FC9" w:rsidP="00864FC9">
            <w:pPr>
              <w:spacing w:after="0" w:line="240" w:lineRule="auto"/>
              <w:ind w:left="34"/>
              <w:contextualSpacing/>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sz w:val="18"/>
                <w:szCs w:val="18"/>
                <w:lang w:eastAsia="ru-RU"/>
              </w:rPr>
              <w:t>Дата и время определения участников  аукциона: 29 ноября  2019г. в 11:00</w:t>
            </w:r>
            <w:r w:rsidRPr="00864FC9">
              <w:rPr>
                <w:rFonts w:ascii="Times New Roman" w:eastAsia="Times New Roman" w:hAnsi="Times New Roman" w:cs="Times New Roman"/>
                <w:sz w:val="18"/>
                <w:szCs w:val="18"/>
                <w:lang w:eastAsia="ru-RU"/>
              </w:rPr>
              <w:t xml:space="preserve"> </w:t>
            </w:r>
            <w:r w:rsidRPr="00864FC9">
              <w:rPr>
                <w:rFonts w:ascii="Times New Roman" w:eastAsia="Times New Roman" w:hAnsi="Times New Roman" w:cs="Times New Roman"/>
                <w:b/>
                <w:sz w:val="18"/>
                <w:szCs w:val="18"/>
                <w:lang w:eastAsia="ru-RU"/>
              </w:rPr>
              <w:t xml:space="preserve">часов </w:t>
            </w:r>
            <w:r w:rsidRPr="00864FC9">
              <w:rPr>
                <w:rFonts w:ascii="Times New Roman" w:eastAsia="Times New Roman" w:hAnsi="Times New Roman" w:cs="Times New Roman"/>
                <w:sz w:val="18"/>
                <w:szCs w:val="18"/>
                <w:lang w:eastAsia="ru-RU"/>
              </w:rPr>
              <w:t>по местному времени.</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
                <w:bCs/>
                <w:sz w:val="18"/>
                <w:szCs w:val="18"/>
                <w:lang w:eastAsia="ar-SA"/>
              </w:rPr>
              <w:t>Порядок  приема заявок:</w:t>
            </w:r>
            <w:r w:rsidRPr="00864FC9">
              <w:rPr>
                <w:rFonts w:ascii="Times New Roman" w:eastAsia="Times New Roman" w:hAnsi="Times New Roman" w:cs="Times New Roman"/>
                <w:bCs/>
                <w:sz w:val="18"/>
                <w:szCs w:val="18"/>
                <w:lang w:eastAsia="ar-SA"/>
              </w:rPr>
              <w:t xml:space="preserve"> прием заявок на участие в </w:t>
            </w:r>
            <w:r w:rsidRPr="00864FC9">
              <w:rPr>
                <w:rFonts w:ascii="Times New Roman" w:eastAsia="Times New Roman" w:hAnsi="Times New Roman" w:cs="Times New Roman"/>
                <w:bCs/>
                <w:sz w:val="18"/>
                <w:szCs w:val="18"/>
                <w:lang w:eastAsia="ar-SA"/>
              </w:rPr>
              <w:lastRenderedPageBreak/>
              <w:t>аукционе осуществляет: муниципальное казенное учреждение «Служба земельно-имущественных отношений Мотыгинского района».</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 xml:space="preserve">С 05 ноября 2019г. прием заявок производится с понедельника по пятницу </w:t>
            </w:r>
            <w:r w:rsidRPr="00864FC9">
              <w:rPr>
                <w:rFonts w:ascii="Times New Roman" w:eastAsia="Times New Roman" w:hAnsi="Times New Roman" w:cs="Times New Roman"/>
                <w:b/>
                <w:bCs/>
                <w:sz w:val="18"/>
                <w:szCs w:val="18"/>
                <w:lang w:eastAsia="ar-SA"/>
              </w:rPr>
              <w:t>с 09:00 часов до 13:00 часов  и с 14:00 часов до 17:00 часов</w:t>
            </w:r>
            <w:r w:rsidRPr="00864FC9">
              <w:rPr>
                <w:rFonts w:ascii="Times New Roman" w:eastAsia="Times New Roman" w:hAnsi="Times New Roman" w:cs="Times New Roman"/>
                <w:bCs/>
                <w:sz w:val="18"/>
                <w:szCs w:val="18"/>
                <w:shd w:val="clear" w:color="auto" w:fill="FFFFFF"/>
                <w:lang w:eastAsia="ar-SA"/>
              </w:rPr>
              <w:t xml:space="preserve"> по местному</w:t>
            </w:r>
            <w:r w:rsidRPr="00864FC9">
              <w:rPr>
                <w:rFonts w:ascii="Times New Roman" w:eastAsia="Times New Roman" w:hAnsi="Times New Roman" w:cs="Times New Roman"/>
                <w:bCs/>
                <w:sz w:val="18"/>
                <w:szCs w:val="18"/>
                <w:lang w:eastAsia="ar-SA"/>
              </w:rPr>
              <w:t xml:space="preserve"> времени кроме субботы и воскресенья,</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64FC9">
              <w:rPr>
                <w:rFonts w:ascii="Times New Roman" w:eastAsia="Times New Roman" w:hAnsi="Times New Roman" w:cs="Times New Roman"/>
                <w:bCs/>
                <w:sz w:val="18"/>
                <w:szCs w:val="18"/>
                <w:lang w:eastAsia="ar-SA"/>
              </w:rPr>
              <w:t xml:space="preserve">по адресу: 663400, Красноярский край, Мотыгинский район, пгт. Мотыгино, </w:t>
            </w:r>
            <w:proofErr w:type="gramStart"/>
            <w:r w:rsidRPr="00864FC9">
              <w:rPr>
                <w:rFonts w:ascii="Times New Roman" w:eastAsia="Times New Roman" w:hAnsi="Times New Roman" w:cs="Times New Roman"/>
                <w:bCs/>
                <w:sz w:val="18"/>
                <w:szCs w:val="18"/>
                <w:lang w:eastAsia="ar-SA"/>
              </w:rPr>
              <w:t>Комсомольская</w:t>
            </w:r>
            <w:proofErr w:type="gramEnd"/>
            <w:r w:rsidRPr="00864FC9">
              <w:rPr>
                <w:rFonts w:ascii="Times New Roman" w:eastAsia="Times New Roman" w:hAnsi="Times New Roman" w:cs="Times New Roman"/>
                <w:bCs/>
                <w:sz w:val="18"/>
                <w:szCs w:val="18"/>
                <w:lang w:eastAsia="ar-SA"/>
              </w:rPr>
              <w:t xml:space="preserve">, 21, этаж № 1, </w:t>
            </w:r>
            <w:proofErr w:type="spellStart"/>
            <w:r w:rsidRPr="00864FC9">
              <w:rPr>
                <w:rFonts w:ascii="Times New Roman" w:eastAsia="Times New Roman" w:hAnsi="Times New Roman" w:cs="Times New Roman"/>
                <w:bCs/>
                <w:sz w:val="18"/>
                <w:szCs w:val="18"/>
                <w:lang w:eastAsia="ar-SA"/>
              </w:rPr>
              <w:t>каб</w:t>
            </w:r>
            <w:proofErr w:type="spellEnd"/>
            <w:r w:rsidRPr="00864FC9">
              <w:rPr>
                <w:rFonts w:ascii="Times New Roman" w:eastAsia="Times New Roman" w:hAnsi="Times New Roman" w:cs="Times New Roman"/>
                <w:bCs/>
                <w:sz w:val="18"/>
                <w:szCs w:val="18"/>
                <w:lang w:eastAsia="ar-SA"/>
              </w:rPr>
              <w:t>. № 6.</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
                <w:bCs/>
                <w:sz w:val="18"/>
                <w:szCs w:val="18"/>
                <w:lang w:eastAsia="ar-SA"/>
              </w:rPr>
            </w:pPr>
            <w:r w:rsidRPr="00864FC9">
              <w:rPr>
                <w:rFonts w:ascii="Times New Roman" w:eastAsia="Times New Roman" w:hAnsi="Times New Roman" w:cs="Times New Roman"/>
                <w:bCs/>
                <w:sz w:val="18"/>
                <w:szCs w:val="18"/>
                <w:lang w:eastAsia="ar-SA"/>
              </w:rPr>
              <w:t>Контактный телефон - 8(391-41) 2-29-24</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val="en-US" w:eastAsia="ar-SA"/>
              </w:rPr>
              <w:t>e</w:t>
            </w:r>
            <w:r w:rsidRPr="00864FC9">
              <w:rPr>
                <w:rFonts w:ascii="Times New Roman" w:eastAsia="Times New Roman" w:hAnsi="Times New Roman" w:cs="Times New Roman"/>
                <w:bCs/>
                <w:sz w:val="18"/>
                <w:szCs w:val="18"/>
                <w:lang w:eastAsia="ar-SA"/>
              </w:rPr>
              <w:t>-</w:t>
            </w:r>
            <w:r w:rsidRPr="00864FC9">
              <w:rPr>
                <w:rFonts w:ascii="Times New Roman" w:eastAsia="Times New Roman" w:hAnsi="Times New Roman" w:cs="Times New Roman"/>
                <w:bCs/>
                <w:sz w:val="18"/>
                <w:szCs w:val="18"/>
                <w:lang w:val="en-US" w:eastAsia="ar-SA"/>
              </w:rPr>
              <w:t>mail</w:t>
            </w:r>
            <w:r w:rsidRPr="00864FC9">
              <w:rPr>
                <w:rFonts w:ascii="Times New Roman" w:eastAsia="Times New Roman" w:hAnsi="Times New Roman" w:cs="Times New Roman"/>
                <w:bCs/>
                <w:sz w:val="18"/>
                <w:szCs w:val="18"/>
                <w:lang w:eastAsia="ar-SA"/>
              </w:rPr>
              <w:t xml:space="preserve">: </w:t>
            </w:r>
            <w:hyperlink r:id="rId6" w:history="1">
              <w:r w:rsidRPr="00864FC9">
                <w:rPr>
                  <w:rFonts w:ascii="Times New Roman" w:eastAsia="Times New Roman" w:hAnsi="Times New Roman" w:cs="Times New Roman"/>
                  <w:bCs/>
                  <w:color w:val="0000FF"/>
                  <w:sz w:val="18"/>
                  <w:szCs w:val="18"/>
                  <w:u w:val="single"/>
                  <w:lang w:val="en-US" w:eastAsia="ar-SA"/>
                </w:rPr>
                <w:t>szio</w:t>
              </w:r>
              <w:r w:rsidRPr="00864FC9">
                <w:rPr>
                  <w:rFonts w:ascii="Times New Roman" w:eastAsia="Times New Roman" w:hAnsi="Times New Roman" w:cs="Times New Roman"/>
                  <w:bCs/>
                  <w:color w:val="0000FF"/>
                  <w:sz w:val="18"/>
                  <w:szCs w:val="18"/>
                  <w:u w:val="single"/>
                  <w:lang w:eastAsia="ar-SA"/>
                </w:rPr>
                <w:t>2426@</w:t>
              </w:r>
              <w:r w:rsidRPr="00864FC9">
                <w:rPr>
                  <w:rFonts w:ascii="Times New Roman" w:eastAsia="Times New Roman" w:hAnsi="Times New Roman" w:cs="Times New Roman"/>
                  <w:bCs/>
                  <w:color w:val="0000FF"/>
                  <w:sz w:val="18"/>
                  <w:szCs w:val="18"/>
                  <w:u w:val="single"/>
                  <w:lang w:val="en-US" w:eastAsia="ar-SA"/>
                </w:rPr>
                <w:t>mail</w:t>
              </w:r>
              <w:r w:rsidRPr="00864FC9">
                <w:rPr>
                  <w:rFonts w:ascii="Times New Roman" w:eastAsia="Times New Roman" w:hAnsi="Times New Roman" w:cs="Times New Roman"/>
                  <w:bCs/>
                  <w:color w:val="0000FF"/>
                  <w:sz w:val="18"/>
                  <w:szCs w:val="18"/>
                  <w:u w:val="single"/>
                  <w:lang w:eastAsia="ar-SA"/>
                </w:rPr>
                <w:t>.</w:t>
              </w:r>
              <w:r w:rsidRPr="00864FC9">
                <w:rPr>
                  <w:rFonts w:ascii="Times New Roman" w:eastAsia="Times New Roman" w:hAnsi="Times New Roman" w:cs="Times New Roman"/>
                  <w:bCs/>
                  <w:color w:val="0000FF"/>
                  <w:sz w:val="18"/>
                  <w:szCs w:val="18"/>
                  <w:u w:val="single"/>
                  <w:lang w:val="en-US" w:eastAsia="ar-SA"/>
                </w:rPr>
                <w:t>ru</w:t>
              </w:r>
            </w:hyperlink>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Заявка с прилагаемыми к ней документами регистрируются организатором торгов в журнале приема заявок с присвоением каждой заявке номера и с указанием даты и времени подачи документов. На каждом экземпляре документов организатором торгов делается отметка о принятии заявки с указанием номера, даты и времени подачи документов.</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Заявка, поступившая по истечении срока ее приема, вместе с документами по описи, на которой делается отметка об отказе в принятии документов с указанием причины отказа, возвращается в день ее поступления претенденту или его уполномоченному представителю под расписку.</w:t>
            </w:r>
          </w:p>
          <w:p w:rsidR="00864FC9" w:rsidRPr="00864FC9" w:rsidRDefault="00864FC9" w:rsidP="00864FC9">
            <w:pPr>
              <w:widowControl w:val="0"/>
              <w:suppressLineNumbers/>
              <w:suppressAutoHyphens/>
              <w:spacing w:after="0" w:line="240" w:lineRule="auto"/>
              <w:jc w:val="both"/>
              <w:rPr>
                <w:rFonts w:ascii="Times New Roman" w:eastAsia="Times New Roman" w:hAnsi="Times New Roman" w:cs="Times New Roman"/>
                <w:bCs/>
                <w:sz w:val="18"/>
                <w:szCs w:val="18"/>
                <w:lang w:eastAsia="ar-SA"/>
              </w:rPr>
            </w:pPr>
            <w:proofErr w:type="gramStart"/>
            <w:r w:rsidRPr="00864FC9">
              <w:rPr>
                <w:rFonts w:ascii="Times New Roman" w:eastAsia="Times New Roman" w:hAnsi="Times New Roman" w:cs="Times New Roman"/>
                <w:bCs/>
                <w:sz w:val="18"/>
                <w:szCs w:val="18"/>
                <w:lang w:eastAsia="ar-SA"/>
              </w:rPr>
              <w:t xml:space="preserve">Решение о признании претендентов участниками аукциона или об отказе в допуске претендентов к участию в аукционе принимает </w:t>
            </w:r>
            <w:r w:rsidRPr="00864FC9">
              <w:rPr>
                <w:rFonts w:ascii="Times New Roman" w:eastAsia="Times New Roman" w:hAnsi="Times New Roman" w:cs="Times New Roman"/>
                <w:color w:val="000000"/>
                <w:sz w:val="18"/>
                <w:szCs w:val="18"/>
                <w:lang w:eastAsia="ru-RU"/>
              </w:rPr>
              <w:t>Единая постоянно действующей комиссия по проведению конкурсов или аукционов на право заключения договоров аренды, договоров безвозмездного пользования, договоров доверительного управления имуществом, иных договоров, предусматривающих переход прав владения и (или) пользования в отношении муниципального имущества  муниципального образования Мотыгинский район, а также земельных участков  государственная</w:t>
            </w:r>
            <w:proofErr w:type="gramEnd"/>
            <w:r w:rsidRPr="00864FC9">
              <w:rPr>
                <w:rFonts w:ascii="Times New Roman" w:eastAsia="Times New Roman" w:hAnsi="Times New Roman" w:cs="Times New Roman"/>
                <w:color w:val="000000"/>
                <w:sz w:val="18"/>
                <w:szCs w:val="18"/>
                <w:lang w:eastAsia="ru-RU"/>
              </w:rPr>
              <w:t xml:space="preserve"> </w:t>
            </w:r>
            <w:proofErr w:type="gramStart"/>
            <w:r w:rsidRPr="00864FC9">
              <w:rPr>
                <w:rFonts w:ascii="Times New Roman" w:eastAsia="Times New Roman" w:hAnsi="Times New Roman" w:cs="Times New Roman"/>
                <w:color w:val="000000"/>
                <w:sz w:val="18"/>
                <w:szCs w:val="18"/>
                <w:lang w:eastAsia="ru-RU"/>
              </w:rPr>
              <w:t>собственность</w:t>
            </w:r>
            <w:proofErr w:type="gramEnd"/>
            <w:r w:rsidRPr="00864FC9">
              <w:rPr>
                <w:rFonts w:ascii="Times New Roman" w:eastAsia="Times New Roman" w:hAnsi="Times New Roman" w:cs="Times New Roman"/>
                <w:color w:val="000000"/>
                <w:sz w:val="18"/>
                <w:szCs w:val="18"/>
                <w:lang w:eastAsia="ru-RU"/>
              </w:rPr>
              <w:t xml:space="preserve"> на которые не разграничена в пределах полномочий муниципального образования  Мотыгинский район; по организации и проведению торгов по продаже движимого и недвижимого муниципального имущества муниципального образования Мотыгинский район, включенного в прогнозный план приватизации (далее по тексту - комиссия) </w:t>
            </w:r>
            <w:r w:rsidRPr="00864FC9">
              <w:rPr>
                <w:rFonts w:ascii="Times New Roman" w:eastAsia="Times New Roman" w:hAnsi="Times New Roman" w:cs="Times New Roman"/>
                <w:bCs/>
                <w:sz w:val="18"/>
                <w:szCs w:val="18"/>
                <w:lang w:eastAsia="ar-SA"/>
              </w:rPr>
              <w:t>созданная организатором торгов.</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В день определения участников аукциона, установленный в извещении о проведен</w:t>
            </w:r>
            <w:proofErr w:type="gramStart"/>
            <w:r w:rsidRPr="00864FC9">
              <w:rPr>
                <w:rFonts w:ascii="Times New Roman" w:eastAsia="Times New Roman" w:hAnsi="Times New Roman" w:cs="Times New Roman"/>
                <w:sz w:val="18"/>
                <w:szCs w:val="18"/>
                <w:lang w:eastAsia="ru-RU"/>
              </w:rPr>
              <w:t>ии ау</w:t>
            </w:r>
            <w:proofErr w:type="gramEnd"/>
            <w:r w:rsidRPr="00864FC9">
              <w:rPr>
                <w:rFonts w:ascii="Times New Roman" w:eastAsia="Times New Roman" w:hAnsi="Times New Roman" w:cs="Times New Roman"/>
                <w:sz w:val="18"/>
                <w:szCs w:val="18"/>
                <w:lang w:eastAsia="ru-RU"/>
              </w:rPr>
              <w:t xml:space="preserve">кциона, комиссия рассматривает заявки и документы претендентов, устанавливает факт поступления от претендентов задатков на основании выписки (выписок) с соответствующего счета (счетов). По результатам рассмотрения документов комиссия принимает решение о признании претендентов участниками аукциона или об отказе в допуске претендентов к участию в аукционе, которое оформляется протоколом. </w:t>
            </w:r>
          </w:p>
          <w:p w:rsidR="00864FC9" w:rsidRPr="00864FC9" w:rsidRDefault="00864FC9" w:rsidP="00864FC9">
            <w:pPr>
              <w:spacing w:after="0" w:line="240" w:lineRule="auto"/>
              <w:jc w:val="both"/>
              <w:rPr>
                <w:rFonts w:ascii="Times New Roman" w:eastAsia="Calibri" w:hAnsi="Times New Roman" w:cs="Times New Roman"/>
                <w:sz w:val="18"/>
                <w:szCs w:val="18"/>
              </w:rPr>
            </w:pPr>
            <w:proofErr w:type="gramStart"/>
            <w:r w:rsidRPr="00864FC9">
              <w:rPr>
                <w:rFonts w:ascii="Times New Roman" w:eastAsia="Calibri" w:hAnsi="Times New Roman" w:cs="Times New Roman"/>
                <w:sz w:val="18"/>
                <w:szCs w:val="18"/>
              </w:rPr>
              <w:t>В протоколе рассмотрения заявок на участие в аукционе, содержаться сведения о заявителях, допущенных к участию в аукционе и признанных участниками аукциона, дата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участником аукциона с даты подписания комиссией протокола рассмотрения</w:t>
            </w:r>
            <w:proofErr w:type="gramEnd"/>
            <w:r w:rsidRPr="00864FC9">
              <w:rPr>
                <w:rFonts w:ascii="Times New Roman" w:eastAsia="Calibri" w:hAnsi="Times New Roman" w:cs="Times New Roman"/>
                <w:sz w:val="18"/>
                <w:szCs w:val="18"/>
              </w:rPr>
              <w:t xml:space="preserve">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w:t>
            </w:r>
            <w:proofErr w:type="gramStart"/>
            <w:r w:rsidRPr="00864FC9">
              <w:rPr>
                <w:rFonts w:ascii="Times New Roman" w:eastAsia="Calibri" w:hAnsi="Times New Roman" w:cs="Times New Roman"/>
                <w:sz w:val="18"/>
                <w:szCs w:val="18"/>
              </w:rPr>
              <w:t>позднее</w:t>
            </w:r>
            <w:proofErr w:type="gramEnd"/>
            <w:r w:rsidRPr="00864FC9">
              <w:rPr>
                <w:rFonts w:ascii="Times New Roman" w:eastAsia="Calibri" w:hAnsi="Times New Roman" w:cs="Times New Roman"/>
                <w:sz w:val="18"/>
                <w:szCs w:val="18"/>
              </w:rPr>
              <w:t xml:space="preserve"> чем на следующий день после дня подписания протокола.</w:t>
            </w:r>
          </w:p>
          <w:p w:rsidR="00864FC9" w:rsidRPr="00864FC9" w:rsidRDefault="00864FC9" w:rsidP="00864FC9">
            <w:pPr>
              <w:spacing w:after="0" w:line="240" w:lineRule="auto"/>
              <w:jc w:val="both"/>
              <w:rPr>
                <w:rFonts w:ascii="Times New Roman" w:eastAsia="Calibri" w:hAnsi="Times New Roman" w:cs="Times New Roman"/>
                <w:sz w:val="18"/>
                <w:szCs w:val="18"/>
              </w:rPr>
            </w:pPr>
            <w:r w:rsidRPr="00864FC9">
              <w:rPr>
                <w:rFonts w:ascii="Times New Roman" w:eastAsia="Calibri" w:hAnsi="Times New Roman" w:cs="Times New Roman"/>
                <w:sz w:val="18"/>
                <w:szCs w:val="18"/>
              </w:rPr>
              <w:t>Заявителям, признанными участниками аукциона, и заявителям, не допущенным к участию в аукционе, организатор торгов направляет уведомления о принятых в отношении них решениях не позднее дня, следующего после дня подписания протокола.</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color w:val="000000"/>
                <w:sz w:val="18"/>
                <w:szCs w:val="18"/>
                <w:lang w:eastAsia="ru-RU"/>
              </w:rPr>
            </w:pPr>
            <w:r w:rsidRPr="00864FC9">
              <w:rPr>
                <w:rFonts w:ascii="Times New Roman" w:eastAsia="Times New Roman" w:hAnsi="Times New Roman" w:cs="Times New Roman"/>
                <w:b/>
                <w:color w:val="000000"/>
                <w:sz w:val="18"/>
                <w:szCs w:val="18"/>
                <w:lang w:eastAsia="ru-RU"/>
              </w:rPr>
              <w:lastRenderedPageBreak/>
              <w:t>11</w:t>
            </w: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Размер задатка, порядок его внесения участниками аукциона и возврата им задатка, банковские реквизиты счета для перечисления задатка</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color w:val="000000"/>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autoSpaceDE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sz w:val="18"/>
                <w:szCs w:val="18"/>
                <w:lang w:eastAsia="ru-RU"/>
              </w:rPr>
              <w:t xml:space="preserve">Для участия в аукционе претендент вносит задаток в размере 20 % начальной цены аукциона, указанной в извещении о проведении торгов в форме аукциона на </w:t>
            </w:r>
            <w:r w:rsidRPr="00864FC9">
              <w:rPr>
                <w:rFonts w:ascii="Times New Roman" w:eastAsia="Times New Roman" w:hAnsi="Times New Roman" w:cs="Times New Roman"/>
                <w:color w:val="000000"/>
                <w:sz w:val="18"/>
                <w:szCs w:val="18"/>
                <w:lang w:eastAsia="ru-RU"/>
              </w:rPr>
              <w:t xml:space="preserve"> право заключения договора аренды земельного участка. </w:t>
            </w:r>
          </w:p>
          <w:p w:rsidR="00864FC9" w:rsidRPr="00864FC9" w:rsidRDefault="00864FC9" w:rsidP="00864FC9">
            <w:pPr>
              <w:autoSpaceDE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b/>
                <w:color w:val="000000"/>
                <w:sz w:val="18"/>
                <w:szCs w:val="18"/>
                <w:lang w:eastAsia="ru-RU"/>
              </w:rPr>
              <w:t>Сумма задатка:</w:t>
            </w:r>
            <w:r w:rsidRPr="00864FC9">
              <w:rPr>
                <w:rFonts w:ascii="Times New Roman" w:eastAsia="Times New Roman" w:hAnsi="Times New Roman" w:cs="Times New Roman"/>
                <w:sz w:val="18"/>
                <w:szCs w:val="18"/>
                <w:lang w:eastAsia="ru-RU"/>
              </w:rPr>
              <w:t xml:space="preserve"> 2 309 рублей 40 копеек (две тысячи триста </w:t>
            </w:r>
            <w:r w:rsidRPr="00864FC9">
              <w:rPr>
                <w:rFonts w:ascii="Times New Roman" w:eastAsia="Times New Roman" w:hAnsi="Times New Roman" w:cs="Times New Roman"/>
                <w:sz w:val="18"/>
                <w:szCs w:val="18"/>
                <w:lang w:eastAsia="ru-RU"/>
              </w:rPr>
              <w:lastRenderedPageBreak/>
              <w:t>девять рублей 40 копеек).</w:t>
            </w:r>
          </w:p>
          <w:p w:rsidR="00864FC9" w:rsidRPr="00864FC9" w:rsidRDefault="00864FC9" w:rsidP="00864FC9">
            <w:pPr>
              <w:spacing w:after="0" w:line="240" w:lineRule="auto"/>
              <w:ind w:right="-1"/>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Претендент обязан обеспечить поступление задатка на счет организатора торгов не позднее даты окончания приема заявок. Данное сообщение является публичной офертой для заключения договора о задатке в соответствии со статьей 437 Гражданского кодекса Российской Федерации, а подача претендентом заявки и перечисление задатка являются акцептом такой оферты, после чего договор о задатке считается заключенным в письменной форме. </w:t>
            </w:r>
          </w:p>
          <w:p w:rsidR="00864FC9" w:rsidRPr="00864FC9" w:rsidRDefault="00864FC9" w:rsidP="00864FC9">
            <w:pPr>
              <w:autoSpaceDE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color w:val="000000"/>
                <w:sz w:val="18"/>
                <w:szCs w:val="18"/>
                <w:lang w:eastAsia="ru-RU"/>
              </w:rPr>
              <w:t>Документом, подтверждающим поступление задатка на счет, указанный в информационном сообщении, является:</w:t>
            </w:r>
          </w:p>
          <w:p w:rsidR="00864FC9" w:rsidRPr="00864FC9" w:rsidRDefault="00864FC9" w:rsidP="00864FC9">
            <w:pPr>
              <w:autoSpaceDE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color w:val="000000"/>
                <w:sz w:val="18"/>
                <w:szCs w:val="18"/>
                <w:lang w:eastAsia="ru-RU"/>
              </w:rPr>
              <w:t>- платежный документ, с отметкой банка плательщика об исполнении.</w:t>
            </w:r>
          </w:p>
          <w:p w:rsidR="00864FC9" w:rsidRPr="00864FC9" w:rsidRDefault="00864FC9" w:rsidP="00864FC9">
            <w:pPr>
              <w:autoSpaceDE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color w:val="000000"/>
                <w:sz w:val="18"/>
                <w:szCs w:val="18"/>
                <w:lang w:eastAsia="ru-RU"/>
              </w:rPr>
              <w:t>Документом, для подтверждения перечисления претендентом задатка является:</w:t>
            </w:r>
          </w:p>
          <w:p w:rsidR="00864FC9" w:rsidRPr="00864FC9" w:rsidRDefault="00864FC9" w:rsidP="00864FC9">
            <w:pPr>
              <w:autoSpaceDE w:val="0"/>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color w:val="000000"/>
                <w:sz w:val="18"/>
                <w:szCs w:val="18"/>
                <w:lang w:eastAsia="ru-RU"/>
              </w:rPr>
              <w:t xml:space="preserve">- выписка со счета </w:t>
            </w:r>
            <w:r w:rsidRPr="00864FC9">
              <w:rPr>
                <w:rFonts w:ascii="Times New Roman" w:eastAsia="Times New Roman" w:hAnsi="Times New Roman" w:cs="Times New Roman"/>
                <w:sz w:val="18"/>
                <w:szCs w:val="18"/>
                <w:lang w:eastAsia="ru-RU"/>
              </w:rPr>
              <w:t>муниципального казенного учреждения «</w:t>
            </w:r>
            <w:r w:rsidRPr="00864FC9">
              <w:rPr>
                <w:rFonts w:ascii="Times New Roman" w:eastAsia="Times New Roman" w:hAnsi="Times New Roman" w:cs="Times New Roman"/>
                <w:sz w:val="18"/>
                <w:szCs w:val="18"/>
                <w:lang w:eastAsia="ar-SA"/>
              </w:rPr>
              <w:t>Служба земельно-имущественных отношений Мотыгинского района».</w:t>
            </w:r>
          </w:p>
          <w:p w:rsidR="00864FC9" w:rsidRPr="00864FC9" w:rsidRDefault="00864FC9" w:rsidP="00864FC9">
            <w:pPr>
              <w:autoSpaceDE w:val="0"/>
              <w:spacing w:after="0" w:line="240" w:lineRule="auto"/>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Задаток должен поступить до дня окончания приема документов, для участия в аукционе.</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ar-SA"/>
              </w:rPr>
            </w:pPr>
            <w:r w:rsidRPr="00864FC9">
              <w:rPr>
                <w:rFonts w:ascii="Times New Roman" w:eastAsia="Times New Roman" w:hAnsi="Times New Roman" w:cs="Times New Roman"/>
                <w:b/>
                <w:color w:val="000000"/>
                <w:sz w:val="18"/>
                <w:szCs w:val="18"/>
                <w:lang w:eastAsia="ar-SA"/>
              </w:rPr>
              <w:t>Внесение суммы задатка третьими лицами не является оплатой задатка.</w:t>
            </w:r>
            <w:r w:rsidRPr="00864FC9">
              <w:rPr>
                <w:rFonts w:ascii="Times New Roman" w:eastAsia="Times New Roman" w:hAnsi="Times New Roman" w:cs="Times New Roman"/>
                <w:color w:val="000000"/>
                <w:sz w:val="18"/>
                <w:szCs w:val="18"/>
                <w:lang w:eastAsia="ar-SA"/>
              </w:rPr>
              <w:t xml:space="preserve"> Перечисленные денежные средства иными лицами, кроме заявителя, будут </w:t>
            </w:r>
            <w:proofErr w:type="gramStart"/>
            <w:r w:rsidRPr="00864FC9">
              <w:rPr>
                <w:rFonts w:ascii="Times New Roman" w:eastAsia="Times New Roman" w:hAnsi="Times New Roman" w:cs="Times New Roman"/>
                <w:color w:val="000000"/>
                <w:sz w:val="18"/>
                <w:szCs w:val="18"/>
                <w:lang w:eastAsia="ar-SA"/>
              </w:rPr>
              <w:t>считаться ошибочно перечисленными денежными средствами и возвращены</w:t>
            </w:r>
            <w:proofErr w:type="gramEnd"/>
            <w:r w:rsidRPr="00864FC9">
              <w:rPr>
                <w:rFonts w:ascii="Times New Roman" w:eastAsia="Times New Roman" w:hAnsi="Times New Roman" w:cs="Times New Roman"/>
                <w:color w:val="000000"/>
                <w:sz w:val="18"/>
                <w:szCs w:val="18"/>
                <w:lang w:eastAsia="ar-SA"/>
              </w:rPr>
              <w:t xml:space="preserve"> на счет плательщика.</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b/>
                <w:color w:val="000000"/>
                <w:sz w:val="18"/>
                <w:szCs w:val="18"/>
                <w:lang w:eastAsia="ar-SA"/>
              </w:rPr>
            </w:pPr>
            <w:r w:rsidRPr="00864FC9">
              <w:rPr>
                <w:rFonts w:ascii="Times New Roman" w:eastAsia="Times New Roman" w:hAnsi="Times New Roman" w:cs="Times New Roman"/>
                <w:b/>
                <w:color w:val="000000"/>
                <w:sz w:val="18"/>
                <w:szCs w:val="18"/>
                <w:lang w:eastAsia="ar-SA"/>
              </w:rPr>
              <w:t>Порядок возврата задатка:</w:t>
            </w:r>
          </w:p>
          <w:p w:rsidR="00864FC9" w:rsidRPr="00864FC9" w:rsidRDefault="00864FC9" w:rsidP="00864FC9">
            <w:pPr>
              <w:widowControl w:val="0"/>
              <w:tabs>
                <w:tab w:val="left" w:pos="1800"/>
              </w:tabs>
              <w:suppressAutoHyphens/>
              <w:snapToGrid w:val="0"/>
              <w:spacing w:after="0" w:line="240" w:lineRule="auto"/>
              <w:jc w:val="both"/>
              <w:rPr>
                <w:rFonts w:ascii="Times New Roman" w:eastAsia="Calibri" w:hAnsi="Times New Roman" w:cs="Times New Roman"/>
                <w:sz w:val="18"/>
                <w:szCs w:val="18"/>
                <w:lang w:eastAsia="ru-RU"/>
              </w:rPr>
            </w:pPr>
            <w:proofErr w:type="gramStart"/>
            <w:r w:rsidRPr="00864FC9">
              <w:rPr>
                <w:rFonts w:ascii="Times New Roman" w:eastAsia="Calibri" w:hAnsi="Times New Roman" w:cs="Times New Roman"/>
                <w:sz w:val="18"/>
                <w:szCs w:val="18"/>
                <w:lang w:eastAsia="ru-RU"/>
              </w:rPr>
              <w:t>Заявителям, не допущенном к участию в аукционе, внесенный ими задаток возвращается в течение трех рабочих дней со дня оформления протокола приема заявок на участие в аукционе.</w:t>
            </w:r>
            <w:proofErr w:type="gramEnd"/>
          </w:p>
          <w:p w:rsidR="00864FC9" w:rsidRPr="00864FC9" w:rsidRDefault="00864FC9" w:rsidP="00864FC9">
            <w:pPr>
              <w:tabs>
                <w:tab w:val="left" w:pos="176"/>
              </w:tab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В</w:t>
            </w:r>
            <w:r w:rsidRPr="00864FC9">
              <w:rPr>
                <w:rFonts w:ascii="Calibri" w:eastAsia="Times New Roman" w:hAnsi="Calibri" w:cs="Times New Roman"/>
                <w:sz w:val="18"/>
                <w:szCs w:val="18"/>
                <w:lang w:eastAsia="ru-RU"/>
              </w:rPr>
              <w:t xml:space="preserve"> </w:t>
            </w:r>
            <w:r w:rsidRPr="00864FC9">
              <w:rPr>
                <w:rFonts w:ascii="Times New Roman" w:eastAsia="Times New Roman" w:hAnsi="Times New Roman" w:cs="Times New Roman"/>
                <w:sz w:val="18"/>
                <w:szCs w:val="18"/>
                <w:lang w:eastAsia="ru-RU"/>
              </w:rPr>
              <w:t>течение трех рабочих дней со дня подписания протокола о результатах аукциона организатор торгов обязан возвратить задатки лицам, участвовавшим в аукционе, но не победивших в нем.</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Задаток, внесенный лицом, признанным победителем аукциона, но не заключившими в установленном порядке  договор аренды земельного участка вследствие уклонения от заключения указанного договора, не возвращается.</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proofErr w:type="gramStart"/>
            <w:r w:rsidRPr="00864FC9">
              <w:rPr>
                <w:rFonts w:ascii="Times New Roman" w:eastAsia="Times New Roman" w:hAnsi="Times New Roman" w:cs="Times New Roman"/>
                <w:sz w:val="18"/>
                <w:szCs w:val="18"/>
                <w:lang w:eastAsia="ar-SA"/>
              </w:rPr>
              <w:t>Задаток, внесенный лицом, признанным победителем аукциона, задаток, внесенный иным лицом, с которым договор аренды заключается в случае признании участником аукциона только одного заявителя, либо в случае, если по окончании срока подачи заявок на участие в аукционе подана только одна заявка на участие в аукционе и заявитель, подавший указанную заявку, соответствует всем требованиям, указанным в извещении о проведении аукциона по условиям</w:t>
            </w:r>
            <w:proofErr w:type="gramEnd"/>
            <w:r w:rsidRPr="00864FC9">
              <w:rPr>
                <w:rFonts w:ascii="Times New Roman" w:eastAsia="Times New Roman" w:hAnsi="Times New Roman" w:cs="Times New Roman"/>
                <w:sz w:val="18"/>
                <w:szCs w:val="18"/>
                <w:lang w:eastAsia="ar-SA"/>
              </w:rPr>
              <w:t xml:space="preserve"> аукциона, засчитываются в счет арендной платы за него. Задатки, внесенные этими лицами, не заключившими в установленном порядке договор аренды земельного участка, вследствие уклонения от заключения  договора не  возвращаются.</w:t>
            </w:r>
          </w:p>
          <w:p w:rsidR="00864FC9" w:rsidRPr="00864FC9" w:rsidRDefault="00864FC9" w:rsidP="00864FC9">
            <w:pPr>
              <w:spacing w:after="0" w:line="240" w:lineRule="auto"/>
              <w:ind w:firstLine="34"/>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 xml:space="preserve">Реквизиты для перечисления задатка: </w:t>
            </w:r>
          </w:p>
          <w:p w:rsidR="00864FC9" w:rsidRPr="00864FC9" w:rsidRDefault="00864FC9" w:rsidP="00864FC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Получатель: УФК по Красноярскому краю МКУ «Служба земельно-имущественных отношений Мотыгинского района»,                </w:t>
            </w:r>
            <w:proofErr w:type="gramStart"/>
            <w:r w:rsidRPr="00864FC9">
              <w:rPr>
                <w:rFonts w:ascii="Times New Roman" w:eastAsia="Times New Roman" w:hAnsi="Times New Roman" w:cs="Times New Roman"/>
                <w:sz w:val="18"/>
                <w:szCs w:val="18"/>
                <w:lang w:eastAsia="ar-SA"/>
              </w:rPr>
              <w:t>л</w:t>
            </w:r>
            <w:proofErr w:type="gramEnd"/>
            <w:r w:rsidRPr="00864FC9">
              <w:rPr>
                <w:rFonts w:ascii="Times New Roman" w:eastAsia="Times New Roman" w:hAnsi="Times New Roman" w:cs="Times New Roman"/>
                <w:sz w:val="18"/>
                <w:szCs w:val="18"/>
                <w:lang w:eastAsia="ar-SA"/>
              </w:rPr>
              <w:t>/с 05193</w:t>
            </w:r>
            <w:r w:rsidRPr="00864FC9">
              <w:rPr>
                <w:rFonts w:ascii="Times New Roman" w:eastAsia="Times New Roman" w:hAnsi="Times New Roman" w:cs="Times New Roman"/>
                <w:sz w:val="18"/>
                <w:szCs w:val="18"/>
                <w:lang w:val="en-US" w:eastAsia="ar-SA"/>
              </w:rPr>
              <w:t>D</w:t>
            </w:r>
            <w:r w:rsidRPr="00864FC9">
              <w:rPr>
                <w:rFonts w:ascii="Times New Roman" w:eastAsia="Times New Roman" w:hAnsi="Times New Roman" w:cs="Times New Roman"/>
                <w:sz w:val="18"/>
                <w:szCs w:val="18"/>
                <w:lang w:eastAsia="ar-SA"/>
              </w:rPr>
              <w:t>50680, ИНН 2426005315, КПП 242601001, банк отделение Красноярск г. Красноярск БИК 040407001,  счет 40302810350043001210</w:t>
            </w:r>
          </w:p>
          <w:p w:rsidR="00864FC9" w:rsidRPr="00864FC9" w:rsidRDefault="00864FC9" w:rsidP="00864FC9">
            <w:pPr>
              <w:widowControl w:val="0"/>
              <w:tabs>
                <w:tab w:val="left" w:pos="1800"/>
              </w:tabs>
              <w:suppressAutoHyphens/>
              <w:snapToGrid w:val="0"/>
              <w:spacing w:after="0" w:line="240" w:lineRule="auto"/>
              <w:ind w:firstLine="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ru-RU"/>
              </w:rPr>
              <w:t>Назначение платежа: «Задаток для участия в аукционе на право заключения договора аренды земельного участка с кадастровым номером 24:26:0000000:3850».</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lastRenderedPageBreak/>
              <w:t>12</w:t>
            </w: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Срок аренды земельного участка</w:t>
            </w:r>
          </w:p>
        </w:tc>
        <w:tc>
          <w:tcPr>
            <w:tcW w:w="5078"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20 (двадцать) лет</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13</w:t>
            </w: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ru-RU"/>
              </w:rPr>
              <w:t>Порядок отзыва  заявок</w:t>
            </w: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color w:val="000000"/>
                <w:sz w:val="18"/>
                <w:szCs w:val="18"/>
                <w:lang w:eastAsia="ru-RU"/>
              </w:rPr>
              <w:t xml:space="preserve">Заявитель имеет право отозвать принятую организатором торгов заявку (по форме согласно приложению № 1 к аукционной документации) на участие в аукционе до дня окончания срока приема заявок, уведомив об этом в письменной форме организатора торгов. </w:t>
            </w:r>
          </w:p>
          <w:p w:rsidR="00864FC9" w:rsidRPr="00864FC9" w:rsidRDefault="00864FC9" w:rsidP="00864FC9">
            <w:pPr>
              <w:widowControl w:val="0"/>
              <w:tabs>
                <w:tab w:val="left" w:pos="1800"/>
              </w:tabs>
              <w:suppressAutoHyphens/>
              <w:snapToGrid w:val="0"/>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color w:val="000000"/>
                <w:sz w:val="18"/>
                <w:szCs w:val="18"/>
                <w:lang w:eastAsia="ru-RU"/>
              </w:rPr>
              <w:t>Организатор торгов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tc>
      </w:tr>
      <w:tr w:rsidR="00864FC9" w:rsidRPr="00864FC9" w:rsidTr="002D022C">
        <w:trPr>
          <w:trHeight w:val="80"/>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lastRenderedPageBreak/>
              <w:t>14</w:t>
            </w: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Место, дата, время и порядок проведения аукциона</w:t>
            </w:r>
          </w:p>
          <w:p w:rsidR="00864FC9" w:rsidRPr="00864FC9" w:rsidRDefault="00864FC9" w:rsidP="00864FC9">
            <w:pPr>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color w:val="000000"/>
                <w:sz w:val="18"/>
                <w:szCs w:val="18"/>
                <w:lang w:eastAsia="ru-RU"/>
              </w:rPr>
              <w:t xml:space="preserve">Место: </w:t>
            </w:r>
            <w:r w:rsidRPr="00864FC9">
              <w:rPr>
                <w:rFonts w:ascii="Times New Roman" w:eastAsia="Times New Roman" w:hAnsi="Times New Roman" w:cs="Times New Roman"/>
                <w:color w:val="000000"/>
                <w:sz w:val="18"/>
                <w:szCs w:val="18"/>
                <w:lang w:eastAsia="ru-RU"/>
              </w:rPr>
              <w:t xml:space="preserve">663400, </w:t>
            </w:r>
            <w:r w:rsidRPr="00864FC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Комсомольская</w:t>
            </w:r>
            <w:proofErr w:type="gramEnd"/>
            <w:r w:rsidRPr="00864FC9">
              <w:rPr>
                <w:rFonts w:ascii="Times New Roman" w:eastAsia="Times New Roman" w:hAnsi="Times New Roman" w:cs="Times New Roman"/>
                <w:sz w:val="18"/>
                <w:szCs w:val="18"/>
                <w:lang w:eastAsia="ru-RU"/>
              </w:rPr>
              <w:t xml:space="preserve">, 21, этаж №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 6</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sz w:val="18"/>
                <w:szCs w:val="18"/>
                <w:lang w:eastAsia="ru-RU"/>
              </w:rPr>
              <w:t>Дата: 02 декабря  2019</w:t>
            </w:r>
            <w:r w:rsidRPr="00864FC9">
              <w:rPr>
                <w:rFonts w:ascii="Times New Roman" w:eastAsia="Times New Roman" w:hAnsi="Times New Roman" w:cs="Times New Roman"/>
                <w:sz w:val="18"/>
                <w:szCs w:val="18"/>
                <w:lang w:eastAsia="ru-RU"/>
              </w:rPr>
              <w:t>г.</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b/>
                <w:sz w:val="18"/>
                <w:szCs w:val="18"/>
                <w:lang w:eastAsia="ru-RU"/>
              </w:rPr>
              <w:t xml:space="preserve">Время: </w:t>
            </w:r>
            <w:r w:rsidRPr="00864FC9">
              <w:rPr>
                <w:rFonts w:ascii="Times New Roman" w:eastAsia="Times New Roman" w:hAnsi="Times New Roman" w:cs="Times New Roman"/>
                <w:sz w:val="18"/>
                <w:szCs w:val="18"/>
                <w:lang w:eastAsia="ru-RU"/>
              </w:rPr>
              <w:t xml:space="preserve">в </w:t>
            </w:r>
            <w:r w:rsidRPr="00864FC9">
              <w:rPr>
                <w:rFonts w:ascii="Times New Roman" w:eastAsia="Times New Roman" w:hAnsi="Times New Roman" w:cs="Times New Roman"/>
                <w:b/>
                <w:sz w:val="18"/>
                <w:szCs w:val="18"/>
                <w:lang w:eastAsia="ru-RU"/>
              </w:rPr>
              <w:t xml:space="preserve">11:00 </w:t>
            </w:r>
            <w:r w:rsidRPr="00864FC9">
              <w:rPr>
                <w:rFonts w:ascii="Times New Roman" w:eastAsia="Times New Roman" w:hAnsi="Times New Roman" w:cs="Times New Roman"/>
                <w:sz w:val="18"/>
                <w:szCs w:val="18"/>
                <w:lang w:eastAsia="ru-RU"/>
              </w:rPr>
              <w:t>часов по местному времени.</w:t>
            </w:r>
          </w:p>
          <w:p w:rsidR="00864FC9" w:rsidRPr="00864FC9" w:rsidRDefault="00864FC9" w:rsidP="00864FC9">
            <w:pPr>
              <w:spacing w:after="0" w:line="240" w:lineRule="auto"/>
              <w:ind w:left="34"/>
              <w:jc w:val="both"/>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Порядок проведения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претенденты, признанные участниками аукциона, проходят процедуру регистрации участников аукциона в день и время  проведения аукциона, указанного в извещении. Для регистрации представитель участника аукциона обязан иметь при себе документ, удостоверяющий личность (паспорт), а также доверенность (оригинал) на право представлять интересы участника.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участникам аукциона выдаются пронумерованные карточки участника аукциона (далее – карточки);</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аукцион начинается с оглашения аукционистом наименования земельного участка, предлагаемого в аренду, основных его характеристик, начальной цены предмета аукциона и «шага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аукцион проводится путем повышения начальной цены предмета аукциона указанной в извещении о проведен</w:t>
            </w:r>
            <w:proofErr w:type="gramStart"/>
            <w:r w:rsidRPr="00864FC9">
              <w:rPr>
                <w:rFonts w:ascii="Times New Roman" w:eastAsia="Times New Roman" w:hAnsi="Times New Roman" w:cs="Times New Roman"/>
                <w:sz w:val="18"/>
                <w:szCs w:val="18"/>
                <w:lang w:eastAsia="ru-RU"/>
              </w:rPr>
              <w:t>ии ау</w:t>
            </w:r>
            <w:proofErr w:type="gramEnd"/>
            <w:r w:rsidRPr="00864FC9">
              <w:rPr>
                <w:rFonts w:ascii="Times New Roman" w:eastAsia="Times New Roman" w:hAnsi="Times New Roman" w:cs="Times New Roman"/>
                <w:sz w:val="18"/>
                <w:szCs w:val="18"/>
                <w:lang w:eastAsia="ru-RU"/>
              </w:rPr>
              <w:t>кциона, на «шаг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аукционист снижает «шаг аукциона» на 0,5 процента начальной цены предмета аукциона, но не ниже 0,5 процента начальной цены предмета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аукцион считается оконченным, если после троекратного объявления аукционистом последнего предложения о цене предмета аукциона ни один участник аукциона не поднял карточку. В этом случае аукционист объявляет об окончании проведения аукциона, последнее и предпоследнее предложения о цене предмета аукциона, номер карточки и наименование победителя аукциона и участника аукциона, сделавшего предпоследнее предложение о цене предмета аукциона;</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ar-SA"/>
              </w:rPr>
            </w:pPr>
            <w:proofErr w:type="gramStart"/>
            <w:r w:rsidRPr="00864FC9">
              <w:rPr>
                <w:rFonts w:ascii="Times New Roman" w:eastAsia="Times New Roman" w:hAnsi="Times New Roman" w:cs="Times New Roman"/>
                <w:sz w:val="18"/>
                <w:szCs w:val="18"/>
                <w:lang w:eastAsia="ru-RU"/>
              </w:rPr>
              <w:t>- при проведении аукциона организатор торгов в обязательном порядке осуществляет аудио- или видеозапись аукциона и ведет протокол аукциона, в котором содержаться сведения о месте, дате и времени проведения аукциона, об участниках аукциона, о начальной цене предмета аукциона, последнем и предпоследнем предложениях о цене предмета аукциона, наименования и место нахождения (для юридического лица), фамилия, имя, отчество, место жительства (для физического лица) победителя</w:t>
            </w:r>
            <w:proofErr w:type="gramEnd"/>
            <w:r w:rsidRPr="00864FC9">
              <w:rPr>
                <w:rFonts w:ascii="Times New Roman" w:eastAsia="Times New Roman" w:hAnsi="Times New Roman" w:cs="Times New Roman"/>
                <w:sz w:val="18"/>
                <w:szCs w:val="18"/>
                <w:lang w:eastAsia="ru-RU"/>
              </w:rPr>
              <w:t xml:space="preserve"> аукциона и участника, который сделал предпоследнее предложение о цене договора. Протокол подписывается всеми присутствующими членами комиссии в день проведения аукциона. Протокол составляется в двух экземплярах, один из которых остается у организатора торгов, а второй передается победителю аукциона. </w:t>
            </w:r>
          </w:p>
          <w:p w:rsidR="00864FC9" w:rsidRPr="00864FC9" w:rsidRDefault="00864FC9" w:rsidP="00864FC9">
            <w:pPr>
              <w:spacing w:after="0" w:line="240" w:lineRule="auto"/>
              <w:ind w:left="34"/>
              <w:jc w:val="both"/>
              <w:rPr>
                <w:rFonts w:ascii="Times New Roman" w:eastAsia="Calibri" w:hAnsi="Times New Roman" w:cs="Times New Roman"/>
                <w:sz w:val="18"/>
                <w:szCs w:val="18"/>
                <w:lang w:eastAsia="ru-RU"/>
              </w:rPr>
            </w:pPr>
            <w:r w:rsidRPr="00864FC9">
              <w:rPr>
                <w:rFonts w:ascii="Times New Roman" w:eastAsia="Times New Roman" w:hAnsi="Times New Roman" w:cs="Times New Roman"/>
                <w:sz w:val="18"/>
                <w:szCs w:val="18"/>
                <w:lang w:eastAsia="ru-RU"/>
              </w:rPr>
              <w:t>Победителем аукциона признается участник аукциона, предложивший наибольший размер ежегодной арендной платы за земельный участок.</w:t>
            </w:r>
          </w:p>
          <w:p w:rsidR="00864FC9" w:rsidRPr="00864FC9" w:rsidRDefault="00864FC9" w:rsidP="00864FC9">
            <w:pPr>
              <w:spacing w:after="0" w:line="240" w:lineRule="auto"/>
              <w:ind w:left="3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ar-SA"/>
              </w:rPr>
              <w:t>Аукцион признается несостоявшимся в следующих случаях:</w:t>
            </w:r>
          </w:p>
          <w:p w:rsidR="00864FC9" w:rsidRPr="00864FC9" w:rsidRDefault="00864FC9" w:rsidP="00864FC9">
            <w:pPr>
              <w:widowControl w:val="0"/>
              <w:tabs>
                <w:tab w:val="left" w:pos="1800"/>
              </w:tabs>
              <w:suppressAutoHyphens/>
              <w:snapToGrid w:val="0"/>
              <w:spacing w:after="0" w:line="240" w:lineRule="auto"/>
              <w:ind w:left="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если </w:t>
            </w:r>
            <w:proofErr w:type="gramStart"/>
            <w:r w:rsidRPr="00864FC9">
              <w:rPr>
                <w:rFonts w:ascii="Times New Roman" w:eastAsia="Times New Roman" w:hAnsi="Times New Roman" w:cs="Times New Roman"/>
                <w:sz w:val="18"/>
                <w:szCs w:val="18"/>
                <w:lang w:eastAsia="ar-SA"/>
              </w:rPr>
              <w:t>на основании результатов рассмотрения заявок на участие в аукционе принято решение об отказе в допуске</w:t>
            </w:r>
            <w:proofErr w:type="gramEnd"/>
            <w:r w:rsidRPr="00864FC9">
              <w:rPr>
                <w:rFonts w:ascii="Times New Roman" w:eastAsia="Times New Roman" w:hAnsi="Times New Roman" w:cs="Times New Roman"/>
                <w:sz w:val="18"/>
                <w:szCs w:val="18"/>
                <w:lang w:eastAsia="ar-SA"/>
              </w:rPr>
              <w:t xml:space="preserve"> к участию в аукционе всех заявителей или о допуске к участию в аукционе и признании участником аукциона только одного заявителя;</w:t>
            </w:r>
          </w:p>
          <w:p w:rsidR="00864FC9" w:rsidRPr="00864FC9" w:rsidRDefault="00864FC9" w:rsidP="00864FC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w:t>
            </w:r>
          </w:p>
          <w:p w:rsidR="00864FC9" w:rsidRPr="00864FC9" w:rsidRDefault="00864FC9" w:rsidP="00864FC9">
            <w:pPr>
              <w:autoSpaceDE w:val="0"/>
              <w:autoSpaceDN w:val="0"/>
              <w:adjustRightInd w:val="0"/>
              <w:spacing w:after="0" w:line="240" w:lineRule="auto"/>
              <w:ind w:left="3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lastRenderedPageBreak/>
              <w:t xml:space="preserve">-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w:t>
            </w:r>
            <w:proofErr w:type="gramStart"/>
            <w:r w:rsidRPr="00864FC9">
              <w:rPr>
                <w:rFonts w:ascii="Times New Roman" w:eastAsia="Times New Roman" w:hAnsi="Times New Roman" w:cs="Times New Roman"/>
                <w:sz w:val="18"/>
                <w:szCs w:val="18"/>
                <w:lang w:eastAsia="ar-SA"/>
              </w:rPr>
              <w:t>которое</w:t>
            </w:r>
            <w:proofErr w:type="gramEnd"/>
            <w:r w:rsidRPr="00864FC9">
              <w:rPr>
                <w:rFonts w:ascii="Times New Roman" w:eastAsia="Times New Roman" w:hAnsi="Times New Roman" w:cs="Times New Roman"/>
                <w:sz w:val="18"/>
                <w:szCs w:val="18"/>
                <w:lang w:eastAsia="ar-SA"/>
              </w:rPr>
              <w:t xml:space="preserve"> бы предусматривало бы более высокую цену предмета аукциона.</w:t>
            </w:r>
          </w:p>
        </w:tc>
      </w:tr>
      <w:tr w:rsidR="00864FC9" w:rsidRPr="00864FC9" w:rsidTr="002D022C">
        <w:trPr>
          <w:trHeight w:val="3676"/>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lastRenderedPageBreak/>
              <w:t>15</w:t>
            </w: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Срок заключения договора аренды</w:t>
            </w: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spacing w:after="0" w:line="240" w:lineRule="auto"/>
              <w:jc w:val="both"/>
              <w:rPr>
                <w:rFonts w:ascii="Times New Roman" w:eastAsia="Times New Roman" w:hAnsi="Times New Roman" w:cs="Times New Roman"/>
                <w:color w:val="000000"/>
                <w:sz w:val="18"/>
                <w:szCs w:val="18"/>
                <w:lang w:eastAsia="ru-RU"/>
              </w:rPr>
            </w:pPr>
            <w:r w:rsidRPr="00864FC9">
              <w:rPr>
                <w:rFonts w:ascii="Times New Roman" w:eastAsia="Times New Roman" w:hAnsi="Times New Roman" w:cs="Times New Roman"/>
                <w:sz w:val="18"/>
                <w:szCs w:val="18"/>
                <w:lang w:eastAsia="ru-RU"/>
              </w:rPr>
              <w:t xml:space="preserve">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в десятидневный срок со дня составления протокола о результатах аукциона. </w:t>
            </w:r>
            <w:proofErr w:type="gramStart"/>
            <w:r w:rsidRPr="00864FC9">
              <w:rPr>
                <w:rFonts w:ascii="Times New Roman" w:eastAsia="Times New Roman" w:hAnsi="Times New Roman" w:cs="Times New Roman"/>
                <w:color w:val="000000"/>
                <w:sz w:val="18"/>
                <w:szCs w:val="18"/>
                <w:lang w:eastAsia="ru-RU"/>
              </w:rPr>
              <w:t>При этом размер ежегодной арендной платы по договору аренды земельного участка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устанавливается в размере, равном начальной цене предмета аукциона.</w:t>
            </w:r>
            <w:proofErr w:type="gramEnd"/>
            <w:r w:rsidRPr="00864FC9">
              <w:rPr>
                <w:rFonts w:ascii="Times New Roman" w:eastAsia="Times New Roman" w:hAnsi="Times New Roman" w:cs="Times New Roman"/>
                <w:color w:val="000000"/>
                <w:sz w:val="18"/>
                <w:szCs w:val="18"/>
                <w:lang w:eastAsia="ru-RU"/>
              </w:rPr>
              <w:t xml:space="preserve"> Не допускается заключение договора ранее, чем через десять дней со дня размещения информации о результатах аукциона на официальном сайте.</w:t>
            </w:r>
          </w:p>
          <w:p w:rsidR="00864FC9" w:rsidRPr="00864FC9" w:rsidRDefault="00864FC9" w:rsidP="00864FC9">
            <w:pPr>
              <w:autoSpaceDE w:val="0"/>
              <w:autoSpaceDN w:val="0"/>
              <w:adjustRightInd w:val="0"/>
              <w:spacing w:after="0" w:line="240" w:lineRule="auto"/>
              <w:jc w:val="both"/>
              <w:rPr>
                <w:rFonts w:ascii="Times New Roman" w:eastAsia="Calibri"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Если договор аренды земельного участка в течение тридцати дней со дня направления победителю аукциона проекта указанного договора не был им подписан и представлен в администрацию </w:t>
            </w:r>
            <w:r w:rsidRPr="00864FC9">
              <w:rPr>
                <w:rFonts w:ascii="Times New Roman" w:eastAsia="Times New Roman" w:hAnsi="Times New Roman" w:cs="Times New Roman"/>
                <w:color w:val="000000"/>
                <w:sz w:val="18"/>
                <w:szCs w:val="18"/>
                <w:lang w:eastAsia="ar-SA"/>
              </w:rPr>
              <w:t>Мотыгинского района</w:t>
            </w:r>
            <w:r w:rsidRPr="00864FC9">
              <w:rPr>
                <w:rFonts w:ascii="Times New Roman" w:eastAsia="Times New Roman" w:hAnsi="Times New Roman" w:cs="Times New Roman"/>
                <w:sz w:val="18"/>
                <w:szCs w:val="18"/>
                <w:lang w:eastAsia="ru-RU"/>
              </w:rPr>
              <w:t>, то организатор торгов предлагает заключить указанный договор иному участнику аукциона, который сделал предпоследнее предложение о цене предмета аукциона, по цене, предложенной победителем аукциона.</w:t>
            </w:r>
          </w:p>
          <w:p w:rsidR="00864FC9" w:rsidRPr="00864FC9" w:rsidRDefault="00864FC9" w:rsidP="00864FC9">
            <w:pPr>
              <w:autoSpaceDE w:val="0"/>
              <w:autoSpaceDN w:val="0"/>
              <w:adjustRightInd w:val="0"/>
              <w:spacing w:after="0" w:line="240" w:lineRule="auto"/>
              <w:jc w:val="both"/>
              <w:rPr>
                <w:rFonts w:ascii="Times New Roman" w:eastAsia="Times New Roman" w:hAnsi="Times New Roman" w:cs="Times New Roman"/>
                <w:sz w:val="18"/>
                <w:szCs w:val="18"/>
                <w:lang w:eastAsia="ru-RU"/>
              </w:rPr>
            </w:pPr>
            <w:bookmarkStart w:id="10" w:name="sub_391226"/>
            <w:r w:rsidRPr="00864FC9">
              <w:rPr>
                <w:rFonts w:ascii="Times New Roman" w:eastAsia="Times New Roman" w:hAnsi="Times New Roman" w:cs="Times New Roman"/>
                <w:sz w:val="18"/>
                <w:szCs w:val="18"/>
                <w:lang w:eastAsia="ru-RU"/>
              </w:rPr>
              <w:t>В случае</w:t>
            </w:r>
            <w:proofErr w:type="gramStart"/>
            <w:r w:rsidRPr="00864FC9">
              <w:rPr>
                <w:rFonts w:ascii="Times New Roman" w:eastAsia="Times New Roman" w:hAnsi="Times New Roman" w:cs="Times New Roman"/>
                <w:sz w:val="18"/>
                <w:szCs w:val="18"/>
                <w:lang w:eastAsia="ru-RU"/>
              </w:rPr>
              <w:t>,</w:t>
            </w:r>
            <w:proofErr w:type="gramEnd"/>
            <w:r w:rsidRPr="00864FC9">
              <w:rPr>
                <w:rFonts w:ascii="Times New Roman" w:eastAsia="Times New Roman" w:hAnsi="Times New Roman" w:cs="Times New Roman"/>
                <w:sz w:val="18"/>
                <w:szCs w:val="18"/>
                <w:lang w:eastAsia="ru-RU"/>
              </w:rPr>
              <w:t xml:space="preserve">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аренды земельного участка, этот участник не представил в администрацию </w:t>
            </w:r>
            <w:r w:rsidRPr="00864FC9">
              <w:rPr>
                <w:rFonts w:ascii="Times New Roman" w:eastAsia="Times New Roman" w:hAnsi="Times New Roman" w:cs="Times New Roman"/>
                <w:color w:val="000000"/>
                <w:sz w:val="18"/>
                <w:szCs w:val="18"/>
                <w:lang w:eastAsia="ar-SA"/>
              </w:rPr>
              <w:t xml:space="preserve">Мотыгинского района </w:t>
            </w:r>
            <w:r w:rsidRPr="00864FC9">
              <w:rPr>
                <w:rFonts w:ascii="Times New Roman" w:eastAsia="Times New Roman" w:hAnsi="Times New Roman" w:cs="Times New Roman"/>
                <w:sz w:val="18"/>
                <w:szCs w:val="18"/>
                <w:lang w:eastAsia="ru-RU"/>
              </w:rPr>
              <w:t xml:space="preserve">подписанный им договор, администрация </w:t>
            </w:r>
            <w:r w:rsidRPr="00864FC9">
              <w:rPr>
                <w:rFonts w:ascii="Times New Roman" w:eastAsia="Times New Roman" w:hAnsi="Times New Roman" w:cs="Times New Roman"/>
                <w:color w:val="000000"/>
                <w:sz w:val="18"/>
                <w:szCs w:val="18"/>
                <w:lang w:eastAsia="ar-SA"/>
              </w:rPr>
              <w:t>Мотыгинского района</w:t>
            </w:r>
            <w:r w:rsidRPr="00864FC9">
              <w:rPr>
                <w:rFonts w:ascii="Times New Roman" w:eastAsia="Times New Roman" w:hAnsi="Times New Roman" w:cs="Times New Roman"/>
                <w:sz w:val="18"/>
                <w:szCs w:val="18"/>
                <w:lang w:eastAsia="ru-RU"/>
              </w:rPr>
              <w:t xml:space="preserve"> вправе объявить о проведении повторного аукциона или распорядиться земельным участком иным образом в соответствии Земельным кодексом</w:t>
            </w:r>
            <w:bookmarkEnd w:id="10"/>
            <w:r w:rsidRPr="00864FC9">
              <w:rPr>
                <w:rFonts w:ascii="Times New Roman" w:eastAsia="Times New Roman" w:hAnsi="Times New Roman" w:cs="Times New Roman"/>
                <w:sz w:val="18"/>
                <w:szCs w:val="18"/>
                <w:lang w:eastAsia="ru-RU"/>
              </w:rPr>
              <w:t xml:space="preserve"> Российской Федерации.</w:t>
            </w:r>
          </w:p>
        </w:tc>
      </w:tr>
      <w:tr w:rsidR="00864FC9" w:rsidRPr="00864FC9" w:rsidTr="002D022C">
        <w:trPr>
          <w:trHeight w:val="2472"/>
        </w:trPr>
        <w:tc>
          <w:tcPr>
            <w:tcW w:w="447"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16</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Предоставление аукционной документации</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hideMark/>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ar-SA"/>
              </w:rPr>
              <w:t xml:space="preserve">На основании  заявления любого заинтересованного лица (по форме согласно приложению № 1 к аукционной документации), поданного  в письменной форме по адресу: </w:t>
            </w:r>
            <w:r w:rsidRPr="00864FC9">
              <w:rPr>
                <w:rFonts w:ascii="Times New Roman" w:eastAsia="Times New Roman" w:hAnsi="Times New Roman" w:cs="Times New Roman"/>
                <w:sz w:val="18"/>
                <w:szCs w:val="18"/>
                <w:lang w:eastAsia="ru-RU"/>
              </w:rPr>
              <w:t xml:space="preserve">663400, Красноярский край, Мотыгинский район, пгт. </w:t>
            </w:r>
            <w:proofErr w:type="gramStart"/>
            <w:r w:rsidRPr="00864FC9">
              <w:rPr>
                <w:rFonts w:ascii="Times New Roman" w:eastAsia="Times New Roman" w:hAnsi="Times New Roman" w:cs="Times New Roman"/>
                <w:sz w:val="18"/>
                <w:szCs w:val="18"/>
                <w:lang w:eastAsia="ru-RU"/>
              </w:rPr>
              <w:t xml:space="preserve">Мотыгино, ул. Комсомольская, 21, этаж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xml:space="preserve">. № 6, с </w:t>
            </w:r>
            <w:r w:rsidRPr="00864FC9">
              <w:rPr>
                <w:rFonts w:ascii="Times New Roman" w:eastAsia="Times New Roman" w:hAnsi="Times New Roman" w:cs="Times New Roman"/>
                <w:b/>
                <w:sz w:val="18"/>
                <w:szCs w:val="18"/>
                <w:lang w:eastAsia="ru-RU"/>
              </w:rPr>
              <w:t>09:00 часов до 13:00 часов  и с 14:00 часов до 17:00</w:t>
            </w:r>
            <w:r w:rsidRPr="00864FC9">
              <w:rPr>
                <w:rFonts w:ascii="Times New Roman" w:eastAsia="Times New Roman" w:hAnsi="Times New Roman" w:cs="Times New Roman"/>
                <w:sz w:val="18"/>
                <w:szCs w:val="18"/>
                <w:lang w:eastAsia="ru-RU"/>
              </w:rPr>
              <w:t xml:space="preserve"> </w:t>
            </w:r>
            <w:r w:rsidRPr="00864FC9">
              <w:rPr>
                <w:rFonts w:ascii="Times New Roman" w:eastAsia="Times New Roman" w:hAnsi="Times New Roman" w:cs="Times New Roman"/>
                <w:b/>
                <w:sz w:val="18"/>
                <w:szCs w:val="18"/>
                <w:shd w:val="clear" w:color="auto" w:fill="FFFFFF"/>
                <w:lang w:eastAsia="ru-RU"/>
              </w:rPr>
              <w:t>часов по местному</w:t>
            </w:r>
            <w:r w:rsidRPr="00864FC9">
              <w:rPr>
                <w:rFonts w:ascii="Times New Roman" w:eastAsia="Times New Roman" w:hAnsi="Times New Roman" w:cs="Times New Roman"/>
                <w:b/>
                <w:sz w:val="18"/>
                <w:szCs w:val="18"/>
                <w:lang w:eastAsia="ru-RU"/>
              </w:rPr>
              <w:t xml:space="preserve"> времени</w:t>
            </w:r>
            <w:r w:rsidRPr="00864FC9">
              <w:rPr>
                <w:rFonts w:ascii="Times New Roman" w:eastAsia="Times New Roman" w:hAnsi="Times New Roman" w:cs="Times New Roman"/>
                <w:sz w:val="18"/>
                <w:szCs w:val="18"/>
                <w:lang w:eastAsia="ru-RU"/>
              </w:rPr>
              <w:t xml:space="preserve"> кроме субботы, воскресенья, в том числе в форме электронного документа на электронный адрес </w:t>
            </w:r>
            <w:r w:rsidRPr="00864FC9">
              <w:rPr>
                <w:rFonts w:ascii="Times New Roman" w:eastAsia="Times New Roman" w:hAnsi="Times New Roman" w:cs="Times New Roman"/>
                <w:sz w:val="18"/>
                <w:szCs w:val="18"/>
                <w:lang w:val="en-US" w:eastAsia="ru-RU"/>
              </w:rPr>
              <w:t>e</w:t>
            </w:r>
            <w:r w:rsidRPr="00864FC9">
              <w:rPr>
                <w:rFonts w:ascii="Times New Roman" w:eastAsia="Times New Roman" w:hAnsi="Times New Roman" w:cs="Times New Roman"/>
                <w:sz w:val="18"/>
                <w:szCs w:val="18"/>
                <w:lang w:eastAsia="ru-RU"/>
              </w:rPr>
              <w:t>-</w:t>
            </w:r>
            <w:r w:rsidRPr="00864FC9">
              <w:rPr>
                <w:rFonts w:ascii="Times New Roman" w:eastAsia="Times New Roman" w:hAnsi="Times New Roman" w:cs="Times New Roman"/>
                <w:sz w:val="18"/>
                <w:szCs w:val="18"/>
                <w:lang w:val="en-US" w:eastAsia="ru-RU"/>
              </w:rPr>
              <w:t>mail</w:t>
            </w:r>
            <w:r w:rsidRPr="00864FC9">
              <w:rPr>
                <w:rFonts w:ascii="Times New Roman" w:eastAsia="Times New Roman" w:hAnsi="Times New Roman" w:cs="Times New Roman"/>
                <w:sz w:val="18"/>
                <w:szCs w:val="18"/>
                <w:lang w:eastAsia="ru-RU"/>
              </w:rPr>
              <w:t xml:space="preserve">: </w:t>
            </w:r>
            <w:hyperlink r:id="rId7" w:history="1">
              <w:r w:rsidRPr="00864FC9">
                <w:rPr>
                  <w:rFonts w:ascii="Times New Roman" w:eastAsia="Times New Roman" w:hAnsi="Times New Roman" w:cs="Times New Roman"/>
                  <w:color w:val="0000FF"/>
                  <w:sz w:val="18"/>
                  <w:szCs w:val="18"/>
                  <w:u w:val="single"/>
                  <w:lang w:val="en-US" w:eastAsia="ru-RU"/>
                </w:rPr>
                <w:t>szio</w:t>
              </w:r>
              <w:r w:rsidRPr="00864FC9">
                <w:rPr>
                  <w:rFonts w:ascii="Times New Roman" w:eastAsia="Times New Roman" w:hAnsi="Times New Roman" w:cs="Times New Roman"/>
                  <w:color w:val="0000FF"/>
                  <w:sz w:val="18"/>
                  <w:szCs w:val="18"/>
                  <w:u w:val="single"/>
                  <w:lang w:eastAsia="ru-RU"/>
                </w:rPr>
                <w:t>2426@</w:t>
              </w:r>
              <w:r w:rsidRPr="00864FC9">
                <w:rPr>
                  <w:rFonts w:ascii="Times New Roman" w:eastAsia="Times New Roman" w:hAnsi="Times New Roman" w:cs="Times New Roman"/>
                  <w:color w:val="0000FF"/>
                  <w:sz w:val="18"/>
                  <w:szCs w:val="18"/>
                  <w:u w:val="single"/>
                  <w:lang w:val="en-US" w:eastAsia="ru-RU"/>
                </w:rPr>
                <w:t>mail</w:t>
              </w:r>
              <w:r w:rsidRPr="00864FC9">
                <w:rPr>
                  <w:rFonts w:ascii="Times New Roman" w:eastAsia="Times New Roman" w:hAnsi="Times New Roman" w:cs="Times New Roman"/>
                  <w:color w:val="0000FF"/>
                  <w:sz w:val="18"/>
                  <w:szCs w:val="18"/>
                  <w:u w:val="single"/>
                  <w:lang w:eastAsia="ru-RU"/>
                </w:rPr>
                <w:t>.</w:t>
              </w:r>
              <w:r w:rsidRPr="00864FC9">
                <w:rPr>
                  <w:rFonts w:ascii="Times New Roman" w:eastAsia="Times New Roman" w:hAnsi="Times New Roman" w:cs="Times New Roman"/>
                  <w:color w:val="0000FF"/>
                  <w:sz w:val="18"/>
                  <w:szCs w:val="18"/>
                  <w:u w:val="single"/>
                  <w:lang w:val="en-US" w:eastAsia="ru-RU"/>
                </w:rPr>
                <w:t>ru</w:t>
              </w:r>
            </w:hyperlink>
            <w:r w:rsidRPr="00864FC9">
              <w:rPr>
                <w:rFonts w:ascii="Times New Roman" w:eastAsia="Times New Roman" w:hAnsi="Times New Roman" w:cs="Times New Roman"/>
                <w:sz w:val="18"/>
                <w:szCs w:val="18"/>
                <w:lang w:eastAsia="ru-RU"/>
              </w:rPr>
              <w:t>, в течение двух рабочих дней с даты получения соответствующего заявления, муниципальное казенное учреждение «Служба земельно-имущественных</w:t>
            </w:r>
            <w:proofErr w:type="gramEnd"/>
            <w:r w:rsidRPr="00864FC9">
              <w:rPr>
                <w:rFonts w:ascii="Times New Roman" w:eastAsia="Times New Roman" w:hAnsi="Times New Roman" w:cs="Times New Roman"/>
                <w:sz w:val="18"/>
                <w:szCs w:val="18"/>
                <w:lang w:eastAsia="ru-RU"/>
              </w:rPr>
              <w:t xml:space="preserve"> отношений Мотыгинского района» предоставляет такому лицу аукционную документацию. </w:t>
            </w:r>
          </w:p>
        </w:tc>
      </w:tr>
      <w:tr w:rsidR="00864FC9" w:rsidRPr="00864FC9" w:rsidTr="002D022C">
        <w:trPr>
          <w:trHeight w:val="5102"/>
        </w:trPr>
        <w:tc>
          <w:tcPr>
            <w:tcW w:w="447" w:type="dxa"/>
            <w:tcBorders>
              <w:top w:val="single" w:sz="4" w:space="0" w:color="auto"/>
              <w:left w:val="single" w:sz="4" w:space="0" w:color="auto"/>
              <w:bottom w:val="single" w:sz="4" w:space="0" w:color="auto"/>
              <w:right w:val="single" w:sz="4" w:space="0" w:color="auto"/>
            </w:tcBorders>
            <w:shd w:val="clear" w:color="auto" w:fill="auto"/>
          </w:tcPr>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lastRenderedPageBreak/>
              <w:t>17</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center"/>
              <w:rPr>
                <w:rFonts w:ascii="Times New Roman" w:eastAsia="Times New Roman" w:hAnsi="Times New Roman" w:cs="Times New Roman"/>
                <w:b/>
                <w:sz w:val="18"/>
                <w:szCs w:val="18"/>
                <w:lang w:eastAsia="ru-RU"/>
              </w:rPr>
            </w:pPr>
            <w:r w:rsidRPr="00864FC9">
              <w:rPr>
                <w:rFonts w:ascii="Times New Roman" w:eastAsia="Times New Roman" w:hAnsi="Times New Roman" w:cs="Times New Roman"/>
                <w:b/>
                <w:sz w:val="18"/>
                <w:szCs w:val="18"/>
                <w:lang w:eastAsia="ru-RU"/>
              </w:rPr>
              <w:t>18</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p>
        </w:tc>
        <w:tc>
          <w:tcPr>
            <w:tcW w:w="3872" w:type="dxa"/>
            <w:tcBorders>
              <w:top w:val="single" w:sz="4" w:space="0" w:color="auto"/>
              <w:left w:val="single" w:sz="4" w:space="0" w:color="auto"/>
              <w:bottom w:val="single" w:sz="4" w:space="0" w:color="auto"/>
              <w:right w:val="single" w:sz="4" w:space="0" w:color="auto"/>
            </w:tcBorders>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Дата, время и порядок осмотра земельного участка на местности</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p>
          <w:p w:rsidR="00864FC9" w:rsidRPr="00864FC9" w:rsidRDefault="00864FC9" w:rsidP="00864FC9">
            <w:pPr>
              <w:widowControl w:val="0"/>
              <w:suppressAutoHyphens/>
              <w:spacing w:after="0" w:line="240" w:lineRule="auto"/>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Иные условия</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p>
        </w:tc>
        <w:tc>
          <w:tcPr>
            <w:tcW w:w="5078" w:type="dxa"/>
            <w:tcBorders>
              <w:top w:val="single" w:sz="4" w:space="0" w:color="auto"/>
              <w:left w:val="single" w:sz="4" w:space="0" w:color="auto"/>
              <w:bottom w:val="single" w:sz="4" w:space="0" w:color="auto"/>
              <w:right w:val="single" w:sz="4" w:space="0" w:color="auto"/>
            </w:tcBorders>
            <w:shd w:val="clear" w:color="auto" w:fill="auto"/>
          </w:tcPr>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Аукционная документация предоставляется без оплаты.</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 xml:space="preserve">1. Осмотр земельных участков обеспечивает </w:t>
            </w:r>
            <w:r w:rsidRPr="00864FC9">
              <w:rPr>
                <w:rFonts w:ascii="Times New Roman" w:eastAsia="Times New Roman" w:hAnsi="Times New Roman" w:cs="Times New Roman"/>
                <w:sz w:val="18"/>
                <w:szCs w:val="18"/>
                <w:lang w:eastAsia="ru-RU"/>
              </w:rPr>
              <w:t xml:space="preserve">муниципальное казенное учреждение «Служба земельно-имущественных отношений Мотыгинского района» </w:t>
            </w:r>
            <w:r w:rsidRPr="00864FC9">
              <w:rPr>
                <w:rFonts w:ascii="Times New Roman" w:eastAsia="Times New Roman" w:hAnsi="Times New Roman" w:cs="Times New Roman"/>
                <w:bCs/>
                <w:sz w:val="18"/>
                <w:szCs w:val="18"/>
                <w:lang w:eastAsia="ar-SA"/>
              </w:rPr>
              <w:t>без взимания платы.</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Cs/>
                <w:sz w:val="18"/>
                <w:szCs w:val="18"/>
                <w:lang w:eastAsia="ar-SA"/>
              </w:rPr>
            </w:pPr>
            <w:r w:rsidRPr="00864FC9">
              <w:rPr>
                <w:rFonts w:ascii="Times New Roman" w:eastAsia="Times New Roman" w:hAnsi="Times New Roman" w:cs="Times New Roman"/>
                <w:bCs/>
                <w:sz w:val="18"/>
                <w:szCs w:val="18"/>
                <w:lang w:eastAsia="ar-SA"/>
              </w:rPr>
              <w:t xml:space="preserve">2. Проведение осмотра осуществляется </w:t>
            </w:r>
            <w:r w:rsidRPr="00864FC9">
              <w:rPr>
                <w:rFonts w:ascii="Times New Roman" w:eastAsia="Times New Roman" w:hAnsi="Times New Roman" w:cs="Times New Roman"/>
                <w:b/>
                <w:bCs/>
                <w:sz w:val="18"/>
                <w:szCs w:val="18"/>
                <w:lang w:eastAsia="ar-SA"/>
              </w:rPr>
              <w:t xml:space="preserve">каждый понедельник </w:t>
            </w:r>
            <w:r w:rsidRPr="00864FC9">
              <w:rPr>
                <w:rFonts w:ascii="Times New Roman" w:eastAsia="Times New Roman" w:hAnsi="Times New Roman" w:cs="Times New Roman"/>
                <w:b/>
                <w:bCs/>
                <w:sz w:val="18"/>
                <w:szCs w:val="18"/>
                <w:lang w:eastAsia="ru-RU"/>
              </w:rPr>
              <w:t>с 14:00 часов до 17:00 часов</w:t>
            </w:r>
            <w:r w:rsidRPr="00864FC9">
              <w:rPr>
                <w:rFonts w:ascii="Times New Roman" w:eastAsia="Times New Roman" w:hAnsi="Times New Roman" w:cs="Times New Roman"/>
                <w:bCs/>
                <w:sz w:val="18"/>
                <w:szCs w:val="18"/>
                <w:lang w:eastAsia="ru-RU"/>
              </w:rPr>
              <w:t xml:space="preserve"> по местному времени</w:t>
            </w:r>
            <w:r w:rsidRPr="00864FC9">
              <w:rPr>
                <w:rFonts w:ascii="Times New Roman" w:eastAsia="Times New Roman" w:hAnsi="Times New Roman" w:cs="Times New Roman"/>
                <w:bCs/>
                <w:sz w:val="18"/>
                <w:szCs w:val="18"/>
                <w:lang w:eastAsia="ar-SA"/>
              </w:rPr>
              <w:t xml:space="preserve"> с даты размещения извещения о проведен</w:t>
            </w:r>
            <w:proofErr w:type="gramStart"/>
            <w:r w:rsidRPr="00864FC9">
              <w:rPr>
                <w:rFonts w:ascii="Times New Roman" w:eastAsia="Times New Roman" w:hAnsi="Times New Roman" w:cs="Times New Roman"/>
                <w:bCs/>
                <w:sz w:val="18"/>
                <w:szCs w:val="18"/>
                <w:lang w:eastAsia="ar-SA"/>
              </w:rPr>
              <w:t>ии ау</w:t>
            </w:r>
            <w:proofErr w:type="gramEnd"/>
            <w:r w:rsidRPr="00864FC9">
              <w:rPr>
                <w:rFonts w:ascii="Times New Roman" w:eastAsia="Times New Roman" w:hAnsi="Times New Roman" w:cs="Times New Roman"/>
                <w:bCs/>
                <w:sz w:val="18"/>
                <w:szCs w:val="18"/>
                <w:lang w:eastAsia="ar-SA"/>
              </w:rPr>
              <w:t>кциона на официальном сайте (в связи с выходным днем 04.11.2019г. осмотр земельного участка осуществляется  05.11.2019г).</w:t>
            </w:r>
          </w:p>
          <w:p w:rsidR="00864FC9" w:rsidRPr="00864FC9" w:rsidRDefault="00864FC9" w:rsidP="00864FC9">
            <w:pPr>
              <w:widowControl w:val="0"/>
              <w:suppressAutoHyphens/>
              <w:spacing w:after="0" w:line="240" w:lineRule="auto"/>
              <w:jc w:val="both"/>
              <w:rPr>
                <w:rFonts w:ascii="Times New Roman" w:eastAsia="Calibri" w:hAnsi="Times New Roman" w:cs="Times New Roman"/>
                <w:bCs/>
                <w:sz w:val="18"/>
                <w:szCs w:val="18"/>
                <w:lang w:eastAsia="ru-RU"/>
              </w:rPr>
            </w:pPr>
            <w:r w:rsidRPr="00864FC9">
              <w:rPr>
                <w:rFonts w:ascii="Times New Roman" w:eastAsia="Times New Roman" w:hAnsi="Times New Roman" w:cs="Times New Roman"/>
                <w:bCs/>
                <w:sz w:val="18"/>
                <w:szCs w:val="18"/>
                <w:lang w:eastAsia="ru-RU"/>
              </w:rPr>
              <w:t>Контактный телефон: 8(391-41) 22-9-24</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bCs/>
                <w:sz w:val="18"/>
                <w:szCs w:val="18"/>
                <w:lang w:eastAsia="ru-RU"/>
              </w:rPr>
            </w:pPr>
            <w:r w:rsidRPr="00864FC9">
              <w:rPr>
                <w:rFonts w:ascii="Times New Roman" w:eastAsia="Times New Roman" w:hAnsi="Times New Roman" w:cs="Times New Roman"/>
                <w:bCs/>
                <w:sz w:val="18"/>
                <w:szCs w:val="18"/>
                <w:lang w:eastAsia="ru-RU"/>
              </w:rPr>
              <w:t>Контактное лицо по приему заявок: инженер по земельным отношениям муниципальное казенное учреждение «Служба земельно-имущественных отношений Мотыгинского района» Высотина Дарья Викторовна.</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color w:val="000000"/>
                <w:sz w:val="18"/>
                <w:szCs w:val="18"/>
                <w:lang w:eastAsia="ru-RU"/>
              </w:rPr>
              <w:t xml:space="preserve">663400, </w:t>
            </w:r>
            <w:r w:rsidRPr="00864FC9">
              <w:rPr>
                <w:rFonts w:ascii="Times New Roman" w:eastAsia="Times New Roman" w:hAnsi="Times New Roman" w:cs="Times New Roman"/>
                <w:sz w:val="18"/>
                <w:szCs w:val="18"/>
                <w:lang w:eastAsia="ru-RU"/>
              </w:rPr>
              <w:t xml:space="preserve">Красноярский край, Мотыгинский район, пгт. Мотыгино,  ул. </w:t>
            </w:r>
            <w:proofErr w:type="gramStart"/>
            <w:r w:rsidRPr="00864FC9">
              <w:rPr>
                <w:rFonts w:ascii="Times New Roman" w:eastAsia="Times New Roman" w:hAnsi="Times New Roman" w:cs="Times New Roman"/>
                <w:sz w:val="18"/>
                <w:szCs w:val="18"/>
                <w:lang w:eastAsia="ru-RU"/>
              </w:rPr>
              <w:t>Комсомольская</w:t>
            </w:r>
            <w:proofErr w:type="gramEnd"/>
            <w:r w:rsidRPr="00864FC9">
              <w:rPr>
                <w:rFonts w:ascii="Times New Roman" w:eastAsia="Times New Roman" w:hAnsi="Times New Roman" w:cs="Times New Roman"/>
                <w:sz w:val="18"/>
                <w:szCs w:val="18"/>
                <w:lang w:eastAsia="ru-RU"/>
              </w:rPr>
              <w:t xml:space="preserve">, 21, этаж № 1, </w:t>
            </w:r>
            <w:proofErr w:type="spellStart"/>
            <w:r w:rsidRPr="00864FC9">
              <w:rPr>
                <w:rFonts w:ascii="Times New Roman" w:eastAsia="Times New Roman" w:hAnsi="Times New Roman" w:cs="Times New Roman"/>
                <w:sz w:val="18"/>
                <w:szCs w:val="18"/>
                <w:lang w:eastAsia="ru-RU"/>
              </w:rPr>
              <w:t>каб</w:t>
            </w:r>
            <w:proofErr w:type="spellEnd"/>
            <w:r w:rsidRPr="00864FC9">
              <w:rPr>
                <w:rFonts w:ascii="Times New Roman" w:eastAsia="Times New Roman" w:hAnsi="Times New Roman" w:cs="Times New Roman"/>
                <w:sz w:val="18"/>
                <w:szCs w:val="18"/>
                <w:lang w:eastAsia="ru-RU"/>
              </w:rPr>
              <w:t>. № 6.</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ar-SA"/>
              </w:rPr>
              <w:t>Аукционная документация и образцы типовых документов, размещены на официальных сайтах в сети интернет:</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-Российской Федерации для размещения информации о</w:t>
            </w:r>
          </w:p>
          <w:p w:rsidR="00864FC9" w:rsidRPr="00864FC9" w:rsidRDefault="00864FC9" w:rsidP="00864FC9">
            <w:pPr>
              <w:widowControl w:val="0"/>
              <w:suppressAutoHyphens/>
              <w:spacing w:after="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w:t>
            </w:r>
            <w:proofErr w:type="gramStart"/>
            <w:r w:rsidRPr="00864FC9">
              <w:rPr>
                <w:rFonts w:ascii="Times New Roman" w:eastAsia="Times New Roman" w:hAnsi="Times New Roman" w:cs="Times New Roman"/>
                <w:sz w:val="18"/>
                <w:szCs w:val="18"/>
                <w:lang w:eastAsia="ar-SA"/>
              </w:rPr>
              <w:t>проведении</w:t>
            </w:r>
            <w:proofErr w:type="gramEnd"/>
            <w:r w:rsidRPr="00864FC9">
              <w:rPr>
                <w:rFonts w:ascii="Times New Roman" w:eastAsia="Times New Roman" w:hAnsi="Times New Roman" w:cs="Times New Roman"/>
                <w:sz w:val="18"/>
                <w:szCs w:val="18"/>
                <w:lang w:eastAsia="ar-SA"/>
              </w:rPr>
              <w:t xml:space="preserve"> торгов </w:t>
            </w:r>
            <w:hyperlink r:id="rId8" w:history="1">
              <w:r w:rsidRPr="00864FC9">
                <w:rPr>
                  <w:rFonts w:ascii="Times New Roman" w:eastAsia="Times New Roman" w:hAnsi="Times New Roman" w:cs="Times New Roman"/>
                  <w:color w:val="0000FF"/>
                  <w:sz w:val="18"/>
                  <w:szCs w:val="18"/>
                  <w:u w:val="single"/>
                  <w:lang w:val="en-US" w:eastAsia="ar-SA"/>
                </w:rPr>
                <w:t>http</w:t>
              </w:r>
              <w:r w:rsidRPr="00864FC9">
                <w:rPr>
                  <w:rFonts w:ascii="Times New Roman" w:eastAsia="Times New Roman" w:hAnsi="Times New Roman" w:cs="Times New Roman"/>
                  <w:color w:val="0000FF"/>
                  <w:sz w:val="18"/>
                  <w:szCs w:val="18"/>
                  <w:u w:val="single"/>
                  <w:lang w:eastAsia="ar-SA"/>
                </w:rPr>
                <w:t>://</w:t>
              </w:r>
              <w:r w:rsidRPr="00864FC9">
                <w:rPr>
                  <w:rFonts w:ascii="Times New Roman" w:eastAsia="Times New Roman" w:hAnsi="Times New Roman" w:cs="Times New Roman"/>
                  <w:color w:val="0000FF"/>
                  <w:sz w:val="18"/>
                  <w:szCs w:val="18"/>
                  <w:u w:val="single"/>
                  <w:lang w:val="en-US" w:eastAsia="ar-SA"/>
                </w:rPr>
                <w:t>www</w:t>
              </w:r>
              <w:r w:rsidRPr="00864FC9">
                <w:rPr>
                  <w:rFonts w:ascii="Times New Roman" w:eastAsia="Times New Roman" w:hAnsi="Times New Roman" w:cs="Times New Roman"/>
                  <w:color w:val="0000FF"/>
                  <w:sz w:val="18"/>
                  <w:szCs w:val="18"/>
                  <w:u w:val="single"/>
                  <w:lang w:eastAsia="ar-SA"/>
                </w:rPr>
                <w:t>.</w:t>
              </w:r>
              <w:r w:rsidRPr="00864FC9">
                <w:rPr>
                  <w:rFonts w:ascii="Times New Roman" w:eastAsia="Times New Roman" w:hAnsi="Times New Roman" w:cs="Times New Roman"/>
                  <w:color w:val="0000FF"/>
                  <w:sz w:val="18"/>
                  <w:szCs w:val="18"/>
                  <w:u w:val="single"/>
                  <w:lang w:val="en-US" w:eastAsia="ar-SA"/>
                </w:rPr>
                <w:t>torgi</w:t>
              </w:r>
              <w:r w:rsidRPr="00864FC9">
                <w:rPr>
                  <w:rFonts w:ascii="Times New Roman" w:eastAsia="Times New Roman" w:hAnsi="Times New Roman" w:cs="Times New Roman"/>
                  <w:color w:val="0000FF"/>
                  <w:sz w:val="18"/>
                  <w:szCs w:val="18"/>
                  <w:u w:val="single"/>
                  <w:lang w:eastAsia="ar-SA"/>
                </w:rPr>
                <w:t>.</w:t>
              </w:r>
              <w:r w:rsidRPr="00864FC9">
                <w:rPr>
                  <w:rFonts w:ascii="Times New Roman" w:eastAsia="Times New Roman" w:hAnsi="Times New Roman" w:cs="Times New Roman"/>
                  <w:color w:val="0000FF"/>
                  <w:sz w:val="18"/>
                  <w:szCs w:val="18"/>
                  <w:u w:val="single"/>
                  <w:lang w:val="en-US" w:eastAsia="ar-SA"/>
                </w:rPr>
                <w:t>gov</w:t>
              </w:r>
              <w:r w:rsidRPr="00864FC9">
                <w:rPr>
                  <w:rFonts w:ascii="Times New Roman" w:eastAsia="Times New Roman" w:hAnsi="Times New Roman" w:cs="Times New Roman"/>
                  <w:color w:val="0000FF"/>
                  <w:sz w:val="18"/>
                  <w:szCs w:val="18"/>
                  <w:u w:val="single"/>
                  <w:lang w:eastAsia="ar-SA"/>
                </w:rPr>
                <w:t>.</w:t>
              </w:r>
              <w:r w:rsidRPr="00864FC9">
                <w:rPr>
                  <w:rFonts w:ascii="Times New Roman" w:eastAsia="Times New Roman" w:hAnsi="Times New Roman" w:cs="Times New Roman"/>
                  <w:color w:val="0000FF"/>
                  <w:sz w:val="18"/>
                  <w:szCs w:val="18"/>
                  <w:u w:val="single"/>
                  <w:lang w:val="en-US" w:eastAsia="ar-SA"/>
                </w:rPr>
                <w:t>ru</w:t>
              </w:r>
            </w:hyperlink>
            <w:r w:rsidRPr="00864FC9">
              <w:rPr>
                <w:rFonts w:ascii="Times New Roman" w:eastAsia="Times New Roman" w:hAnsi="Times New Roman" w:cs="Times New Roman"/>
                <w:sz w:val="18"/>
                <w:szCs w:val="18"/>
                <w:lang w:eastAsia="ar-SA"/>
              </w:rPr>
              <w:t>;</w:t>
            </w:r>
          </w:p>
          <w:p w:rsidR="00864FC9" w:rsidRPr="00864FC9" w:rsidRDefault="00864FC9" w:rsidP="00864FC9">
            <w:pPr>
              <w:tabs>
                <w:tab w:val="left" w:pos="10773"/>
              </w:tab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ar-SA"/>
              </w:rPr>
              <w:t>-</w:t>
            </w:r>
            <w:r w:rsidRPr="00864FC9">
              <w:rPr>
                <w:rFonts w:ascii="Times New Roman" w:eastAsia="Times New Roman" w:hAnsi="Times New Roman" w:cs="Times New Roman"/>
                <w:sz w:val="18"/>
                <w:szCs w:val="18"/>
                <w:lang w:eastAsia="ru-RU"/>
              </w:rPr>
              <w:t>Администрации Мотыгинского района - Мотыгинский - район.рф.</w:t>
            </w:r>
          </w:p>
          <w:p w:rsidR="00864FC9" w:rsidRPr="00864FC9" w:rsidRDefault="00864FC9" w:rsidP="00864FC9">
            <w:pPr>
              <w:tabs>
                <w:tab w:val="left" w:pos="10773"/>
              </w:tab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Условия аукциона, порядок  и условия заключения договора с участником аукциона является условием публичной оферты, а подача заявки на участие в аукционе является акцептом такой оферты.</w:t>
            </w:r>
          </w:p>
        </w:tc>
      </w:tr>
      <w:tr w:rsidR="00864FC9" w:rsidRPr="00864FC9" w:rsidTr="002D022C">
        <w:trPr>
          <w:gridBefore w:val="2"/>
          <w:wBefore w:w="4319" w:type="dxa"/>
          <w:trHeight w:val="13"/>
        </w:trPr>
        <w:tc>
          <w:tcPr>
            <w:tcW w:w="5078" w:type="dxa"/>
            <w:tcBorders>
              <w:left w:val="nil"/>
              <w:bottom w:val="nil"/>
            </w:tcBorders>
            <w:shd w:val="clear" w:color="auto" w:fill="auto"/>
          </w:tcPr>
          <w:p w:rsidR="00864FC9" w:rsidRPr="00864FC9" w:rsidRDefault="00864FC9" w:rsidP="00864FC9">
            <w:pPr>
              <w:tabs>
                <w:tab w:val="left" w:pos="10773"/>
              </w:tabs>
              <w:spacing w:after="0" w:line="240" w:lineRule="auto"/>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 </w:t>
            </w:r>
          </w:p>
        </w:tc>
      </w:tr>
    </w:tbl>
    <w:p w:rsidR="006B7F63" w:rsidRDefault="006B7F63"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p w:rsidR="00864FC9" w:rsidRPr="00864FC9" w:rsidRDefault="00864FC9" w:rsidP="00864FC9">
      <w:pPr>
        <w:widowControl w:val="0"/>
        <w:suppressAutoHyphens/>
        <w:spacing w:after="0" w:line="240" w:lineRule="auto"/>
        <w:ind w:left="5670"/>
        <w:rPr>
          <w:rFonts w:ascii="Times New Roman" w:eastAsia="Times New Roman" w:hAnsi="Times New Roman" w:cs="Times New Roman"/>
          <w:sz w:val="16"/>
          <w:szCs w:val="16"/>
          <w:lang w:eastAsia="ar-SA"/>
        </w:rPr>
      </w:pPr>
      <w:r w:rsidRPr="00864FC9">
        <w:rPr>
          <w:rFonts w:ascii="Times New Roman" w:eastAsia="Times New Roman" w:hAnsi="Times New Roman" w:cs="Times New Roman"/>
          <w:sz w:val="16"/>
          <w:szCs w:val="16"/>
          <w:lang w:eastAsia="ar-SA"/>
        </w:rPr>
        <w:lastRenderedPageBreak/>
        <w:t>Приложение № 2</w:t>
      </w:r>
    </w:p>
    <w:p w:rsidR="00864FC9" w:rsidRPr="00864FC9" w:rsidRDefault="00864FC9" w:rsidP="00864FC9">
      <w:pPr>
        <w:widowControl w:val="0"/>
        <w:suppressAutoHyphens/>
        <w:spacing w:after="0" w:line="240" w:lineRule="auto"/>
        <w:ind w:left="5670"/>
        <w:rPr>
          <w:rFonts w:ascii="Times New Roman" w:eastAsia="Times New Roman" w:hAnsi="Times New Roman" w:cs="Times New Roman"/>
          <w:sz w:val="16"/>
          <w:szCs w:val="16"/>
          <w:lang w:eastAsia="ar-SA"/>
        </w:rPr>
      </w:pPr>
      <w:r w:rsidRPr="00864FC9">
        <w:rPr>
          <w:rFonts w:ascii="Times New Roman" w:eastAsia="Times New Roman" w:hAnsi="Times New Roman" w:cs="Times New Roman"/>
          <w:sz w:val="16"/>
          <w:szCs w:val="16"/>
          <w:lang w:eastAsia="ar-SA"/>
        </w:rPr>
        <w:t>к аукционной документации на право</w:t>
      </w:r>
    </w:p>
    <w:p w:rsidR="00864FC9" w:rsidRPr="00864FC9" w:rsidRDefault="00864FC9" w:rsidP="00864FC9">
      <w:pPr>
        <w:widowControl w:val="0"/>
        <w:suppressAutoHyphens/>
        <w:spacing w:after="0" w:line="240" w:lineRule="auto"/>
        <w:ind w:left="5670"/>
        <w:rPr>
          <w:rFonts w:ascii="Times New Roman" w:eastAsia="Times New Roman" w:hAnsi="Times New Roman" w:cs="Times New Roman"/>
          <w:sz w:val="16"/>
          <w:szCs w:val="16"/>
          <w:lang w:eastAsia="ar-SA"/>
        </w:rPr>
      </w:pPr>
      <w:r w:rsidRPr="00864FC9">
        <w:rPr>
          <w:rFonts w:ascii="Times New Roman" w:eastAsia="Times New Roman" w:hAnsi="Times New Roman" w:cs="Times New Roman"/>
          <w:sz w:val="16"/>
          <w:szCs w:val="16"/>
          <w:lang w:eastAsia="ar-SA"/>
        </w:rPr>
        <w:t>заключения договора</w:t>
      </w:r>
    </w:p>
    <w:p w:rsidR="00864FC9" w:rsidRPr="00864FC9" w:rsidRDefault="00864FC9" w:rsidP="00864FC9">
      <w:pPr>
        <w:widowControl w:val="0"/>
        <w:suppressAutoHyphens/>
        <w:spacing w:after="0" w:line="240" w:lineRule="auto"/>
        <w:ind w:left="5670"/>
        <w:rPr>
          <w:rFonts w:ascii="Times New Roman" w:eastAsia="Times New Roman" w:hAnsi="Times New Roman" w:cs="Times New Roman"/>
          <w:sz w:val="16"/>
          <w:szCs w:val="16"/>
          <w:lang w:eastAsia="ar-SA"/>
        </w:rPr>
      </w:pPr>
      <w:r w:rsidRPr="00864FC9">
        <w:rPr>
          <w:rFonts w:ascii="Times New Roman" w:eastAsia="Times New Roman" w:hAnsi="Times New Roman" w:cs="Times New Roman"/>
          <w:sz w:val="16"/>
          <w:szCs w:val="16"/>
          <w:lang w:eastAsia="ar-SA"/>
        </w:rPr>
        <w:t xml:space="preserve">аренды земельного участка с </w:t>
      </w:r>
      <w:proofErr w:type="gramStart"/>
      <w:r w:rsidRPr="00864FC9">
        <w:rPr>
          <w:rFonts w:ascii="Times New Roman" w:eastAsia="Times New Roman" w:hAnsi="Times New Roman" w:cs="Times New Roman"/>
          <w:sz w:val="16"/>
          <w:szCs w:val="16"/>
          <w:lang w:eastAsia="ar-SA"/>
        </w:rPr>
        <w:t>кадастровым</w:t>
      </w:r>
      <w:proofErr w:type="gramEnd"/>
    </w:p>
    <w:p w:rsidR="00864FC9" w:rsidRPr="00864FC9" w:rsidRDefault="00864FC9" w:rsidP="00864FC9">
      <w:pPr>
        <w:widowControl w:val="0"/>
        <w:suppressAutoHyphens/>
        <w:spacing w:after="0" w:line="240" w:lineRule="auto"/>
        <w:ind w:left="5670"/>
        <w:rPr>
          <w:rFonts w:ascii="Times New Roman" w:eastAsia="Times New Roman" w:hAnsi="Times New Roman" w:cs="Times New Roman"/>
          <w:sz w:val="16"/>
          <w:szCs w:val="16"/>
          <w:lang w:eastAsia="ar-SA"/>
        </w:rPr>
      </w:pPr>
      <w:r w:rsidRPr="00864FC9">
        <w:rPr>
          <w:rFonts w:ascii="Times New Roman" w:eastAsia="Times New Roman" w:hAnsi="Times New Roman" w:cs="Times New Roman"/>
          <w:sz w:val="16"/>
          <w:szCs w:val="16"/>
          <w:lang w:eastAsia="ar-SA"/>
        </w:rPr>
        <w:t>номером 24:26:0000000:3850</w:t>
      </w:r>
    </w:p>
    <w:p w:rsidR="00864FC9" w:rsidRPr="00864FC9" w:rsidRDefault="00864FC9" w:rsidP="00864FC9">
      <w:pPr>
        <w:suppressAutoHyphens/>
        <w:spacing w:after="0" w:line="240" w:lineRule="auto"/>
        <w:ind w:firstLine="284"/>
        <w:jc w:val="right"/>
        <w:rPr>
          <w:rFonts w:ascii="Times New Roman" w:eastAsia="Times New Roman" w:hAnsi="Times New Roman" w:cs="Times New Roman"/>
          <w:sz w:val="24"/>
          <w:szCs w:val="24"/>
          <w:lang w:eastAsia="ar-SA"/>
        </w:rPr>
      </w:pPr>
    </w:p>
    <w:p w:rsidR="00864FC9" w:rsidRPr="00864FC9" w:rsidRDefault="00864FC9" w:rsidP="00864FC9">
      <w:pPr>
        <w:suppressAutoHyphens/>
        <w:spacing w:after="0" w:line="240" w:lineRule="auto"/>
        <w:ind w:firstLine="284"/>
        <w:jc w:val="center"/>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ПРОЕКТ</w:t>
      </w:r>
    </w:p>
    <w:p w:rsidR="00864FC9" w:rsidRPr="00864FC9" w:rsidRDefault="00864FC9" w:rsidP="00864FC9">
      <w:pPr>
        <w:suppressAutoHyphens/>
        <w:spacing w:after="0" w:line="240" w:lineRule="auto"/>
        <w:ind w:firstLine="284"/>
        <w:jc w:val="center"/>
        <w:rPr>
          <w:rFonts w:ascii="Times New Roman" w:eastAsia="Times New Roman" w:hAnsi="Times New Roman" w:cs="Times New Roman"/>
          <w:sz w:val="18"/>
          <w:szCs w:val="18"/>
          <w:lang w:eastAsia="ar-SA"/>
        </w:rPr>
      </w:pPr>
    </w:p>
    <w:p w:rsidR="00864FC9" w:rsidRPr="00864FC9" w:rsidRDefault="00864FC9" w:rsidP="00864FC9">
      <w:pPr>
        <w:suppressAutoHyphens/>
        <w:spacing w:after="0" w:line="240" w:lineRule="auto"/>
        <w:ind w:firstLine="28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 xml:space="preserve">Д О Г О В О </w:t>
      </w:r>
      <w:proofErr w:type="gramStart"/>
      <w:r w:rsidRPr="00864FC9">
        <w:rPr>
          <w:rFonts w:ascii="Times New Roman" w:eastAsia="Times New Roman" w:hAnsi="Times New Roman" w:cs="Times New Roman"/>
          <w:b/>
          <w:sz w:val="18"/>
          <w:szCs w:val="18"/>
          <w:lang w:eastAsia="ar-SA"/>
        </w:rPr>
        <w:t>Р</w:t>
      </w:r>
      <w:proofErr w:type="gramEnd"/>
    </w:p>
    <w:p w:rsidR="00864FC9" w:rsidRPr="00864FC9" w:rsidRDefault="00864FC9" w:rsidP="00864FC9">
      <w:pPr>
        <w:suppressAutoHyphens/>
        <w:spacing w:after="0" w:line="240" w:lineRule="auto"/>
        <w:ind w:firstLine="28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аренды земельного участка</w:t>
      </w:r>
    </w:p>
    <w:p w:rsidR="00864FC9" w:rsidRPr="00864FC9" w:rsidRDefault="00864FC9" w:rsidP="00864FC9">
      <w:pPr>
        <w:suppressAutoHyphens/>
        <w:spacing w:after="0" w:line="240" w:lineRule="auto"/>
        <w:ind w:firstLine="284"/>
        <w:jc w:val="both"/>
        <w:rPr>
          <w:rFonts w:ascii="Times New Roman" w:eastAsia="Times New Roman" w:hAnsi="Times New Roman" w:cs="Times New Roman"/>
          <w:b/>
          <w:sz w:val="18"/>
          <w:szCs w:val="18"/>
          <w:lang w:eastAsia="ar-SA"/>
        </w:rPr>
      </w:pPr>
    </w:p>
    <w:p w:rsidR="00864FC9" w:rsidRPr="00864FC9" w:rsidRDefault="00864FC9" w:rsidP="00864FC9">
      <w:pPr>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«___»____ 2019г.</w:t>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t>пгт. Мотыгино</w:t>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t>№______</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spacing w:after="0" w:line="240" w:lineRule="auto"/>
        <w:ind w:firstLine="284"/>
        <w:jc w:val="both"/>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В соответствии с Земельным кодексом Российской Федерации Администрация Мотыгинского района в лице_________________________, действующего на основании _____________, именуемая в дальнейшем </w:t>
      </w:r>
      <w:r w:rsidRPr="00864FC9">
        <w:rPr>
          <w:rFonts w:ascii="Times New Roman" w:eastAsia="Times New Roman" w:hAnsi="Times New Roman" w:cs="Times New Roman"/>
          <w:b/>
          <w:sz w:val="18"/>
          <w:szCs w:val="18"/>
          <w:lang w:eastAsia="ru-RU"/>
        </w:rPr>
        <w:t>«Арендодатель»</w:t>
      </w:r>
      <w:r w:rsidRPr="00864FC9">
        <w:rPr>
          <w:rFonts w:ascii="Times New Roman" w:eastAsia="Times New Roman" w:hAnsi="Times New Roman" w:cs="Times New Roman"/>
          <w:sz w:val="18"/>
          <w:szCs w:val="18"/>
          <w:lang w:eastAsia="ru-RU"/>
        </w:rPr>
        <w:t>, с одной стороны, и __________________________ в лице _________________, действующег</w:t>
      </w:r>
      <w:proofErr w:type="gramStart"/>
      <w:r w:rsidRPr="00864FC9">
        <w:rPr>
          <w:rFonts w:ascii="Times New Roman" w:eastAsia="Times New Roman" w:hAnsi="Times New Roman" w:cs="Times New Roman"/>
          <w:sz w:val="18"/>
          <w:szCs w:val="18"/>
          <w:lang w:eastAsia="ru-RU"/>
        </w:rPr>
        <w:t>о(</w:t>
      </w:r>
      <w:proofErr w:type="gramEnd"/>
      <w:r w:rsidRPr="00864FC9">
        <w:rPr>
          <w:rFonts w:ascii="Times New Roman" w:eastAsia="Times New Roman" w:hAnsi="Times New Roman" w:cs="Times New Roman"/>
          <w:sz w:val="18"/>
          <w:szCs w:val="18"/>
          <w:lang w:eastAsia="ru-RU"/>
        </w:rPr>
        <w:t>ей) на основании ____________________, именуемый(</w:t>
      </w:r>
      <w:proofErr w:type="spellStart"/>
      <w:r w:rsidRPr="00864FC9">
        <w:rPr>
          <w:rFonts w:ascii="Times New Roman" w:eastAsia="Times New Roman" w:hAnsi="Times New Roman" w:cs="Times New Roman"/>
          <w:sz w:val="18"/>
          <w:szCs w:val="18"/>
          <w:lang w:eastAsia="ru-RU"/>
        </w:rPr>
        <w:t>ая</w:t>
      </w:r>
      <w:proofErr w:type="spellEnd"/>
      <w:r w:rsidRPr="00864FC9">
        <w:rPr>
          <w:rFonts w:ascii="Times New Roman" w:eastAsia="Times New Roman" w:hAnsi="Times New Roman" w:cs="Times New Roman"/>
          <w:sz w:val="18"/>
          <w:szCs w:val="18"/>
          <w:lang w:eastAsia="ru-RU"/>
        </w:rPr>
        <w:t xml:space="preserve">) в дальнейшем </w:t>
      </w:r>
      <w:r w:rsidRPr="00864FC9">
        <w:rPr>
          <w:rFonts w:ascii="Times New Roman" w:eastAsia="Times New Roman" w:hAnsi="Times New Roman" w:cs="Times New Roman"/>
          <w:b/>
          <w:sz w:val="18"/>
          <w:szCs w:val="18"/>
          <w:lang w:eastAsia="ru-RU"/>
        </w:rPr>
        <w:t>«Арендатор»</w:t>
      </w:r>
      <w:r w:rsidRPr="00864FC9">
        <w:rPr>
          <w:rFonts w:ascii="Times New Roman" w:eastAsia="Times New Roman" w:hAnsi="Times New Roman" w:cs="Times New Roman"/>
          <w:sz w:val="18"/>
          <w:szCs w:val="18"/>
          <w:lang w:eastAsia="ru-RU"/>
        </w:rPr>
        <w:t xml:space="preserve">, с другой стороны, а вместе именуемые </w:t>
      </w:r>
      <w:r w:rsidRPr="00864FC9">
        <w:rPr>
          <w:rFonts w:ascii="Times New Roman" w:eastAsia="Times New Roman" w:hAnsi="Times New Roman" w:cs="Times New Roman"/>
          <w:b/>
          <w:sz w:val="18"/>
          <w:szCs w:val="18"/>
          <w:lang w:eastAsia="ru-RU"/>
        </w:rPr>
        <w:t>«Стороны»</w:t>
      </w:r>
      <w:r w:rsidRPr="00864FC9">
        <w:rPr>
          <w:rFonts w:ascii="Times New Roman" w:eastAsia="Times New Roman" w:hAnsi="Times New Roman" w:cs="Times New Roman"/>
          <w:sz w:val="18"/>
          <w:szCs w:val="18"/>
          <w:lang w:eastAsia="ru-RU"/>
        </w:rPr>
        <w:t>, заключили настоящий договор аренды (далее – Договор) о нижеследующем:</w:t>
      </w:r>
    </w:p>
    <w:p w:rsidR="00864FC9" w:rsidRPr="00864FC9" w:rsidRDefault="00864FC9" w:rsidP="00864FC9">
      <w:pPr>
        <w:spacing w:after="0" w:line="240" w:lineRule="auto"/>
        <w:ind w:firstLine="284"/>
        <w:jc w:val="both"/>
        <w:rPr>
          <w:rFonts w:ascii="Times New Roman" w:eastAsia="Times New Roman" w:hAnsi="Times New Roman" w:cs="Times New Roman"/>
          <w:sz w:val="18"/>
          <w:szCs w:val="18"/>
          <w:lang w:eastAsia="ru-RU"/>
        </w:rPr>
      </w:pPr>
    </w:p>
    <w:p w:rsidR="00864FC9" w:rsidRPr="00864FC9" w:rsidRDefault="00864FC9" w:rsidP="00864FC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1. Предмет Договора</w:t>
      </w:r>
    </w:p>
    <w:p w:rsidR="00864FC9" w:rsidRPr="00864FC9" w:rsidRDefault="00864FC9" w:rsidP="00864FC9">
      <w:pPr>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1.1. Арендодатель передает, а Арендатор принимает в аренду </w:t>
      </w:r>
      <w:bookmarkStart w:id="11" w:name="OLE_LINK32"/>
      <w:bookmarkStart w:id="12" w:name="OLE_LINK31"/>
      <w:bookmarkStart w:id="13" w:name="OLE_LINK30"/>
      <w:r w:rsidRPr="00864FC9">
        <w:rPr>
          <w:rFonts w:ascii="Times New Roman" w:eastAsia="Times New Roman" w:hAnsi="Times New Roman" w:cs="Times New Roman"/>
          <w:sz w:val="18"/>
          <w:szCs w:val="18"/>
          <w:lang w:eastAsia="ar-SA"/>
        </w:rPr>
        <w:t>земельный участок (далее – Участок)</w:t>
      </w:r>
      <w:r w:rsidRPr="00864FC9">
        <w:rPr>
          <w:rFonts w:ascii="Times New Roman" w:eastAsia="Times New Roman" w:hAnsi="Times New Roman" w:cs="Times New Roman"/>
          <w:color w:val="000000"/>
          <w:sz w:val="18"/>
          <w:szCs w:val="18"/>
          <w:lang w:eastAsia="ar-SA"/>
        </w:rPr>
        <w:t xml:space="preserve">, </w:t>
      </w:r>
      <w:bookmarkEnd w:id="11"/>
      <w:bookmarkEnd w:id="12"/>
      <w:bookmarkEnd w:id="13"/>
      <w:r w:rsidRPr="00864FC9">
        <w:rPr>
          <w:rFonts w:ascii="Times New Roman" w:eastAsia="Times New Roman" w:hAnsi="Times New Roman" w:cs="Times New Roman"/>
          <w:color w:val="000000"/>
          <w:sz w:val="18"/>
          <w:szCs w:val="18"/>
          <w:lang w:eastAsia="ar-SA"/>
        </w:rPr>
        <w:t xml:space="preserve">с кадастровым номером 24:26:0000000:3850,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строительства индивидуального жилого дома. Адрес (местоположение): Красноярский край, Мотыгинский район, п. Новоангарск, ул. Заречная, строительный номер 5 </w:t>
      </w:r>
      <w:r w:rsidRPr="00864FC9">
        <w:rPr>
          <w:rFonts w:ascii="Times New Roman" w:eastAsia="Times New Roman" w:hAnsi="Times New Roman" w:cs="Times New Roman"/>
          <w:sz w:val="18"/>
          <w:szCs w:val="18"/>
          <w:lang w:eastAsia="ar-SA"/>
        </w:rPr>
        <w:t>(Приложение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64FC9" w:rsidRPr="00864FC9" w:rsidRDefault="00864FC9" w:rsidP="00864FC9">
      <w:pPr>
        <w:spacing w:after="0" w:line="240" w:lineRule="auto"/>
        <w:ind w:firstLine="709"/>
        <w:jc w:val="both"/>
        <w:rPr>
          <w:rFonts w:ascii="Times New Roman" w:eastAsia="Times New Roman" w:hAnsi="Times New Roman" w:cs="Times New Roman"/>
          <w:color w:val="000000"/>
          <w:sz w:val="18"/>
          <w:szCs w:val="18"/>
          <w:lang w:eastAsia="ar-SA"/>
        </w:rPr>
      </w:pPr>
    </w:p>
    <w:p w:rsidR="00864FC9" w:rsidRPr="00864FC9" w:rsidRDefault="00864FC9" w:rsidP="00864FC9">
      <w:pPr>
        <w:widowControl w:val="0"/>
        <w:tabs>
          <w:tab w:val="num" w:pos="720"/>
          <w:tab w:val="left" w:pos="1080"/>
        </w:tabs>
        <w:suppressAutoHyphens/>
        <w:spacing w:after="0" w:line="240" w:lineRule="auto"/>
        <w:ind w:firstLine="28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2. Срок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2.1. Срок аренды Участка устанавливается: 20 (двадцать) лет </w:t>
      </w:r>
      <w:proofErr w:type="gramStart"/>
      <w:r w:rsidRPr="00864FC9">
        <w:rPr>
          <w:rFonts w:ascii="Times New Roman" w:eastAsia="Times New Roman" w:hAnsi="Times New Roman" w:cs="Times New Roman"/>
          <w:sz w:val="18"/>
          <w:szCs w:val="18"/>
          <w:lang w:eastAsia="ar-SA"/>
        </w:rPr>
        <w:t>с даты заключения</w:t>
      </w:r>
      <w:proofErr w:type="gramEnd"/>
      <w:r w:rsidRPr="00864FC9">
        <w:rPr>
          <w:rFonts w:ascii="Times New Roman" w:eastAsia="Times New Roman" w:hAnsi="Times New Roman" w:cs="Times New Roman"/>
          <w:sz w:val="18"/>
          <w:szCs w:val="18"/>
          <w:lang w:eastAsia="ar-SA"/>
        </w:rPr>
        <w:t xml:space="preserve">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2.2. Срок начала действия Договора определяется </w:t>
      </w:r>
      <w:proofErr w:type="gramStart"/>
      <w:r w:rsidRPr="00864FC9">
        <w:rPr>
          <w:rFonts w:ascii="Times New Roman" w:eastAsia="Times New Roman" w:hAnsi="Times New Roman" w:cs="Times New Roman"/>
          <w:sz w:val="18"/>
          <w:szCs w:val="18"/>
          <w:lang w:eastAsia="ar-SA"/>
        </w:rPr>
        <w:t>с даты</w:t>
      </w:r>
      <w:proofErr w:type="gramEnd"/>
      <w:r w:rsidRPr="00864FC9">
        <w:rPr>
          <w:rFonts w:ascii="Times New Roman" w:eastAsia="Times New Roman" w:hAnsi="Times New Roman" w:cs="Times New Roman"/>
          <w:sz w:val="18"/>
          <w:szCs w:val="18"/>
          <w:lang w:eastAsia="ar-SA"/>
        </w:rPr>
        <w:t xml:space="preserve"> его подписания Сторонами. Договор вступает в силу </w:t>
      </w:r>
      <w:proofErr w:type="gramStart"/>
      <w:r w:rsidRPr="00864FC9">
        <w:rPr>
          <w:rFonts w:ascii="Times New Roman" w:eastAsia="Times New Roman" w:hAnsi="Times New Roman" w:cs="Times New Roman"/>
          <w:sz w:val="18"/>
          <w:szCs w:val="18"/>
          <w:lang w:eastAsia="ar-SA"/>
        </w:rPr>
        <w:t>с</w:t>
      </w:r>
      <w:proofErr w:type="gramEnd"/>
      <w:r w:rsidRPr="00864FC9">
        <w:rPr>
          <w:rFonts w:ascii="Times New Roman" w:eastAsia="Times New Roman" w:hAnsi="Times New Roman" w:cs="Times New Roman"/>
          <w:sz w:val="18"/>
          <w:szCs w:val="18"/>
          <w:lang w:eastAsia="ar-SA"/>
        </w:rPr>
        <w:t xml:space="preserve"> даты его государственной регистрации в Управлении Федеральной службы государственной регистрации, кадастра и картографии  по Красноярскому краю.</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3. Размер и условия внесения арендной платы</w:t>
      </w:r>
    </w:p>
    <w:p w:rsidR="00864FC9" w:rsidRPr="00864FC9" w:rsidRDefault="00864FC9" w:rsidP="00864FC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3.1. Годовая арендная плата устанавливается, в случаи, если торги не состоялись, по результатам начальной цены аукциона в размере ____________ (______________) руб. _______ коп</w:t>
      </w:r>
      <w:proofErr w:type="gramStart"/>
      <w:r w:rsidRPr="00864FC9">
        <w:rPr>
          <w:rFonts w:ascii="Times New Roman" w:eastAsia="Times New Roman" w:hAnsi="Times New Roman" w:cs="Times New Roman"/>
          <w:sz w:val="18"/>
          <w:szCs w:val="18"/>
          <w:lang w:eastAsia="ar-SA"/>
        </w:rPr>
        <w:t>.</w:t>
      </w:r>
      <w:proofErr w:type="gramEnd"/>
      <w:r w:rsidRPr="00864FC9">
        <w:rPr>
          <w:rFonts w:ascii="Times New Roman" w:eastAsia="Times New Roman" w:hAnsi="Times New Roman" w:cs="Times New Roman"/>
          <w:sz w:val="18"/>
          <w:szCs w:val="18"/>
          <w:lang w:eastAsia="ar-SA"/>
        </w:rPr>
        <w:t xml:space="preserve"> </w:t>
      </w:r>
      <w:proofErr w:type="gramStart"/>
      <w:r w:rsidRPr="00864FC9">
        <w:rPr>
          <w:rFonts w:ascii="Times New Roman" w:eastAsia="Times New Roman" w:hAnsi="Times New Roman" w:cs="Times New Roman"/>
          <w:sz w:val="18"/>
          <w:szCs w:val="18"/>
          <w:lang w:eastAsia="ar-SA"/>
        </w:rPr>
        <w:t>в</w:t>
      </w:r>
      <w:proofErr w:type="gramEnd"/>
      <w:r w:rsidRPr="00864FC9">
        <w:rPr>
          <w:rFonts w:ascii="Times New Roman" w:eastAsia="Times New Roman" w:hAnsi="Times New Roman" w:cs="Times New Roman"/>
          <w:sz w:val="18"/>
          <w:szCs w:val="18"/>
          <w:lang w:eastAsia="ar-SA"/>
        </w:rPr>
        <w:t xml:space="preserve"> год. В случае, если торги состоялись, то размер ежегодной арендной платы  за Участок устанавливается в размере ____________ (______________) руб. _______ коп</w:t>
      </w:r>
      <w:proofErr w:type="gramStart"/>
      <w:r w:rsidRPr="00864FC9">
        <w:rPr>
          <w:rFonts w:ascii="Times New Roman" w:eastAsia="Times New Roman" w:hAnsi="Times New Roman" w:cs="Times New Roman"/>
          <w:sz w:val="18"/>
          <w:szCs w:val="18"/>
          <w:lang w:eastAsia="ar-SA"/>
        </w:rPr>
        <w:t>.</w:t>
      </w:r>
      <w:proofErr w:type="gramEnd"/>
      <w:r w:rsidRPr="00864FC9">
        <w:rPr>
          <w:rFonts w:ascii="Times New Roman" w:eastAsia="Times New Roman" w:hAnsi="Times New Roman" w:cs="Times New Roman"/>
          <w:sz w:val="18"/>
          <w:szCs w:val="18"/>
          <w:lang w:eastAsia="ar-SA"/>
        </w:rPr>
        <w:t xml:space="preserve"> </w:t>
      </w:r>
      <w:proofErr w:type="gramStart"/>
      <w:r w:rsidRPr="00864FC9">
        <w:rPr>
          <w:rFonts w:ascii="Times New Roman" w:eastAsia="Times New Roman" w:hAnsi="Times New Roman" w:cs="Times New Roman"/>
          <w:sz w:val="18"/>
          <w:szCs w:val="18"/>
          <w:lang w:eastAsia="ar-SA"/>
        </w:rPr>
        <w:t>в</w:t>
      </w:r>
      <w:proofErr w:type="gramEnd"/>
      <w:r w:rsidRPr="00864FC9">
        <w:rPr>
          <w:rFonts w:ascii="Times New Roman" w:eastAsia="Times New Roman" w:hAnsi="Times New Roman" w:cs="Times New Roman"/>
          <w:sz w:val="18"/>
          <w:szCs w:val="18"/>
          <w:lang w:eastAsia="ar-SA"/>
        </w:rPr>
        <w:t xml:space="preserve"> год, предложенного победителем аукциона (Приложение № 2).</w:t>
      </w:r>
    </w:p>
    <w:p w:rsidR="00864FC9" w:rsidRPr="00864FC9" w:rsidRDefault="00864FC9" w:rsidP="00864FC9">
      <w:pPr>
        <w:widowControl w:val="0"/>
        <w:tabs>
          <w:tab w:val="left" w:pos="993"/>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3.2. Арендная плата за первый год использования Участка по Договору, заключенному по результатам аукциона вносится единовременным платежом за вычетом суммы задатка, внесенного в счет платежа за право на заключение договора аренды в сумме</w:t>
      </w:r>
      <w:r w:rsidRPr="00864FC9">
        <w:rPr>
          <w:rFonts w:ascii="Times New Roman" w:eastAsia="Times New Roman" w:hAnsi="Times New Roman" w:cs="Times New Roman"/>
          <w:sz w:val="18"/>
          <w:szCs w:val="18"/>
          <w:lang w:eastAsia="ru-RU"/>
        </w:rPr>
        <w:t xml:space="preserve"> 2 309 рублей 40 копеек (две тысячи триста девять рублей 40 копеек),  </w:t>
      </w:r>
      <w:r w:rsidRPr="00864FC9">
        <w:rPr>
          <w:rFonts w:ascii="Times New Roman" w:eastAsia="Times New Roman" w:hAnsi="Times New Roman" w:cs="Times New Roman"/>
          <w:sz w:val="18"/>
          <w:szCs w:val="18"/>
          <w:lang w:eastAsia="ar-SA"/>
        </w:rPr>
        <w:t>в размере _________ рублей ___ копеек (____________ рублей)_______копеек в течени</w:t>
      </w:r>
      <w:proofErr w:type="gramStart"/>
      <w:r w:rsidRPr="00864FC9">
        <w:rPr>
          <w:rFonts w:ascii="Times New Roman" w:eastAsia="Times New Roman" w:hAnsi="Times New Roman" w:cs="Times New Roman"/>
          <w:sz w:val="18"/>
          <w:szCs w:val="18"/>
          <w:lang w:eastAsia="ar-SA"/>
        </w:rPr>
        <w:t>и</w:t>
      </w:r>
      <w:proofErr w:type="gramEnd"/>
      <w:r w:rsidRPr="00864FC9">
        <w:rPr>
          <w:rFonts w:ascii="Times New Roman" w:eastAsia="Times New Roman" w:hAnsi="Times New Roman" w:cs="Times New Roman"/>
          <w:sz w:val="18"/>
          <w:szCs w:val="18"/>
          <w:lang w:eastAsia="ar-SA"/>
        </w:rPr>
        <w:t xml:space="preserve"> 10 (десяти) рабочих дней с даты государственной регистрации  Договора на счет, указанный в пункте 3.5. настоящего Договора.</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b/>
          <w:i/>
          <w:sz w:val="18"/>
          <w:szCs w:val="18"/>
          <w:lang w:eastAsia="ru-RU"/>
        </w:rPr>
      </w:pPr>
      <w:r w:rsidRPr="00864FC9">
        <w:rPr>
          <w:rFonts w:ascii="Times New Roman" w:eastAsia="Times New Roman" w:hAnsi="Times New Roman" w:cs="Times New Roman"/>
          <w:sz w:val="18"/>
          <w:szCs w:val="18"/>
          <w:lang w:eastAsia="ar-SA"/>
        </w:rPr>
        <w:t xml:space="preserve">3.3. За второй и последующий годы использования Участка </w:t>
      </w:r>
      <w:r w:rsidRPr="00864FC9">
        <w:rPr>
          <w:rFonts w:ascii="Times New Roman" w:eastAsia="Times New Roman" w:hAnsi="Times New Roman" w:cs="Times New Roman"/>
          <w:b/>
          <w:sz w:val="18"/>
          <w:szCs w:val="18"/>
          <w:lang w:eastAsia="ar-SA"/>
        </w:rPr>
        <w:t xml:space="preserve">арендная плата вносится Арендатором </w:t>
      </w:r>
      <w:r w:rsidRPr="00864FC9">
        <w:rPr>
          <w:rFonts w:ascii="Times New Roman" w:eastAsia="Times New Roman" w:hAnsi="Times New Roman" w:cs="Times New Roman"/>
          <w:b/>
          <w:sz w:val="18"/>
          <w:szCs w:val="18"/>
          <w:lang w:eastAsia="ru-RU"/>
        </w:rPr>
        <w:t>ежеквартально не позднее 10 числа первого месяца квартала, за который вносится арендная плата путем перечисления на счет указанный в пункте 3.5. настоящего Договора.</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3.4. </w:t>
      </w:r>
      <w:proofErr w:type="gramStart"/>
      <w:r w:rsidRPr="00864FC9">
        <w:rPr>
          <w:rFonts w:ascii="Times New Roman" w:eastAsia="Times New Roman" w:hAnsi="Times New Roman" w:cs="Times New Roman"/>
          <w:sz w:val="18"/>
          <w:szCs w:val="18"/>
          <w:lang w:eastAsia="ar-SA"/>
        </w:rPr>
        <w:t>Размер ежегодной арендной платы, установленный на день подписания настоящего Договора, в дальнейшем может изменяться Арендодателем в одностороннем порядке в связи с инфляцией и индексацией цен, изменениями и дополнениями, вносимыми в нормативные правовые акты Российской Федерации, Красноярского края и муниципального образования Мотыгинский район, изменением кадастровой стоимости земельного участка, в том числе, при изменении площади земельного участка при установлении его границ, изменении</w:t>
      </w:r>
      <w:proofErr w:type="gramEnd"/>
      <w:r w:rsidRPr="00864FC9">
        <w:rPr>
          <w:rFonts w:ascii="Times New Roman" w:eastAsia="Times New Roman" w:hAnsi="Times New Roman" w:cs="Times New Roman"/>
          <w:sz w:val="18"/>
          <w:szCs w:val="18"/>
          <w:lang w:eastAsia="ar-SA"/>
        </w:rPr>
        <w:t xml:space="preserve"> </w:t>
      </w:r>
      <w:proofErr w:type="gramStart"/>
      <w:r w:rsidRPr="00864FC9">
        <w:rPr>
          <w:rFonts w:ascii="Times New Roman" w:eastAsia="Times New Roman" w:hAnsi="Times New Roman" w:cs="Times New Roman"/>
          <w:sz w:val="18"/>
          <w:szCs w:val="18"/>
          <w:lang w:eastAsia="ar-SA"/>
        </w:rPr>
        <w:t>вида разрешенного использования земельного участка, переводе земельного участка из одной категории в другую, пересмотре ставок арендной платы и (или) ставок земельного налога на  соответствующий финансовый год, не более одного раза в год.</w:t>
      </w:r>
      <w:proofErr w:type="gramEnd"/>
      <w:r w:rsidRPr="00864FC9">
        <w:rPr>
          <w:rFonts w:ascii="Times New Roman" w:eastAsia="Times New Roman" w:hAnsi="Times New Roman" w:cs="Times New Roman"/>
          <w:sz w:val="18"/>
          <w:szCs w:val="18"/>
          <w:lang w:eastAsia="ar-SA"/>
        </w:rPr>
        <w:t xml:space="preserve"> Изменение арендной платы осуществляется без согласования с Арендатором и без внесения соответствующих изменений и/или дополнений в настоящий Договор.</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 Об изменении арендной платы Арендодатель уведомляет Арендатора в письменной форме. Изменения, касающиеся арендной платы за пользование земельным участком, вступают в силу с даты, указанной в соответствующем нормативном акте. В случае</w:t>
      </w:r>
      <w:proofErr w:type="gramStart"/>
      <w:r w:rsidRPr="00864FC9">
        <w:rPr>
          <w:rFonts w:ascii="Times New Roman" w:eastAsia="Times New Roman" w:hAnsi="Times New Roman" w:cs="Times New Roman"/>
          <w:sz w:val="18"/>
          <w:szCs w:val="18"/>
          <w:lang w:eastAsia="ar-SA"/>
        </w:rPr>
        <w:t>,</w:t>
      </w:r>
      <w:proofErr w:type="gramEnd"/>
      <w:r w:rsidRPr="00864FC9">
        <w:rPr>
          <w:rFonts w:ascii="Times New Roman" w:eastAsia="Times New Roman" w:hAnsi="Times New Roman" w:cs="Times New Roman"/>
          <w:sz w:val="18"/>
          <w:szCs w:val="18"/>
          <w:lang w:eastAsia="ar-SA"/>
        </w:rPr>
        <w:t xml:space="preserve"> если такая дата не будет определена – с даты вступления нормативного правового акта в законную силу.</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Арендная плата подлежит перерасчету по состоянию на 1 января года, следующего за годом, в котором произошло изменение кадастровой стоимости.</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В случае изменения платежных реквизитов Арендодатель уведомляет об этом Арендатора в письменном виде – Уведомлением. В случае если после получения Уведомления Арендатор перечислил арендную плату по иным реквизитам, то он считается не исполнившим обязательства в установленный срок и несет ответственность предусмотренную договором.</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ru-RU"/>
        </w:rPr>
        <w:t xml:space="preserve">3.5. Платежи, указанные в пунктах 3.1. - 3.3. Договора, вносятся Арендатором путем перечисления по </w:t>
      </w:r>
      <w:r w:rsidRPr="00864FC9">
        <w:rPr>
          <w:rFonts w:ascii="Times New Roman" w:eastAsia="Times New Roman" w:hAnsi="Times New Roman" w:cs="Times New Roman"/>
          <w:sz w:val="18"/>
          <w:szCs w:val="18"/>
          <w:lang w:eastAsia="ar-SA"/>
        </w:rPr>
        <w:t>следующим реквизитам:</w:t>
      </w:r>
    </w:p>
    <w:p w:rsidR="00864FC9" w:rsidRPr="00864FC9" w:rsidRDefault="00864FC9" w:rsidP="00864FC9">
      <w:pPr>
        <w:widowControl w:val="0"/>
        <w:tabs>
          <w:tab w:val="num" w:pos="426"/>
          <w:tab w:val="num" w:pos="600"/>
        </w:tabs>
        <w:suppressAutoHyphens/>
        <w:spacing w:after="0" w:line="240" w:lineRule="auto"/>
        <w:ind w:firstLine="709"/>
        <w:jc w:val="both"/>
        <w:rPr>
          <w:rFonts w:ascii="Times New Roman" w:eastAsia="Times New Roman" w:hAnsi="Times New Roman" w:cs="Times New Roman"/>
          <w:sz w:val="18"/>
          <w:szCs w:val="18"/>
          <w:lang w:eastAsia="ar-SA"/>
        </w:rPr>
      </w:pPr>
      <w:proofErr w:type="gramStart"/>
      <w:r w:rsidRPr="00864FC9">
        <w:rPr>
          <w:rFonts w:ascii="Times New Roman" w:eastAsia="Times New Roman" w:hAnsi="Times New Roman" w:cs="Times New Roman"/>
          <w:sz w:val="18"/>
          <w:szCs w:val="18"/>
          <w:lang w:eastAsia="ar-SA"/>
        </w:rPr>
        <w:t xml:space="preserve">счет 40101810600000010001 ИНН 2426001769, КПП 242601001 ОКТМО 04635412 УФК по Красноярскому краю (Администрация Мотыгинского района л/с 04193004790) КБК 09911105013050004120, БИК 040407001 (назначение платежа - Арендная плата за земельный участок, государственная собственность на которые не разграничена и которые  расположены в границах сельских поселений,  за какой период и номер договора) в банке отделение Красноярск             </w:t>
      </w:r>
      <w:r w:rsidRPr="00864FC9">
        <w:rPr>
          <w:rFonts w:ascii="Times New Roman" w:eastAsia="Times New Roman" w:hAnsi="Times New Roman" w:cs="Times New Roman"/>
          <w:sz w:val="18"/>
          <w:szCs w:val="18"/>
          <w:lang w:eastAsia="ar-SA"/>
        </w:rPr>
        <w:lastRenderedPageBreak/>
        <w:t>г. Красноярск.</w:t>
      </w:r>
      <w:proofErr w:type="gramEnd"/>
    </w:p>
    <w:p w:rsidR="00864FC9" w:rsidRPr="00864FC9" w:rsidRDefault="00864FC9" w:rsidP="00864FC9">
      <w:pPr>
        <w:widowControl w:val="0"/>
        <w:suppressAutoHyphens/>
        <w:spacing w:after="0" w:line="264" w:lineRule="auto"/>
        <w:ind w:right="141" w:firstLine="709"/>
        <w:jc w:val="both"/>
        <w:outlineLvl w:val="0"/>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Копии платежных документов с отметкой банка, подтверждающих перечисление арендной платы за аренду Участка, в десятидневный срок после оплаты направляются в муниципальное казенное учреждение «Служба земельно-имущественных отношений Мотыгинского района»</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3.6. Арендная плата начисляется со дня подписания акта приема-передачи земельного участка. Исполнением обязательств по внесению арендной платы является перечисление денежных средств на счет, указанный в Договоре.</w:t>
      </w:r>
    </w:p>
    <w:p w:rsidR="00864FC9" w:rsidRPr="00864FC9" w:rsidRDefault="00864FC9" w:rsidP="00864FC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3.7. Неиспользование Участка Арендатором не служит основанием для прекращения внесения арендной платы.</w:t>
      </w:r>
    </w:p>
    <w:p w:rsidR="00864FC9" w:rsidRPr="00864FC9" w:rsidRDefault="00864FC9" w:rsidP="00864FC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3.8. При внесении арендной платы допускается авансовый платеж, но не более чем за 12 (двенадцать) месяцев. Авансовый платеж не освобождает Арендатора от уплаты разницы по платежам, возникшей в результате повышения размера арендной платы за Участок, произошедший в пределах авансирования.</w:t>
      </w:r>
    </w:p>
    <w:p w:rsidR="00864FC9" w:rsidRPr="00864FC9" w:rsidRDefault="00864FC9" w:rsidP="00864FC9">
      <w:pPr>
        <w:widowControl w:val="0"/>
        <w:tabs>
          <w:tab w:val="left" w:pos="709"/>
          <w:tab w:val="left" w:pos="851"/>
        </w:tabs>
        <w:suppressAutoHyphens/>
        <w:spacing w:after="0" w:line="240" w:lineRule="auto"/>
        <w:ind w:firstLine="709"/>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left="100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4. Права и обязанности Сторон</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4.1. Арендодатель имеет право:</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4.1.1. Требовать досрочного расторжения  Договора при использовании Участка не по целевому назначению, а также при использовании способами, приводящими к порче Участка, при невнесении арендной платы более чем за 6 месяцев, и в случае невыполнения или нарушения иных условий настоящего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4.1.2. На беспрепятственный доступ на территорию Участка с целью его осмотра на предмет соблюдения условий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4.1.3. На возмещение убытков, причиненных ухудшением качества Участка и экологической обстановки в результате хозяйственной деятельности </w:t>
      </w:r>
      <w:r w:rsidRPr="00864FC9">
        <w:rPr>
          <w:rFonts w:ascii="Times New Roman" w:eastAsia="Times New Roman" w:hAnsi="Times New Roman" w:cs="Times New Roman"/>
          <w:caps/>
          <w:sz w:val="18"/>
          <w:szCs w:val="18"/>
          <w:lang w:eastAsia="ar-SA"/>
        </w:rPr>
        <w:t>а</w:t>
      </w:r>
      <w:r w:rsidRPr="00864FC9">
        <w:rPr>
          <w:rFonts w:ascii="Times New Roman" w:eastAsia="Times New Roman" w:hAnsi="Times New Roman" w:cs="Times New Roman"/>
          <w:sz w:val="18"/>
          <w:szCs w:val="18"/>
          <w:lang w:eastAsia="ar-SA"/>
        </w:rPr>
        <w:t>рендатора, а также по иным основаниям, предусмотренным законодательством Российской Федерации.</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4.1.4. Изъять Участок без возмещения возможных убытков Арендатору в случае уклонения Арендатора от государственной регистрации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4.1.5. Вносить в Договор необходимые изменения и уточнения в случае изменения действующего законодательства.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4.1.6. До окончания срока действия Договора, в случае нарушения условий, предусмотренных п. 4.4.2., досрочно отказаться от исполнения Договора в одностороннем порядке, уведомив Арендатора в трехдневный срок </w:t>
      </w:r>
      <w:proofErr w:type="gramStart"/>
      <w:r w:rsidRPr="00864FC9">
        <w:rPr>
          <w:rFonts w:ascii="Times New Roman" w:eastAsia="Times New Roman" w:hAnsi="Times New Roman" w:cs="Times New Roman"/>
          <w:sz w:val="18"/>
          <w:szCs w:val="18"/>
          <w:lang w:eastAsia="ar-SA"/>
        </w:rPr>
        <w:t>с даты принятия</w:t>
      </w:r>
      <w:proofErr w:type="gramEnd"/>
      <w:r w:rsidRPr="00864FC9">
        <w:rPr>
          <w:rFonts w:ascii="Times New Roman" w:eastAsia="Times New Roman" w:hAnsi="Times New Roman" w:cs="Times New Roman"/>
          <w:sz w:val="18"/>
          <w:szCs w:val="18"/>
          <w:lang w:eastAsia="ar-SA"/>
        </w:rPr>
        <w:t xml:space="preserve"> решения о расторжении Договора в одностороннем порядке. По истечении указанного в уведомлении срока Договор считается расторгнутым.</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4.2. Арендодатель</w:t>
      </w:r>
      <w:r w:rsidRPr="00864FC9">
        <w:rPr>
          <w:rFonts w:ascii="Times New Roman" w:eastAsia="Times New Roman" w:hAnsi="Times New Roman" w:cs="Times New Roman"/>
          <w:b/>
          <w:sz w:val="18"/>
          <w:szCs w:val="18"/>
          <w:lang w:eastAsia="ar-SA"/>
        </w:rPr>
        <w:t xml:space="preserve"> </w:t>
      </w:r>
      <w:r w:rsidRPr="00864FC9">
        <w:rPr>
          <w:rFonts w:ascii="Times New Roman" w:eastAsia="Times New Roman" w:hAnsi="Times New Roman" w:cs="Times New Roman"/>
          <w:sz w:val="18"/>
          <w:szCs w:val="18"/>
          <w:lang w:eastAsia="ar-SA"/>
        </w:rPr>
        <w:t>обязан:</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4.2.1. Выполнять в полном объеме все условия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4.2.2. Передать Арендатору Участок в течени</w:t>
      </w:r>
      <w:proofErr w:type="gramStart"/>
      <w:r w:rsidRPr="00864FC9">
        <w:rPr>
          <w:rFonts w:ascii="Times New Roman" w:eastAsia="Times New Roman" w:hAnsi="Times New Roman" w:cs="Times New Roman"/>
          <w:sz w:val="18"/>
          <w:szCs w:val="18"/>
          <w:lang w:eastAsia="ar-SA"/>
        </w:rPr>
        <w:t>и</w:t>
      </w:r>
      <w:proofErr w:type="gramEnd"/>
      <w:r w:rsidRPr="00864FC9">
        <w:rPr>
          <w:rFonts w:ascii="Times New Roman" w:eastAsia="Times New Roman" w:hAnsi="Times New Roman" w:cs="Times New Roman"/>
          <w:sz w:val="18"/>
          <w:szCs w:val="18"/>
          <w:lang w:eastAsia="ar-SA"/>
        </w:rPr>
        <w:t xml:space="preserve"> 3 (трех) рабочих дней после подписания Договора по акту приема-передачи земельного участка (Приложение № 3).</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4.3. Арендатор имеет право использовать Участок на условиях, установленных настоящим Договором.</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 Арендатор обязан:</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4.4.1. Выполнять в полном объеме все условия Договора.</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4.4.2. Использовать  Участок в соответствии с целевым назначением и разрешенным использованием.</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4.4.3. Уплачивать в размере и на условиях, установленных Договором, арендную плату.</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4.4.4. Обеспечить Арендодателю (его законным представителям), представителям органов государственного (муниципального) земельного контроля доступ на Участок по их требованию.</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4.4.5. После подписания Договора произвести его государственную регистрацию в  Управлении Федеральной службы государственной регистрации, кадастра и картографии  по Красноярскому краю в течение 2 (двух) месяцев  </w:t>
      </w:r>
      <w:proofErr w:type="gramStart"/>
      <w:r w:rsidRPr="00864FC9">
        <w:rPr>
          <w:rFonts w:ascii="Times New Roman" w:eastAsia="Times New Roman" w:hAnsi="Times New Roman" w:cs="Times New Roman"/>
          <w:sz w:val="18"/>
          <w:szCs w:val="18"/>
          <w:lang w:eastAsia="ar-SA"/>
        </w:rPr>
        <w:t>с даты его</w:t>
      </w:r>
      <w:proofErr w:type="gramEnd"/>
      <w:r w:rsidRPr="00864FC9">
        <w:rPr>
          <w:rFonts w:ascii="Times New Roman" w:eastAsia="Times New Roman" w:hAnsi="Times New Roman" w:cs="Times New Roman"/>
          <w:sz w:val="18"/>
          <w:szCs w:val="18"/>
          <w:lang w:eastAsia="ar-SA"/>
        </w:rPr>
        <w:t xml:space="preserve"> (их) подписания и вернуть зарегистрированный экземпляр Договора Арендодателю. В случае отсутствия государственной регистрации в установленный срок, Договор  считается не заключенным, а переданный Участок подлежит изъятию.</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4.4.6.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4.4.7. Не допускать действий, приводящих к ухудшению экологической  обстановки на арендуемом Участке и прилегающих к нему территориях, а также выполнять работы по благоустройству территории.</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4.4.8. Письменно в десятидневный срок уведомить Арендодателя об изменении своих реквизитов.</w:t>
      </w: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4.5. Арендодатель и Арендатор имеют иные права и </w:t>
      </w:r>
      <w:proofErr w:type="gramStart"/>
      <w:r w:rsidRPr="00864FC9">
        <w:rPr>
          <w:rFonts w:ascii="Times New Roman" w:eastAsia="Times New Roman" w:hAnsi="Times New Roman" w:cs="Times New Roman"/>
          <w:sz w:val="18"/>
          <w:szCs w:val="18"/>
          <w:lang w:eastAsia="ar-SA"/>
        </w:rPr>
        <w:t>несут иные обязанности</w:t>
      </w:r>
      <w:proofErr w:type="gramEnd"/>
      <w:r w:rsidRPr="00864FC9">
        <w:rPr>
          <w:rFonts w:ascii="Times New Roman" w:eastAsia="Times New Roman" w:hAnsi="Times New Roman" w:cs="Times New Roman"/>
          <w:sz w:val="18"/>
          <w:szCs w:val="18"/>
          <w:lang w:eastAsia="ar-SA"/>
        </w:rPr>
        <w:t>,  установленные законодательством Российской Федерации.</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5. Ответственность Сторон</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5.1. За нарушение условий Договора Стороны несут ответственность, предусмотренную законодательством Российской Федерации.</w:t>
      </w:r>
    </w:p>
    <w:p w:rsidR="00864FC9" w:rsidRPr="00864FC9" w:rsidRDefault="00864FC9" w:rsidP="0086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5.2. В случае невнесения арендной платы в установленный договором аренды срок Арендатору начисляется пеня в размере 1/300 ключевой ставки Центрального Банка Российской Федерации от суммы задолженности за каждый день просрочки. Пени перечисляются в порядке, предусмотренном Договором. </w:t>
      </w:r>
    </w:p>
    <w:p w:rsidR="00864FC9" w:rsidRPr="00864FC9" w:rsidRDefault="00864FC9" w:rsidP="0086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5.3. Уплата неустойки в связи с нарушением срока внесения арендной платы не освобождает Арендатора от обязанности погасить задолженность по арендной плате.</w:t>
      </w:r>
    </w:p>
    <w:p w:rsidR="00864FC9" w:rsidRPr="00864FC9" w:rsidRDefault="00864FC9" w:rsidP="0086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5.4. В случае несвоевременного возврата Арендатором Участка Арендодателю после прекращения действия Договора Арендатор уплачивает штраф в размере арендной платы за все время просрочки в двукратном размере.</w:t>
      </w:r>
    </w:p>
    <w:p w:rsidR="00864FC9" w:rsidRPr="00864FC9" w:rsidRDefault="00864FC9" w:rsidP="00864FC9">
      <w:pPr>
        <w:widowControl w:val="0"/>
        <w:suppressAutoHyphens/>
        <w:autoSpaceDE w:val="0"/>
        <w:autoSpaceDN w:val="0"/>
        <w:adjustRightInd w:val="0"/>
        <w:spacing w:after="0" w:line="240" w:lineRule="auto"/>
        <w:ind w:firstLine="709"/>
        <w:jc w:val="both"/>
        <w:rPr>
          <w:rFonts w:ascii="Times New Roman" w:eastAsia="Times New Roman" w:hAnsi="Times New Roman" w:cs="Times New Roman"/>
          <w:i/>
          <w:sz w:val="18"/>
          <w:szCs w:val="18"/>
          <w:lang w:eastAsia="ar-SA"/>
        </w:rPr>
      </w:pPr>
      <w:r w:rsidRPr="00864FC9">
        <w:rPr>
          <w:rFonts w:ascii="Times New Roman" w:eastAsia="Times New Roman" w:hAnsi="Times New Roman" w:cs="Times New Roman"/>
          <w:sz w:val="18"/>
          <w:szCs w:val="18"/>
          <w:lang w:eastAsia="ar-SA"/>
        </w:rPr>
        <w:t>5.5. За нарушение своих обязательств, предусмотренных п. 4.4.4., п. 4.4.6., п. 4.4.7. настоящего Договора, Арендатор уплачивает Арендодателю штраф в размере 10 % годовой арендной платы предусмотренной п. 3.1. Договора.</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5.6. Стороны освобождаются от ответственности за неисполнение обязатель</w:t>
      </w:r>
      <w:proofErr w:type="gramStart"/>
      <w:r w:rsidRPr="00864FC9">
        <w:rPr>
          <w:rFonts w:ascii="Times New Roman" w:eastAsia="Times New Roman" w:hAnsi="Times New Roman" w:cs="Times New Roman"/>
          <w:sz w:val="18"/>
          <w:szCs w:val="18"/>
          <w:lang w:eastAsia="ar-SA"/>
        </w:rPr>
        <w:t>ств в сл</w:t>
      </w:r>
      <w:proofErr w:type="gramEnd"/>
      <w:r w:rsidRPr="00864FC9">
        <w:rPr>
          <w:rFonts w:ascii="Times New Roman" w:eastAsia="Times New Roman" w:hAnsi="Times New Roman" w:cs="Times New Roman"/>
          <w:sz w:val="18"/>
          <w:szCs w:val="18"/>
          <w:lang w:eastAsia="ar-SA"/>
        </w:rPr>
        <w:t xml:space="preserve">учае действия обстоятельств непреодолимой силы (пожар, наводнение, землетрясение, военные действия и т.д.) при условии, что данные обстоятельства непосредственно повлияли на выполнение условий по настоящему Договору. </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5.7. Сторона, для которой создалась невозможность исполнения обязательств по указанным причинам, должна известить другую Сторону о наступлении и прекращении действий обстоятельств непреодолимой силы в срок не позднее 3 (трех) рабочих дней с подтверждением факта их действия актами компетентных органов.</w:t>
      </w:r>
    </w:p>
    <w:p w:rsidR="00864FC9" w:rsidRPr="00864FC9" w:rsidRDefault="00864FC9" w:rsidP="00864FC9">
      <w:pPr>
        <w:widowControl w:val="0"/>
        <w:tabs>
          <w:tab w:val="left" w:pos="1080"/>
        </w:tabs>
        <w:suppressAutoHyphens/>
        <w:spacing w:after="0" w:line="240" w:lineRule="auto"/>
        <w:ind w:left="1004"/>
        <w:jc w:val="center"/>
        <w:rPr>
          <w:rFonts w:ascii="Times New Roman" w:eastAsia="Times New Roman" w:hAnsi="Times New Roman" w:cs="Times New Roman"/>
          <w:sz w:val="18"/>
          <w:szCs w:val="18"/>
          <w:lang w:eastAsia="ar-SA"/>
        </w:rPr>
      </w:pPr>
    </w:p>
    <w:p w:rsidR="00864FC9" w:rsidRPr="00864FC9" w:rsidRDefault="00864FC9" w:rsidP="00864FC9">
      <w:pPr>
        <w:widowControl w:val="0"/>
        <w:tabs>
          <w:tab w:val="left" w:pos="1080"/>
        </w:tabs>
        <w:suppressAutoHyphens/>
        <w:spacing w:after="0" w:line="240" w:lineRule="auto"/>
        <w:ind w:left="100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6. Изменение, дополнение, расторжение и прекращение Договора</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6.1. Все изменения и (или) дополнения к Договору оформляются Сторонами в письменной форме путем подписания Дополнительных соглашений.</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6.2. </w:t>
      </w:r>
      <w:proofErr w:type="gramStart"/>
      <w:r w:rsidRPr="00864FC9">
        <w:rPr>
          <w:rFonts w:ascii="Times New Roman" w:eastAsia="Times New Roman" w:hAnsi="Times New Roman" w:cs="Times New Roman"/>
          <w:sz w:val="18"/>
          <w:szCs w:val="18"/>
          <w:lang w:eastAsia="ar-SA"/>
        </w:rPr>
        <w:t>Договор</w:t>
      </w:r>
      <w:proofErr w:type="gramEnd"/>
      <w:r w:rsidRPr="00864FC9">
        <w:rPr>
          <w:rFonts w:ascii="Times New Roman" w:eastAsia="Times New Roman" w:hAnsi="Times New Roman" w:cs="Times New Roman"/>
          <w:sz w:val="18"/>
          <w:szCs w:val="18"/>
          <w:lang w:eastAsia="ar-SA"/>
        </w:rPr>
        <w:t xml:space="preserve"> может быть расторгнут по соглашению Сторон, по решению суда, на основании и в порядке, установленном законодательством Российской Федерации, а также в случаях, установленных настоящим Договором.</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6.3. В случае невыполнения пункта 3.2, 3.3 Арендодатель имеет право досрочно отказаться от исполнения Договора в одностороннем порядке. В данном случае Договор считается расторгнутым по истечении 10 (десяти) рабочих дней, </w:t>
      </w:r>
      <w:proofErr w:type="gramStart"/>
      <w:r w:rsidRPr="00864FC9">
        <w:rPr>
          <w:rFonts w:ascii="Times New Roman" w:eastAsia="Times New Roman" w:hAnsi="Times New Roman" w:cs="Times New Roman"/>
          <w:sz w:val="18"/>
          <w:szCs w:val="18"/>
          <w:lang w:eastAsia="ar-SA"/>
        </w:rPr>
        <w:t>с даты направления</w:t>
      </w:r>
      <w:proofErr w:type="gramEnd"/>
      <w:r w:rsidRPr="00864FC9">
        <w:rPr>
          <w:rFonts w:ascii="Times New Roman" w:eastAsia="Times New Roman" w:hAnsi="Times New Roman" w:cs="Times New Roman"/>
          <w:sz w:val="18"/>
          <w:szCs w:val="18"/>
          <w:lang w:eastAsia="ar-SA"/>
        </w:rPr>
        <w:t xml:space="preserve"> Арендодателем заказным письмом Уведомления о расторжении Договора Арендатору.</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6.4. При прекращении либо расторжении Договора, Арендатор в течени</w:t>
      </w:r>
      <w:proofErr w:type="gramStart"/>
      <w:r w:rsidRPr="00864FC9">
        <w:rPr>
          <w:rFonts w:ascii="Times New Roman" w:eastAsia="Times New Roman" w:hAnsi="Times New Roman" w:cs="Times New Roman"/>
          <w:sz w:val="18"/>
          <w:szCs w:val="18"/>
          <w:lang w:eastAsia="ar-SA"/>
        </w:rPr>
        <w:t>и</w:t>
      </w:r>
      <w:proofErr w:type="gramEnd"/>
      <w:r w:rsidRPr="00864FC9">
        <w:rPr>
          <w:rFonts w:ascii="Times New Roman" w:eastAsia="Times New Roman" w:hAnsi="Times New Roman" w:cs="Times New Roman"/>
          <w:sz w:val="18"/>
          <w:szCs w:val="18"/>
          <w:lang w:eastAsia="ar-SA"/>
        </w:rPr>
        <w:t xml:space="preserve"> 10 (десяти) календарных дней обязан вернуть Арендодателю Участок в надлежащем состоянии по акту приема-передачи земельного участка.</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b/>
          <w:sz w:val="18"/>
          <w:szCs w:val="18"/>
          <w:lang w:eastAsia="ar-SA"/>
        </w:rPr>
      </w:pPr>
    </w:p>
    <w:p w:rsidR="00864FC9" w:rsidRPr="00864FC9" w:rsidRDefault="00864FC9" w:rsidP="00864FC9">
      <w:pPr>
        <w:widowControl w:val="0"/>
        <w:tabs>
          <w:tab w:val="left" w:pos="0"/>
        </w:tabs>
        <w:suppressAutoHyphens/>
        <w:spacing w:after="0" w:line="240" w:lineRule="auto"/>
        <w:ind w:left="100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7. Рассмотрение и урегулирование споров</w:t>
      </w:r>
    </w:p>
    <w:p w:rsidR="00864FC9" w:rsidRPr="00864FC9" w:rsidRDefault="00864FC9" w:rsidP="00864FC9">
      <w:pPr>
        <w:widowControl w:val="0"/>
        <w:tabs>
          <w:tab w:val="left" w:pos="0"/>
        </w:tabs>
        <w:suppressAutoHyphens/>
        <w:spacing w:after="0" w:line="240" w:lineRule="auto"/>
        <w:ind w:left="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7.1. Все споры между Сторонами, возникающие по Договору, разрешаются в судебном порядке.</w:t>
      </w:r>
    </w:p>
    <w:p w:rsidR="00864FC9" w:rsidRPr="00864FC9" w:rsidRDefault="00864FC9" w:rsidP="00864FC9">
      <w:pPr>
        <w:widowControl w:val="0"/>
        <w:tabs>
          <w:tab w:val="left" w:pos="0"/>
        </w:tabs>
        <w:suppressAutoHyphens/>
        <w:spacing w:after="0" w:line="240" w:lineRule="auto"/>
        <w:ind w:left="1069"/>
        <w:contextualSpacing/>
        <w:jc w:val="both"/>
        <w:rPr>
          <w:rFonts w:ascii="Times New Roman" w:eastAsia="Times New Roman" w:hAnsi="Times New Roman" w:cs="Times New Roman"/>
          <w:sz w:val="18"/>
          <w:szCs w:val="18"/>
          <w:lang w:eastAsia="ar-SA"/>
        </w:rPr>
      </w:pPr>
    </w:p>
    <w:p w:rsidR="00864FC9" w:rsidRPr="00864FC9" w:rsidRDefault="00864FC9" w:rsidP="00864FC9">
      <w:pPr>
        <w:widowControl w:val="0"/>
        <w:tabs>
          <w:tab w:val="left" w:pos="900"/>
        </w:tabs>
        <w:suppressAutoHyphens/>
        <w:spacing w:after="0" w:line="240" w:lineRule="auto"/>
        <w:ind w:left="46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8. Особые условия договора</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8.1. Передача Участка в субаренду Арендатором третьему лицу осуществляется без согласия Арендодателя при условии его уведомления.</w:t>
      </w:r>
    </w:p>
    <w:p w:rsidR="00864FC9" w:rsidRPr="00864FC9" w:rsidRDefault="00864FC9" w:rsidP="00864FC9">
      <w:pPr>
        <w:widowControl w:val="0"/>
        <w:tabs>
          <w:tab w:val="left" w:pos="0"/>
        </w:tabs>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8.2. Расходы по государственной регистрации Договора, а также Дополнительных соглашений к нему возлагаются на Арендатора.</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8.3. Изменение целевого назначения и вида разрешенного использования Участка не допускается.</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8.4. Арендатор не имеет преимущественного права на заключение на новый срок договора аренды Участка без проведения торгов.</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8.5. Договор составлен в 3 (трех) экземплярах, имеющих одинаковую  юридическую силу.</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p>
    <w:p w:rsidR="00864FC9" w:rsidRPr="00864FC9" w:rsidRDefault="00864FC9" w:rsidP="00864FC9">
      <w:pPr>
        <w:widowControl w:val="0"/>
        <w:tabs>
          <w:tab w:val="left" w:pos="1800"/>
        </w:tabs>
        <w:suppressAutoHyphens/>
        <w:snapToGrid w:val="0"/>
        <w:spacing w:after="0" w:line="240" w:lineRule="auto"/>
        <w:ind w:firstLine="284"/>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9. Приложение</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9.1. Приложение № 1 к Договору - выписка из Единого государственного реестра недвижимости об основных характеристиках и зарегистрированных правах на объект недвижимости.</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9.2. Приложение № 2 к Договору – протокол № ___ </w:t>
      </w:r>
    </w:p>
    <w:p w:rsidR="00864FC9" w:rsidRPr="00864FC9" w:rsidRDefault="00864FC9" w:rsidP="00864FC9">
      <w:pPr>
        <w:widowControl w:val="0"/>
        <w:tabs>
          <w:tab w:val="left" w:pos="1800"/>
        </w:tabs>
        <w:suppressAutoHyphens/>
        <w:snapToGrid w:val="0"/>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9.3. Приложение № 3 к Договору акт приема-передачи земельного участка.</w:t>
      </w:r>
    </w:p>
    <w:p w:rsidR="00864FC9" w:rsidRPr="00864FC9" w:rsidRDefault="00864FC9" w:rsidP="00864FC9">
      <w:pPr>
        <w:widowControl w:val="0"/>
        <w:tabs>
          <w:tab w:val="left" w:pos="1800"/>
        </w:tabs>
        <w:suppressAutoHyphens/>
        <w:snapToGrid w:val="0"/>
        <w:spacing w:after="0" w:line="240" w:lineRule="auto"/>
        <w:ind w:firstLine="284"/>
        <w:jc w:val="center"/>
        <w:rPr>
          <w:rFonts w:ascii="Times New Roman" w:eastAsia="Times New Roman" w:hAnsi="Times New Roman" w:cs="Times New Roman"/>
          <w:sz w:val="18"/>
          <w:szCs w:val="18"/>
          <w:lang w:eastAsia="ar-SA"/>
        </w:rPr>
      </w:pPr>
    </w:p>
    <w:p w:rsidR="00864FC9" w:rsidRPr="00864FC9" w:rsidRDefault="00864FC9" w:rsidP="00864FC9">
      <w:pPr>
        <w:widowControl w:val="0"/>
        <w:numPr>
          <w:ilvl w:val="0"/>
          <w:numId w:val="2"/>
        </w:numPr>
        <w:suppressAutoHyphens/>
        <w:spacing w:after="0" w:line="240" w:lineRule="auto"/>
        <w:contextualSpacing/>
        <w:jc w:val="center"/>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Реквизиты Сторон:</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 xml:space="preserve">      Арендодатель:                                                                                              Арендатор:</w:t>
      </w:r>
    </w:p>
    <w:tbl>
      <w:tblPr>
        <w:tblW w:w="9465" w:type="dxa"/>
        <w:tblLayout w:type="fixed"/>
        <w:tblLook w:val="04A0" w:firstRow="1" w:lastRow="0" w:firstColumn="1" w:lastColumn="0" w:noHBand="0" w:noVBand="1"/>
      </w:tblPr>
      <w:tblGrid>
        <w:gridCol w:w="4632"/>
        <w:gridCol w:w="4833"/>
      </w:tblGrid>
      <w:tr w:rsidR="00864FC9" w:rsidRPr="00864FC9" w:rsidTr="002D022C">
        <w:trPr>
          <w:trHeight w:val="6342"/>
        </w:trPr>
        <w:tc>
          <w:tcPr>
            <w:tcW w:w="4632" w:type="dxa"/>
          </w:tcPr>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b/>
                <w:sz w:val="18"/>
                <w:szCs w:val="18"/>
                <w:lang w:eastAsia="ar-SA"/>
              </w:rPr>
            </w:pPr>
            <w:r w:rsidRPr="00864FC9">
              <w:rPr>
                <w:rFonts w:ascii="Times New Roman" w:eastAsia="Times New Roman" w:hAnsi="Times New Roman" w:cs="Times New Roman"/>
                <w:b/>
                <w:sz w:val="18"/>
                <w:szCs w:val="18"/>
                <w:lang w:eastAsia="ar-SA"/>
              </w:rPr>
              <w:t xml:space="preserve">Администрация Мотыгинского района </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Администрация Мотыгинского района  </w:t>
            </w:r>
            <w:proofErr w:type="gramStart"/>
            <w:r w:rsidRPr="00864FC9">
              <w:rPr>
                <w:rFonts w:ascii="Times New Roman" w:eastAsia="Times New Roman" w:hAnsi="Times New Roman" w:cs="Times New Roman"/>
                <w:sz w:val="18"/>
                <w:szCs w:val="18"/>
                <w:lang w:eastAsia="ar-SA"/>
              </w:rPr>
              <w:t>л</w:t>
            </w:r>
            <w:proofErr w:type="gramEnd"/>
            <w:r w:rsidRPr="00864FC9">
              <w:rPr>
                <w:rFonts w:ascii="Times New Roman" w:eastAsia="Times New Roman" w:hAnsi="Times New Roman" w:cs="Times New Roman"/>
                <w:sz w:val="18"/>
                <w:szCs w:val="18"/>
                <w:lang w:eastAsia="ar-SA"/>
              </w:rPr>
              <w:t>/с 04193004790</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Юридический/фактический адрес: 663400, Красноярский край, </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пгт. Мотыгино</w:t>
            </w:r>
            <w:proofErr w:type="gramStart"/>
            <w:r w:rsidRPr="00864FC9">
              <w:rPr>
                <w:rFonts w:ascii="Times New Roman" w:eastAsia="Times New Roman" w:hAnsi="Times New Roman" w:cs="Times New Roman"/>
                <w:sz w:val="18"/>
                <w:szCs w:val="18"/>
                <w:lang w:eastAsia="ar-SA"/>
              </w:rPr>
              <w:t xml:space="preserve"> ,</w:t>
            </w:r>
            <w:proofErr w:type="gramEnd"/>
            <w:r w:rsidRPr="00864FC9">
              <w:rPr>
                <w:rFonts w:ascii="Times New Roman" w:eastAsia="Times New Roman" w:hAnsi="Times New Roman" w:cs="Times New Roman"/>
                <w:sz w:val="18"/>
                <w:szCs w:val="18"/>
                <w:lang w:eastAsia="ar-SA"/>
              </w:rPr>
              <w:t xml:space="preserve"> ул. Советская д. 128/116</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тел. 8-39141-22- 4-59</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ИНН 2426001769  </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КПП 242601001</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ОКТМО 04635412</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proofErr w:type="gramStart"/>
            <w:r w:rsidRPr="00864FC9">
              <w:rPr>
                <w:rFonts w:ascii="Times New Roman" w:eastAsia="Times New Roman" w:hAnsi="Times New Roman" w:cs="Times New Roman"/>
                <w:sz w:val="18"/>
                <w:szCs w:val="18"/>
                <w:lang w:eastAsia="ar-SA"/>
              </w:rPr>
              <w:t>р</w:t>
            </w:r>
            <w:proofErr w:type="gramEnd"/>
            <w:r w:rsidRPr="00864FC9">
              <w:rPr>
                <w:rFonts w:ascii="Times New Roman" w:eastAsia="Times New Roman" w:hAnsi="Times New Roman" w:cs="Times New Roman"/>
                <w:sz w:val="18"/>
                <w:szCs w:val="18"/>
                <w:lang w:eastAsia="ar-SA"/>
              </w:rPr>
              <w:t>/с 40101810600000010001</w:t>
            </w:r>
          </w:p>
          <w:p w:rsidR="00864FC9" w:rsidRPr="00864FC9" w:rsidRDefault="00864FC9" w:rsidP="00864FC9">
            <w:pPr>
              <w:widowControl w:val="0"/>
              <w:suppressAutoHyphens/>
              <w:autoSpaceDE w:val="0"/>
              <w:autoSpaceDN w:val="0"/>
              <w:adjustRightInd w:val="0"/>
              <w:spacing w:after="0" w:line="240" w:lineRule="auto"/>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Отделение </w:t>
            </w:r>
            <w:proofErr w:type="spellStart"/>
            <w:r w:rsidRPr="00864FC9">
              <w:rPr>
                <w:rFonts w:ascii="Times New Roman" w:eastAsia="Times New Roman" w:hAnsi="Times New Roman" w:cs="Times New Roman"/>
                <w:sz w:val="18"/>
                <w:szCs w:val="18"/>
                <w:lang w:eastAsia="ar-SA"/>
              </w:rPr>
              <w:t>г</w:t>
            </w:r>
            <w:proofErr w:type="gramStart"/>
            <w:r w:rsidRPr="00864FC9">
              <w:rPr>
                <w:rFonts w:ascii="Times New Roman" w:eastAsia="Times New Roman" w:hAnsi="Times New Roman" w:cs="Times New Roman"/>
                <w:sz w:val="18"/>
                <w:szCs w:val="18"/>
                <w:lang w:eastAsia="ar-SA"/>
              </w:rPr>
              <w:t>.К</w:t>
            </w:r>
            <w:proofErr w:type="gramEnd"/>
            <w:r w:rsidRPr="00864FC9">
              <w:rPr>
                <w:rFonts w:ascii="Times New Roman" w:eastAsia="Times New Roman" w:hAnsi="Times New Roman" w:cs="Times New Roman"/>
                <w:sz w:val="18"/>
                <w:szCs w:val="18"/>
                <w:lang w:eastAsia="ar-SA"/>
              </w:rPr>
              <w:t>расноярска</w:t>
            </w:r>
            <w:proofErr w:type="spellEnd"/>
            <w:r w:rsidRPr="00864FC9">
              <w:rPr>
                <w:rFonts w:ascii="Times New Roman" w:eastAsia="Times New Roman" w:hAnsi="Times New Roman" w:cs="Times New Roman"/>
                <w:sz w:val="18"/>
                <w:szCs w:val="18"/>
                <w:lang w:eastAsia="ar-SA"/>
              </w:rPr>
              <w:t xml:space="preserve"> </w:t>
            </w:r>
            <w:proofErr w:type="spellStart"/>
            <w:r w:rsidRPr="00864FC9">
              <w:rPr>
                <w:rFonts w:ascii="Times New Roman" w:eastAsia="Times New Roman" w:hAnsi="Times New Roman" w:cs="Times New Roman"/>
                <w:sz w:val="18"/>
                <w:szCs w:val="18"/>
                <w:lang w:eastAsia="ar-SA"/>
              </w:rPr>
              <w:t>г.Красноярск</w:t>
            </w:r>
            <w:proofErr w:type="spellEnd"/>
          </w:p>
          <w:p w:rsidR="00864FC9" w:rsidRPr="00864FC9" w:rsidRDefault="00864FC9" w:rsidP="00864FC9">
            <w:pPr>
              <w:spacing w:after="0" w:line="240" w:lineRule="auto"/>
              <w:ind w:right="141"/>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ar-SA"/>
              </w:rPr>
              <w:t xml:space="preserve"> БИК 040407001  </w:t>
            </w:r>
            <w:r w:rsidRPr="00864FC9">
              <w:rPr>
                <w:rFonts w:ascii="Times New Roman" w:eastAsia="Times New Roman" w:hAnsi="Times New Roman" w:cs="Times New Roman"/>
                <w:sz w:val="18"/>
                <w:szCs w:val="18"/>
                <w:lang w:eastAsia="ru-RU"/>
              </w:rPr>
              <w:tab/>
            </w:r>
            <w:r w:rsidRPr="00864FC9">
              <w:rPr>
                <w:rFonts w:ascii="Times New Roman" w:eastAsia="Times New Roman" w:hAnsi="Times New Roman" w:cs="Times New Roman"/>
                <w:sz w:val="18"/>
                <w:szCs w:val="18"/>
                <w:lang w:eastAsia="ru-RU"/>
              </w:rPr>
              <w:tab/>
            </w:r>
            <w:r w:rsidRPr="00864FC9">
              <w:rPr>
                <w:rFonts w:ascii="Times New Roman" w:eastAsia="Times New Roman" w:hAnsi="Times New Roman" w:cs="Times New Roman"/>
                <w:sz w:val="18"/>
                <w:szCs w:val="18"/>
                <w:lang w:eastAsia="ru-RU"/>
              </w:rPr>
              <w:tab/>
            </w:r>
          </w:p>
          <w:p w:rsidR="00864FC9" w:rsidRPr="00864FC9" w:rsidRDefault="00864FC9" w:rsidP="00864FC9">
            <w:pPr>
              <w:spacing w:after="0" w:line="240" w:lineRule="auto"/>
              <w:ind w:right="141"/>
              <w:rPr>
                <w:rFonts w:ascii="Times New Roman" w:eastAsia="Times New Roman" w:hAnsi="Times New Roman" w:cs="Times New Roman"/>
                <w:sz w:val="18"/>
                <w:szCs w:val="18"/>
                <w:lang w:eastAsia="ru-RU"/>
              </w:rPr>
            </w:pPr>
            <w:r w:rsidRPr="00864FC9">
              <w:rPr>
                <w:rFonts w:ascii="Times New Roman" w:eastAsia="Times New Roman" w:hAnsi="Times New Roman" w:cs="Times New Roman"/>
                <w:sz w:val="18"/>
                <w:szCs w:val="18"/>
                <w:lang w:eastAsia="ru-RU"/>
              </w:rPr>
              <w:t xml:space="preserve"> _____________________________</w:t>
            </w:r>
          </w:p>
          <w:p w:rsidR="00864FC9" w:rsidRPr="00864FC9" w:rsidRDefault="00864FC9" w:rsidP="00864FC9">
            <w:pPr>
              <w:spacing w:after="0" w:line="240" w:lineRule="auto"/>
              <w:ind w:right="141"/>
              <w:rPr>
                <w:rFonts w:ascii="Times New Roman" w:eastAsia="Times New Roman" w:hAnsi="Times New Roman" w:cs="Times New Roman"/>
                <w:sz w:val="18"/>
                <w:szCs w:val="18"/>
                <w:lang w:eastAsia="ru-RU"/>
              </w:rPr>
            </w:pPr>
          </w:p>
          <w:p w:rsidR="00864FC9" w:rsidRPr="00864FC9" w:rsidRDefault="00864FC9" w:rsidP="00864FC9">
            <w:pPr>
              <w:spacing w:after="0" w:line="240" w:lineRule="auto"/>
              <w:ind w:right="141"/>
              <w:rPr>
                <w:rFonts w:ascii="Times New Roman" w:eastAsia="Times New Roman" w:hAnsi="Times New Roman" w:cs="Times New Roman"/>
                <w:sz w:val="18"/>
                <w:szCs w:val="18"/>
                <w:lang w:eastAsia="ru-RU"/>
              </w:rPr>
            </w:pPr>
            <w:r w:rsidRPr="00864FC9">
              <w:rPr>
                <w:rFonts w:ascii="Times New Roman" w:eastAsia="Arial Unicode MS" w:hAnsi="Times New Roman" w:cs="Times New Roman"/>
                <w:color w:val="000000"/>
                <w:kern w:val="2"/>
                <w:sz w:val="18"/>
                <w:szCs w:val="18"/>
                <w:lang w:eastAsia="ru-RU" w:bidi="en-US"/>
              </w:rPr>
              <w:t>«_____» _______________ 2019г.</w:t>
            </w:r>
          </w:p>
        </w:tc>
        <w:tc>
          <w:tcPr>
            <w:tcW w:w="4832" w:type="dxa"/>
          </w:tcPr>
          <w:p w:rsidR="00864FC9" w:rsidRPr="00864FC9" w:rsidRDefault="00864FC9" w:rsidP="00864FC9">
            <w:pPr>
              <w:suppressAutoHyphens/>
              <w:snapToGrid w:val="0"/>
              <w:spacing w:after="120" w:line="240" w:lineRule="auto"/>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______________________________________________________________________________________________________________________________________________________________________________________________________________________________________________________________</w:t>
            </w:r>
          </w:p>
          <w:p w:rsidR="00864FC9" w:rsidRPr="00864FC9" w:rsidRDefault="00864FC9" w:rsidP="00864FC9">
            <w:pPr>
              <w:suppressAutoHyphens/>
              <w:spacing w:after="12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suppressAutoHyphens/>
              <w:spacing w:after="12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napToGrid w:val="0"/>
              <w:spacing w:after="0" w:line="60" w:lineRule="atLeast"/>
              <w:jc w:val="both"/>
              <w:textAlignment w:val="baseline"/>
              <w:rPr>
                <w:rFonts w:ascii="Times New Roman" w:eastAsia="Arial Unicode MS" w:hAnsi="Times New Roman" w:cs="Times New Roman"/>
                <w:color w:val="000000"/>
                <w:kern w:val="2"/>
                <w:sz w:val="18"/>
                <w:szCs w:val="18"/>
                <w:lang w:eastAsia="ru-RU" w:bidi="en-US"/>
              </w:rPr>
            </w:pPr>
          </w:p>
          <w:p w:rsidR="00864FC9" w:rsidRPr="00864FC9" w:rsidRDefault="00864FC9" w:rsidP="00864FC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64FC9" w:rsidRPr="00864FC9" w:rsidRDefault="00864FC9" w:rsidP="00864FC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p>
          <w:p w:rsidR="00864FC9" w:rsidRPr="00864FC9" w:rsidRDefault="00864FC9" w:rsidP="00864FC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64FC9">
              <w:rPr>
                <w:rFonts w:ascii="Times New Roman" w:eastAsia="Arial Unicode MS" w:hAnsi="Times New Roman" w:cs="Times New Roman"/>
                <w:color w:val="000000"/>
                <w:kern w:val="2"/>
                <w:sz w:val="18"/>
                <w:szCs w:val="18"/>
                <w:lang w:eastAsia="ru-RU" w:bidi="en-US"/>
              </w:rPr>
              <w:t xml:space="preserve">_____________________ </w:t>
            </w:r>
          </w:p>
          <w:p w:rsidR="00864FC9" w:rsidRPr="00864FC9" w:rsidRDefault="00864FC9" w:rsidP="00864FC9">
            <w:pPr>
              <w:widowControl w:val="0"/>
              <w:suppressAutoHyphens/>
              <w:snapToGrid w:val="0"/>
              <w:spacing w:after="0" w:line="60" w:lineRule="atLeast"/>
              <w:ind w:firstLine="284"/>
              <w:jc w:val="both"/>
              <w:textAlignment w:val="baseline"/>
              <w:rPr>
                <w:rFonts w:ascii="Times New Roman" w:eastAsia="Arial Unicode MS" w:hAnsi="Times New Roman" w:cs="Times New Roman"/>
                <w:color w:val="000000"/>
                <w:kern w:val="2"/>
                <w:sz w:val="18"/>
                <w:szCs w:val="18"/>
                <w:lang w:eastAsia="ru-RU" w:bidi="en-US"/>
              </w:rPr>
            </w:pPr>
            <w:r w:rsidRPr="00864FC9">
              <w:rPr>
                <w:rFonts w:ascii="Times New Roman" w:eastAsia="Arial Unicode MS" w:hAnsi="Times New Roman" w:cs="Times New Roman"/>
                <w:color w:val="000000"/>
                <w:kern w:val="2"/>
                <w:sz w:val="18"/>
                <w:szCs w:val="18"/>
                <w:lang w:eastAsia="ru-RU" w:bidi="en-US"/>
              </w:rPr>
              <w:t>«_____» _______________ 2019г.</w:t>
            </w:r>
          </w:p>
        </w:tc>
      </w:tr>
    </w:tbl>
    <w:p w:rsidR="00864FC9" w:rsidRDefault="00864FC9" w:rsidP="00864FC9">
      <w:pPr>
        <w:widowControl w:val="0"/>
        <w:suppressAutoHyphens/>
        <w:spacing w:after="0" w:line="240" w:lineRule="auto"/>
        <w:rPr>
          <w:rFonts w:ascii="Times New Roman" w:eastAsia="Times New Roman" w:hAnsi="Times New Roman" w:cs="Times New Roman"/>
          <w:sz w:val="24"/>
          <w:szCs w:val="24"/>
          <w:lang w:eastAsia="ar-SA"/>
        </w:rPr>
      </w:pPr>
    </w:p>
    <w:p w:rsidR="00864FC9" w:rsidRDefault="00864FC9" w:rsidP="00864FC9">
      <w:pPr>
        <w:widowControl w:val="0"/>
        <w:suppressAutoHyphens/>
        <w:spacing w:after="0" w:line="240" w:lineRule="auto"/>
        <w:rPr>
          <w:rFonts w:ascii="Times New Roman" w:eastAsia="Times New Roman" w:hAnsi="Times New Roman" w:cs="Times New Roman"/>
          <w:sz w:val="24"/>
          <w:szCs w:val="24"/>
          <w:lang w:eastAsia="ar-SA"/>
        </w:rPr>
      </w:pPr>
    </w:p>
    <w:p w:rsidR="00864FC9" w:rsidRDefault="00864FC9" w:rsidP="00864FC9">
      <w:pPr>
        <w:widowControl w:val="0"/>
        <w:suppressAutoHyphens/>
        <w:spacing w:after="0" w:line="240" w:lineRule="auto"/>
        <w:rPr>
          <w:rFonts w:ascii="Times New Roman" w:eastAsia="Times New Roman" w:hAnsi="Times New Roman" w:cs="Times New Roman"/>
          <w:sz w:val="24"/>
          <w:szCs w:val="24"/>
          <w:lang w:eastAsia="ar-SA"/>
        </w:rPr>
      </w:pPr>
    </w:p>
    <w:p w:rsidR="00864FC9" w:rsidRPr="00864FC9" w:rsidRDefault="00864FC9" w:rsidP="00864FC9">
      <w:pPr>
        <w:widowControl w:val="0"/>
        <w:suppressAutoHyphens/>
        <w:spacing w:after="0" w:line="240" w:lineRule="auto"/>
        <w:rPr>
          <w:rFonts w:ascii="Times New Roman" w:eastAsia="Times New Roman" w:hAnsi="Times New Roman" w:cs="Times New Roman"/>
          <w:sz w:val="24"/>
          <w:szCs w:val="24"/>
          <w:lang w:eastAsia="ar-SA"/>
        </w:rPr>
      </w:pPr>
    </w:p>
    <w:p w:rsidR="00864FC9" w:rsidRPr="00864FC9" w:rsidRDefault="00864FC9" w:rsidP="00864FC9">
      <w:pPr>
        <w:widowControl w:val="0"/>
        <w:suppressAutoHyphens/>
        <w:spacing w:after="0" w:line="240" w:lineRule="auto"/>
        <w:rPr>
          <w:rFonts w:ascii="Times New Roman" w:eastAsia="Times New Roman" w:hAnsi="Times New Roman" w:cs="Times New Roman"/>
          <w:sz w:val="24"/>
          <w:szCs w:val="24"/>
          <w:lang w:eastAsia="ar-SA"/>
        </w:rPr>
      </w:pPr>
    </w:p>
    <w:p w:rsidR="00864FC9" w:rsidRPr="00864FC9" w:rsidRDefault="00864FC9" w:rsidP="00864FC9">
      <w:pPr>
        <w:widowControl w:val="0"/>
        <w:suppressAutoHyphens/>
        <w:spacing w:after="0" w:line="240" w:lineRule="auto"/>
        <w:ind w:left="5954"/>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left="5954"/>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lastRenderedPageBreak/>
        <w:t>Приложение № 3</w:t>
      </w:r>
    </w:p>
    <w:p w:rsidR="00864FC9" w:rsidRPr="00864FC9" w:rsidRDefault="00864FC9" w:rsidP="00864FC9">
      <w:pPr>
        <w:widowControl w:val="0"/>
        <w:suppressAutoHyphens/>
        <w:spacing w:after="0" w:line="240" w:lineRule="auto"/>
        <w:ind w:left="5954"/>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к Договору № _____</w:t>
      </w:r>
    </w:p>
    <w:p w:rsidR="00864FC9" w:rsidRPr="00864FC9" w:rsidRDefault="00864FC9" w:rsidP="00864FC9">
      <w:pPr>
        <w:widowControl w:val="0"/>
        <w:suppressAutoHyphens/>
        <w:spacing w:after="0" w:line="240" w:lineRule="auto"/>
        <w:ind w:left="5954"/>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аренды земельного участка</w:t>
      </w:r>
    </w:p>
    <w:p w:rsidR="00864FC9" w:rsidRPr="00864FC9" w:rsidRDefault="00864FC9" w:rsidP="00864FC9">
      <w:pPr>
        <w:widowControl w:val="0"/>
        <w:suppressAutoHyphens/>
        <w:spacing w:after="0" w:line="240" w:lineRule="auto"/>
        <w:ind w:left="5954"/>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от __________2019г.</w:t>
      </w:r>
    </w:p>
    <w:p w:rsidR="00864FC9" w:rsidRPr="00864FC9" w:rsidRDefault="00864FC9" w:rsidP="00864FC9">
      <w:pPr>
        <w:widowControl w:val="0"/>
        <w:suppressAutoHyphens/>
        <w:spacing w:after="0" w:line="200" w:lineRule="atLeast"/>
        <w:ind w:left="5954"/>
        <w:rPr>
          <w:rFonts w:ascii="Times New Roman" w:eastAsia="Times New Roman" w:hAnsi="Times New Roman" w:cs="Times New Roman"/>
          <w:b/>
          <w:bCs/>
          <w:sz w:val="18"/>
          <w:szCs w:val="18"/>
          <w:lang w:eastAsia="ar-SA"/>
        </w:rPr>
      </w:pPr>
    </w:p>
    <w:p w:rsidR="00864FC9" w:rsidRPr="00864FC9" w:rsidRDefault="00864FC9" w:rsidP="00864FC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64FC9" w:rsidRPr="00864FC9" w:rsidRDefault="00864FC9" w:rsidP="00864FC9">
      <w:pPr>
        <w:widowControl w:val="0"/>
        <w:suppressAutoHyphens/>
        <w:spacing w:after="0" w:line="200" w:lineRule="atLeast"/>
        <w:ind w:firstLine="284"/>
        <w:jc w:val="both"/>
        <w:rPr>
          <w:rFonts w:ascii="Times New Roman" w:eastAsia="Times New Roman" w:hAnsi="Times New Roman" w:cs="Times New Roman"/>
          <w:b/>
          <w:bCs/>
          <w:sz w:val="18"/>
          <w:szCs w:val="18"/>
          <w:lang w:eastAsia="ar-SA"/>
        </w:rPr>
      </w:pPr>
    </w:p>
    <w:p w:rsidR="00864FC9" w:rsidRPr="00864FC9" w:rsidRDefault="00864FC9" w:rsidP="00864FC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64FC9">
        <w:rPr>
          <w:rFonts w:ascii="Times New Roman" w:eastAsia="Times New Roman" w:hAnsi="Times New Roman" w:cs="Times New Roman"/>
          <w:b/>
          <w:bCs/>
          <w:sz w:val="18"/>
          <w:szCs w:val="18"/>
          <w:lang w:eastAsia="ar-SA"/>
        </w:rPr>
        <w:t>АКТ</w:t>
      </w:r>
    </w:p>
    <w:p w:rsidR="00864FC9" w:rsidRPr="00864FC9" w:rsidRDefault="00864FC9" w:rsidP="00864FC9">
      <w:pPr>
        <w:widowControl w:val="0"/>
        <w:suppressAutoHyphens/>
        <w:spacing w:after="0" w:line="200" w:lineRule="atLeast"/>
        <w:ind w:firstLine="284"/>
        <w:jc w:val="center"/>
        <w:rPr>
          <w:rFonts w:ascii="Times New Roman" w:eastAsia="Times New Roman" w:hAnsi="Times New Roman" w:cs="Times New Roman"/>
          <w:b/>
          <w:bCs/>
          <w:sz w:val="18"/>
          <w:szCs w:val="18"/>
          <w:lang w:eastAsia="ar-SA"/>
        </w:rPr>
      </w:pPr>
      <w:r w:rsidRPr="00864FC9">
        <w:rPr>
          <w:rFonts w:ascii="Times New Roman" w:eastAsia="Times New Roman" w:hAnsi="Times New Roman" w:cs="Times New Roman"/>
          <w:b/>
          <w:bCs/>
          <w:sz w:val="18"/>
          <w:szCs w:val="18"/>
          <w:lang w:eastAsia="ar-SA"/>
        </w:rPr>
        <w:t>приема-передачи земельного участка</w:t>
      </w:r>
    </w:p>
    <w:p w:rsidR="00864FC9" w:rsidRPr="00864FC9" w:rsidRDefault="00864FC9" w:rsidP="00864FC9">
      <w:pPr>
        <w:widowControl w:val="0"/>
        <w:suppressAutoHyphens/>
        <w:spacing w:after="0" w:line="200" w:lineRule="atLeast"/>
        <w:ind w:firstLine="709"/>
        <w:jc w:val="both"/>
        <w:rPr>
          <w:rFonts w:ascii="Times New Roman" w:eastAsia="Times New Roman" w:hAnsi="Times New Roman" w:cs="Times New Roman"/>
          <w:b/>
          <w:bCs/>
          <w:sz w:val="18"/>
          <w:szCs w:val="18"/>
          <w:lang w:eastAsia="ar-SA"/>
        </w:rPr>
      </w:pPr>
    </w:p>
    <w:p w:rsidR="00864FC9" w:rsidRPr="00864FC9" w:rsidRDefault="00864FC9" w:rsidP="00864FC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пгт. Мотыгино Мотыгинского района Красноярского края</w:t>
      </w:r>
    </w:p>
    <w:p w:rsidR="00864FC9" w:rsidRPr="00864FC9" w:rsidRDefault="00864FC9" w:rsidP="00864FC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__________________________________________________________________</w:t>
      </w:r>
    </w:p>
    <w:p w:rsidR="00864FC9" w:rsidRPr="00864FC9" w:rsidRDefault="00864FC9" w:rsidP="00864FC9">
      <w:pPr>
        <w:widowControl w:val="0"/>
        <w:suppressAutoHyphens/>
        <w:spacing w:after="0" w:line="200" w:lineRule="atLeast"/>
        <w:ind w:firstLine="709"/>
        <w:jc w:val="center"/>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(число, месяц, год прописью)</w:t>
      </w:r>
    </w:p>
    <w:p w:rsidR="00864FC9" w:rsidRPr="00864FC9" w:rsidRDefault="00864FC9" w:rsidP="00864FC9">
      <w:pPr>
        <w:widowControl w:val="0"/>
        <w:suppressAutoHyphens/>
        <w:spacing w:after="0" w:line="200" w:lineRule="atLeast"/>
        <w:ind w:firstLine="709"/>
        <w:jc w:val="both"/>
        <w:rPr>
          <w:rFonts w:ascii="Times New Roman" w:eastAsia="Times New Roman" w:hAnsi="Times New Roman" w:cs="Times New Roman"/>
          <w:sz w:val="24"/>
          <w:szCs w:val="24"/>
          <w:lang w:eastAsia="ar-SA"/>
        </w:rPr>
      </w:pPr>
    </w:p>
    <w:p w:rsidR="00864FC9" w:rsidRPr="00864FC9" w:rsidRDefault="00864FC9" w:rsidP="00864FC9">
      <w:pPr>
        <w:widowControl w:val="0"/>
        <w:suppressAutoHyphens/>
        <w:spacing w:after="0" w:line="240" w:lineRule="auto"/>
        <w:ind w:firstLine="709"/>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Администрация Мотыгинского района в лице _______________, действующий на основании </w:t>
      </w:r>
      <w:r w:rsidRPr="00864FC9">
        <w:rPr>
          <w:rFonts w:ascii="Times New Roman" w:eastAsia="Times New Roman" w:hAnsi="Times New Roman" w:cs="Times New Roman"/>
          <w:sz w:val="18"/>
          <w:szCs w:val="18"/>
          <w:lang w:eastAsia="ru-RU"/>
        </w:rPr>
        <w:t>_______________</w:t>
      </w:r>
      <w:r w:rsidRPr="00864FC9">
        <w:rPr>
          <w:rFonts w:ascii="Times New Roman" w:eastAsia="Times New Roman" w:hAnsi="Times New Roman" w:cs="Times New Roman"/>
          <w:sz w:val="18"/>
          <w:szCs w:val="18"/>
          <w:lang w:eastAsia="ar-SA"/>
        </w:rPr>
        <w:t>, именуемая в дальнейшем «Арендодатель», и ____________________, именуемы</w:t>
      </w:r>
      <w:proofErr w:type="gramStart"/>
      <w:r w:rsidRPr="00864FC9">
        <w:rPr>
          <w:rFonts w:ascii="Times New Roman" w:eastAsia="Times New Roman" w:hAnsi="Times New Roman" w:cs="Times New Roman"/>
          <w:sz w:val="18"/>
          <w:szCs w:val="18"/>
          <w:lang w:eastAsia="ar-SA"/>
        </w:rPr>
        <w:t>й-</w:t>
      </w:r>
      <w:proofErr w:type="gramEnd"/>
      <w:r w:rsidRPr="00864FC9">
        <w:rPr>
          <w:rFonts w:ascii="Times New Roman" w:eastAsia="Times New Roman" w:hAnsi="Times New Roman" w:cs="Times New Roman"/>
          <w:sz w:val="18"/>
          <w:szCs w:val="18"/>
          <w:lang w:eastAsia="ar-SA"/>
        </w:rPr>
        <w:t>(</w:t>
      </w:r>
      <w:proofErr w:type="spellStart"/>
      <w:r w:rsidRPr="00864FC9">
        <w:rPr>
          <w:rFonts w:ascii="Times New Roman" w:eastAsia="Times New Roman" w:hAnsi="Times New Roman" w:cs="Times New Roman"/>
          <w:sz w:val="18"/>
          <w:szCs w:val="18"/>
          <w:lang w:eastAsia="ar-SA"/>
        </w:rPr>
        <w:t>ая</w:t>
      </w:r>
      <w:proofErr w:type="spellEnd"/>
      <w:r w:rsidRPr="00864FC9">
        <w:rPr>
          <w:rFonts w:ascii="Times New Roman" w:eastAsia="Times New Roman" w:hAnsi="Times New Roman" w:cs="Times New Roman"/>
          <w:sz w:val="18"/>
          <w:szCs w:val="18"/>
          <w:lang w:eastAsia="ar-SA"/>
        </w:rPr>
        <w:t xml:space="preserve">) в дальнейшем «Арендатор», именуемые в дальнейшем «Стороны», составили настоящий акт приема-передачи земельного участка (далее - Акт) о нижеследующем: </w:t>
      </w:r>
    </w:p>
    <w:p w:rsidR="00864FC9" w:rsidRPr="00864FC9" w:rsidRDefault="00864FC9" w:rsidP="00864FC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Арендодатель передал, а Арендатор принял в аренду земельный участок, с кадастровым номером 24:26:0000000:3850, площадью 1500 кв.м., государственная собственность на который не разграничена, с категорией земель: «земли населенных пунктов», вид разрешенного использования: для строительства индивидуального жилого дома. Адрес (местоположение): Красноярский край, Мотыгинский район, п. Новоангарск, ул. </w:t>
      </w:r>
      <w:proofErr w:type="gramStart"/>
      <w:r w:rsidRPr="00864FC9">
        <w:rPr>
          <w:rFonts w:ascii="Times New Roman" w:eastAsia="Times New Roman" w:hAnsi="Times New Roman" w:cs="Times New Roman"/>
          <w:sz w:val="18"/>
          <w:szCs w:val="18"/>
          <w:lang w:eastAsia="ar-SA"/>
        </w:rPr>
        <w:t>Заречная</w:t>
      </w:r>
      <w:proofErr w:type="gramEnd"/>
      <w:r w:rsidRPr="00864FC9">
        <w:rPr>
          <w:rFonts w:ascii="Times New Roman" w:eastAsia="Times New Roman" w:hAnsi="Times New Roman" w:cs="Times New Roman"/>
          <w:sz w:val="18"/>
          <w:szCs w:val="18"/>
          <w:lang w:eastAsia="ar-SA"/>
        </w:rPr>
        <w:t>, строительный номер 5.</w:t>
      </w:r>
    </w:p>
    <w:p w:rsidR="00864FC9" w:rsidRPr="00864FC9" w:rsidRDefault="00864FC9" w:rsidP="00864FC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Участок Сторонами осмотрен и претензий у Арендатора к Арендодателю по передаваемому в аренду земельному участку не имеется.</w:t>
      </w:r>
    </w:p>
    <w:p w:rsidR="00864FC9" w:rsidRPr="00864FC9" w:rsidRDefault="00864FC9" w:rsidP="00864FC9">
      <w:pPr>
        <w:widowControl w:val="0"/>
        <w:numPr>
          <w:ilvl w:val="0"/>
          <w:numId w:val="1"/>
        </w:numPr>
        <w:suppressAutoHyphens/>
        <w:spacing w:after="0" w:line="240" w:lineRule="auto"/>
        <w:ind w:firstLine="360"/>
        <w:contextualSpacing/>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Настоящий Акт является неотъемлемой частью договора аренды земельного участка №______                            от __________2019 года и составлен в 3 (трех) экземплярах.</w:t>
      </w:r>
    </w:p>
    <w:p w:rsidR="00864FC9" w:rsidRPr="00864FC9" w:rsidRDefault="00864FC9" w:rsidP="00864FC9">
      <w:pPr>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ПОДПИСИ СТОРОН:</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Арендодатель:</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r w:rsidRPr="00864FC9">
        <w:rPr>
          <w:rFonts w:ascii="Times New Roman" w:eastAsia="Times New Roman" w:hAnsi="Times New Roman" w:cs="Times New Roman"/>
          <w:sz w:val="18"/>
          <w:szCs w:val="18"/>
          <w:lang w:eastAsia="ar-SA"/>
        </w:rPr>
        <w:tab/>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_______________________________</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 xml:space="preserve">_______________________________ </w:t>
      </w: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widowControl w:val="0"/>
        <w:suppressAutoHyphens/>
        <w:spacing w:after="0" w:line="240" w:lineRule="auto"/>
        <w:ind w:firstLine="284"/>
        <w:jc w:val="both"/>
        <w:rPr>
          <w:rFonts w:ascii="Times New Roman" w:eastAsia="Times New Roman" w:hAnsi="Times New Roman" w:cs="Times New Roman"/>
          <w:sz w:val="18"/>
          <w:szCs w:val="18"/>
          <w:lang w:eastAsia="ar-SA"/>
        </w:rPr>
      </w:pPr>
      <w:r w:rsidRPr="00864FC9">
        <w:rPr>
          <w:rFonts w:ascii="Times New Roman" w:eastAsia="Times New Roman" w:hAnsi="Times New Roman" w:cs="Times New Roman"/>
          <w:sz w:val="18"/>
          <w:szCs w:val="18"/>
          <w:lang w:eastAsia="ar-SA"/>
        </w:rPr>
        <w:t>Арендатор:</w:t>
      </w:r>
    </w:p>
    <w:p w:rsidR="00864FC9" w:rsidRPr="00864FC9" w:rsidRDefault="00864FC9" w:rsidP="00864FC9">
      <w:pPr>
        <w:widowControl w:val="0"/>
        <w:pBdr>
          <w:bottom w:val="single" w:sz="12" w:space="0" w:color="auto"/>
        </w:pBdr>
        <w:suppressAutoHyphens/>
        <w:spacing w:after="0" w:line="240" w:lineRule="auto"/>
        <w:ind w:firstLine="284"/>
        <w:jc w:val="both"/>
        <w:rPr>
          <w:rFonts w:ascii="Times New Roman" w:eastAsia="Times New Roman" w:hAnsi="Times New Roman" w:cs="Times New Roman"/>
          <w:sz w:val="18"/>
          <w:szCs w:val="18"/>
          <w:lang w:eastAsia="ar-SA"/>
        </w:rPr>
      </w:pPr>
    </w:p>
    <w:p w:rsidR="00864FC9" w:rsidRPr="00864FC9" w:rsidRDefault="00864FC9" w:rsidP="00864FC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64FC9">
        <w:rPr>
          <w:rFonts w:ascii="Times New Roman" w:eastAsia="Times New Roman" w:hAnsi="Times New Roman" w:cs="Times New Roman"/>
          <w:sz w:val="20"/>
          <w:szCs w:val="20"/>
          <w:lang w:eastAsia="ar-SA"/>
        </w:rPr>
        <w:t>________________________________</w:t>
      </w:r>
    </w:p>
    <w:p w:rsidR="00864FC9" w:rsidRPr="00864FC9" w:rsidRDefault="00864FC9" w:rsidP="00864FC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r w:rsidRPr="00864FC9">
        <w:rPr>
          <w:rFonts w:ascii="Times New Roman" w:eastAsia="Times New Roman" w:hAnsi="Times New Roman" w:cs="Times New Roman"/>
          <w:sz w:val="20"/>
          <w:szCs w:val="20"/>
          <w:lang w:eastAsia="ar-SA"/>
        </w:rPr>
        <w:t>________________________________</w:t>
      </w:r>
    </w:p>
    <w:p w:rsidR="00864FC9" w:rsidRPr="00864FC9" w:rsidRDefault="00864FC9" w:rsidP="00864FC9">
      <w:pPr>
        <w:pBdr>
          <w:bottom w:val="single" w:sz="12" w:space="0" w:color="auto"/>
        </w:pBdr>
        <w:suppressAutoHyphens/>
        <w:snapToGrid w:val="0"/>
        <w:spacing w:after="120" w:line="240" w:lineRule="auto"/>
        <w:ind w:firstLine="284"/>
        <w:jc w:val="both"/>
        <w:rPr>
          <w:rFonts w:ascii="Times New Roman" w:eastAsia="Times New Roman" w:hAnsi="Times New Roman" w:cs="Times New Roman"/>
          <w:sz w:val="20"/>
          <w:szCs w:val="20"/>
          <w:lang w:eastAsia="ar-SA"/>
        </w:rPr>
      </w:pPr>
    </w:p>
    <w:p w:rsidR="00864FC9" w:rsidRDefault="00864FC9" w:rsidP="00864FC9">
      <w:pPr>
        <w:widowControl w:val="0"/>
        <w:suppressAutoHyphens/>
        <w:spacing w:after="0" w:line="240" w:lineRule="auto"/>
        <w:ind w:firstLine="720"/>
        <w:rPr>
          <w:rFonts w:ascii="Times New Roman" w:eastAsia="Times New Roman" w:hAnsi="Times New Roman" w:cs="Times New Roman"/>
          <w:b/>
          <w:bCs/>
          <w:sz w:val="18"/>
          <w:szCs w:val="18"/>
          <w:lang w:eastAsia="ar-SA"/>
        </w:rPr>
      </w:pPr>
    </w:p>
    <w:sectPr w:rsidR="00864FC9" w:rsidSect="006739C8">
      <w:type w:val="continuous"/>
      <w:pgSz w:w="11920" w:h="16840"/>
      <w:pgMar w:top="851" w:right="850" w:bottom="1134" w:left="1701" w:header="720" w:footer="720" w:gutter="0"/>
      <w:cols w:space="708"/>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968AD"/>
    <w:multiLevelType w:val="hybridMultilevel"/>
    <w:tmpl w:val="0A3A9C6E"/>
    <w:lvl w:ilvl="0" w:tplc="15BAECE0">
      <w:start w:val="10"/>
      <w:numFmt w:val="decimal"/>
      <w:lvlText w:val="%1."/>
      <w:lvlJc w:val="left"/>
      <w:pPr>
        <w:ind w:left="824" w:hanging="360"/>
      </w:pPr>
      <w:rPr>
        <w:rFonts w:hint="default"/>
      </w:rPr>
    </w:lvl>
    <w:lvl w:ilvl="1" w:tplc="04190019" w:tentative="1">
      <w:start w:val="1"/>
      <w:numFmt w:val="lowerLetter"/>
      <w:lvlText w:val="%2."/>
      <w:lvlJc w:val="left"/>
      <w:pPr>
        <w:ind w:left="1544" w:hanging="360"/>
      </w:pPr>
    </w:lvl>
    <w:lvl w:ilvl="2" w:tplc="0419001B" w:tentative="1">
      <w:start w:val="1"/>
      <w:numFmt w:val="lowerRoman"/>
      <w:lvlText w:val="%3."/>
      <w:lvlJc w:val="right"/>
      <w:pPr>
        <w:ind w:left="2264" w:hanging="180"/>
      </w:pPr>
    </w:lvl>
    <w:lvl w:ilvl="3" w:tplc="0419000F" w:tentative="1">
      <w:start w:val="1"/>
      <w:numFmt w:val="decimal"/>
      <w:lvlText w:val="%4."/>
      <w:lvlJc w:val="left"/>
      <w:pPr>
        <w:ind w:left="2984" w:hanging="360"/>
      </w:pPr>
    </w:lvl>
    <w:lvl w:ilvl="4" w:tplc="04190019" w:tentative="1">
      <w:start w:val="1"/>
      <w:numFmt w:val="lowerLetter"/>
      <w:lvlText w:val="%5."/>
      <w:lvlJc w:val="left"/>
      <w:pPr>
        <w:ind w:left="3704" w:hanging="360"/>
      </w:pPr>
    </w:lvl>
    <w:lvl w:ilvl="5" w:tplc="0419001B" w:tentative="1">
      <w:start w:val="1"/>
      <w:numFmt w:val="lowerRoman"/>
      <w:lvlText w:val="%6."/>
      <w:lvlJc w:val="right"/>
      <w:pPr>
        <w:ind w:left="4424" w:hanging="180"/>
      </w:pPr>
    </w:lvl>
    <w:lvl w:ilvl="6" w:tplc="0419000F" w:tentative="1">
      <w:start w:val="1"/>
      <w:numFmt w:val="decimal"/>
      <w:lvlText w:val="%7."/>
      <w:lvlJc w:val="left"/>
      <w:pPr>
        <w:ind w:left="5144" w:hanging="360"/>
      </w:pPr>
    </w:lvl>
    <w:lvl w:ilvl="7" w:tplc="04190019" w:tentative="1">
      <w:start w:val="1"/>
      <w:numFmt w:val="lowerLetter"/>
      <w:lvlText w:val="%8."/>
      <w:lvlJc w:val="left"/>
      <w:pPr>
        <w:ind w:left="5864" w:hanging="360"/>
      </w:pPr>
    </w:lvl>
    <w:lvl w:ilvl="8" w:tplc="0419001B" w:tentative="1">
      <w:start w:val="1"/>
      <w:numFmt w:val="lowerRoman"/>
      <w:lvlText w:val="%9."/>
      <w:lvlJc w:val="right"/>
      <w:pPr>
        <w:ind w:left="6584" w:hanging="180"/>
      </w:pPr>
    </w:lvl>
  </w:abstractNum>
  <w:abstractNum w:abstractNumId="1">
    <w:nsid w:val="66A20F2E"/>
    <w:multiLevelType w:val="hybridMultilevel"/>
    <w:tmpl w:val="423AF7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drawingGridHorizontalSpacing w:val="110"/>
  <w:drawingGridVerticalSpacing w:val="299"/>
  <w:displayHorizontalDrawingGridEvery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024E0"/>
    <w:rsid w:val="00036E64"/>
    <w:rsid w:val="000F6A00"/>
    <w:rsid w:val="001C2C21"/>
    <w:rsid w:val="001F38BC"/>
    <w:rsid w:val="002D7441"/>
    <w:rsid w:val="00654A74"/>
    <w:rsid w:val="006739C8"/>
    <w:rsid w:val="006A6F48"/>
    <w:rsid w:val="006B325D"/>
    <w:rsid w:val="006B7F63"/>
    <w:rsid w:val="008024E0"/>
    <w:rsid w:val="00864FC9"/>
    <w:rsid w:val="00A10C3A"/>
    <w:rsid w:val="00B64CDF"/>
    <w:rsid w:val="00C5273E"/>
    <w:rsid w:val="00E55CA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64CDF"/>
    <w:pPr>
      <w:spacing w:after="0" w:line="240" w:lineRule="auto"/>
    </w:pPr>
    <w:rPr>
      <w:rFonts w:ascii="Calibri" w:hAnsi="Calibri"/>
      <w:sz w:val="16"/>
      <w:szCs w:val="16"/>
    </w:rPr>
  </w:style>
  <w:style w:type="character" w:customStyle="1" w:styleId="a4">
    <w:name w:val="Текст выноски Знак"/>
    <w:basedOn w:val="a0"/>
    <w:link w:val="a3"/>
    <w:uiPriority w:val="99"/>
    <w:semiHidden/>
    <w:rsid w:val="00B64CDF"/>
    <w:rPr>
      <w:rFonts w:ascii="Calibri" w:hAnsi="Calibri"/>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52821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torgi.gov.ru" TargetMode="External"/><Relationship Id="rId3" Type="http://schemas.microsoft.com/office/2007/relationships/stylesWithEffects" Target="stylesWithEffects.xml"/><Relationship Id="rId7" Type="http://schemas.openxmlformats.org/officeDocument/2006/relationships/hyperlink" Target="mailto:ribnoeadm@mail.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zio2426@mail.ru"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TotalTime>
  <Pages>1</Pages>
  <Words>5640</Words>
  <Characters>32150</Characters>
  <Application>Microsoft Office Word</Application>
  <DocSecurity>0</DocSecurity>
  <Lines>267</Lines>
  <Paragraphs>75</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37715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Анастасия</dc:creator>
  <cp:keywords/>
  <dc:description/>
  <cp:lastModifiedBy>Анастасия</cp:lastModifiedBy>
  <cp:revision>18</cp:revision>
  <cp:lastPrinted>2019-09-27T07:41:00Z</cp:lastPrinted>
  <dcterms:created xsi:type="dcterms:W3CDTF">2019-05-31T07:56:00Z</dcterms:created>
  <dcterms:modified xsi:type="dcterms:W3CDTF">2019-10-30T03:43:00Z</dcterms:modified>
</cp:coreProperties>
</file>