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00" w:rsidRPr="001E7E00" w:rsidRDefault="001E7E00" w:rsidP="001E7E00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E7E00"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Приложение № 2</w:t>
      </w:r>
    </w:p>
    <w:p w:rsidR="001E7E00" w:rsidRPr="001E7E00" w:rsidRDefault="001E7E00" w:rsidP="001E7E00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E7E00"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1E7E00" w:rsidRPr="001E7E00" w:rsidRDefault="001E7E00" w:rsidP="001E7E00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E7E00"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1E7E00" w:rsidRPr="001E7E00" w:rsidRDefault="001E7E00" w:rsidP="001E7E00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E7E0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 w:rsidRPr="001E7E00"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1E7E00" w:rsidRPr="001E7E00" w:rsidRDefault="001E7E00" w:rsidP="001E7E00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E7E00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24:26:0501011:153</w:t>
      </w:r>
    </w:p>
    <w:p w:rsidR="001E7E00" w:rsidRPr="001E7E00" w:rsidRDefault="001E7E00" w:rsidP="001E7E00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7E00" w:rsidRPr="001E7E00" w:rsidRDefault="001E7E00" w:rsidP="001E7E00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:rsidR="001E7E00" w:rsidRPr="001E7E00" w:rsidRDefault="001E7E00" w:rsidP="001E7E00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E7E00" w:rsidRPr="001E7E00" w:rsidRDefault="001E7E00" w:rsidP="001E7E00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E7E00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 О Г О В О </w:t>
      </w:r>
      <w:proofErr w:type="gramStart"/>
      <w:r w:rsidRPr="001E7E00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</w:t>
      </w:r>
      <w:proofErr w:type="gramEnd"/>
    </w:p>
    <w:p w:rsidR="001E7E00" w:rsidRPr="001E7E00" w:rsidRDefault="001E7E00" w:rsidP="001E7E00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E7E00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:rsidR="001E7E00" w:rsidRPr="001E7E00" w:rsidRDefault="001E7E00" w:rsidP="001E7E0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1E7E00" w:rsidRPr="001E7E00" w:rsidRDefault="001E7E00" w:rsidP="001E7E0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2019г.</w:t>
      </w: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пгт. Мотыгино</w:t>
      </w: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:rsidR="001E7E00" w:rsidRPr="001E7E00" w:rsidRDefault="001E7E00" w:rsidP="001E7E0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E7E00" w:rsidRPr="001E7E00" w:rsidRDefault="001E7E00" w:rsidP="001E7E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7E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с Земельным кодексом Российской Федерации Администрация Мотыгинского района в лице_________________________, действующего на основании _____________, именуемая в дальнейшем </w:t>
      </w:r>
      <w:r w:rsidRPr="001E7E0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«Арендодатель»</w:t>
      </w:r>
      <w:r w:rsidRPr="001E7E00">
        <w:rPr>
          <w:rFonts w:ascii="Times New Roman" w:eastAsia="Times New Roman" w:hAnsi="Times New Roman" w:cs="Times New Roman"/>
          <w:sz w:val="18"/>
          <w:szCs w:val="18"/>
          <w:lang w:eastAsia="ru-RU"/>
        </w:rPr>
        <w:t>, с одной стороны, и __________________________ в лице _________________, действующег</w:t>
      </w:r>
      <w:proofErr w:type="gramStart"/>
      <w:r w:rsidRPr="001E7E00">
        <w:rPr>
          <w:rFonts w:ascii="Times New Roman" w:eastAsia="Times New Roman" w:hAnsi="Times New Roman" w:cs="Times New Roman"/>
          <w:sz w:val="18"/>
          <w:szCs w:val="18"/>
          <w:lang w:eastAsia="ru-RU"/>
        </w:rPr>
        <w:t>о(</w:t>
      </w:r>
      <w:proofErr w:type="gramEnd"/>
      <w:r w:rsidRPr="001E7E00">
        <w:rPr>
          <w:rFonts w:ascii="Times New Roman" w:eastAsia="Times New Roman" w:hAnsi="Times New Roman" w:cs="Times New Roman"/>
          <w:sz w:val="18"/>
          <w:szCs w:val="18"/>
          <w:lang w:eastAsia="ru-RU"/>
        </w:rPr>
        <w:t>ей) на основании ____________________, именуемый(</w:t>
      </w:r>
      <w:proofErr w:type="spellStart"/>
      <w:r w:rsidRPr="001E7E00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Pr="001E7E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в дальнейшем </w:t>
      </w:r>
      <w:r w:rsidRPr="001E7E0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«Арендатор»</w:t>
      </w:r>
      <w:r w:rsidRPr="001E7E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с другой стороны, а вместе именуемые </w:t>
      </w:r>
      <w:r w:rsidRPr="001E7E0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«Стороны»</w:t>
      </w:r>
      <w:r w:rsidRPr="001E7E00">
        <w:rPr>
          <w:rFonts w:ascii="Times New Roman" w:eastAsia="Times New Roman" w:hAnsi="Times New Roman" w:cs="Times New Roman"/>
          <w:sz w:val="18"/>
          <w:szCs w:val="18"/>
          <w:lang w:eastAsia="ru-RU"/>
        </w:rPr>
        <w:t>, заключили настоящий договор аренды (далее – Договор) о нижеследующем:</w:t>
      </w:r>
    </w:p>
    <w:p w:rsidR="001E7E00" w:rsidRPr="001E7E00" w:rsidRDefault="001E7E00" w:rsidP="001E7E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7E00" w:rsidRPr="001E7E00" w:rsidRDefault="001E7E00" w:rsidP="001E7E00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E7E00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Договора</w:t>
      </w:r>
    </w:p>
    <w:p w:rsidR="001E7E00" w:rsidRPr="001E7E00" w:rsidRDefault="001E7E00" w:rsidP="001E7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0" w:name="OLE_LINK32"/>
      <w:bookmarkStart w:id="1" w:name="OLE_LINK31"/>
      <w:bookmarkStart w:id="2" w:name="OLE_LINK30"/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1E7E0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, </w:t>
      </w:r>
      <w:bookmarkEnd w:id="0"/>
      <w:bookmarkEnd w:id="1"/>
      <w:bookmarkEnd w:id="2"/>
      <w:r w:rsidRPr="001E7E0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с кадастровым номером 24:26:0501011:153, площадью 429 кв.м., государственная собственность на который не разграничена, с категорией земель: «земли населенных пунктов», вид разрешенного использования: хранение автотранспорта. Адрес</w:t>
      </w:r>
      <w:proofErr w:type="gramStart"/>
      <w:r w:rsidRPr="001E7E0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,</w:t>
      </w:r>
      <w:proofErr w:type="gramEnd"/>
      <w:r w:rsidRPr="001E7E0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(местоположение): Местоположение установлено относительно ориентира, расположенного за пределами участка. Почтовый адрес участка: Российская Федерация, Красноярский край, Мотыгинский район, Новоангарский сельсовет, п. Новоангарск, ул. Светлая, 1в. </w:t>
      </w: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:rsidR="001E7E00" w:rsidRPr="001E7E00" w:rsidRDefault="001E7E00" w:rsidP="001E7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1E7E00" w:rsidRPr="001E7E00" w:rsidRDefault="001E7E00" w:rsidP="001E7E00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E7E00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:rsidR="001E7E00" w:rsidRPr="001E7E00" w:rsidRDefault="001E7E00" w:rsidP="001E7E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2.1. Срок аренды Участка устанавливается: 10 (десять) лет </w:t>
      </w:r>
      <w:proofErr w:type="gramStart"/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заключения</w:t>
      </w:r>
      <w:proofErr w:type="gramEnd"/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Договора.</w:t>
      </w:r>
    </w:p>
    <w:p w:rsidR="001E7E00" w:rsidRPr="001E7E00" w:rsidRDefault="001E7E00" w:rsidP="001E7E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2.2. Срок начала действия Договора определяется </w:t>
      </w:r>
      <w:proofErr w:type="gramStart"/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</w:t>
      </w:r>
      <w:proofErr w:type="gramEnd"/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 Договор вступает в силу </w:t>
      </w:r>
      <w:proofErr w:type="gramStart"/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>с</w:t>
      </w:r>
      <w:proofErr w:type="gramEnd"/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 по Красноярскому краю.</w:t>
      </w:r>
    </w:p>
    <w:p w:rsidR="001E7E00" w:rsidRPr="001E7E00" w:rsidRDefault="001E7E00" w:rsidP="001E7E0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E7E00" w:rsidRPr="001E7E00" w:rsidRDefault="001E7E00" w:rsidP="001E7E00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E7E00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3. Размер и условия внесения арендной платы</w:t>
      </w:r>
    </w:p>
    <w:p w:rsidR="001E7E00" w:rsidRPr="001E7E00" w:rsidRDefault="001E7E00" w:rsidP="001E7E00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>3.1. 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</w:t>
      </w:r>
      <w:proofErr w:type="gramStart"/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год. В случае, если торги состоялись, то размер ежегодной арендной платы  за Участок устанавливается в размере ____________ (______________) руб. _______ коп</w:t>
      </w:r>
      <w:proofErr w:type="gramStart"/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год, предложенного победителем аукциона (Приложение № 2).</w:t>
      </w:r>
    </w:p>
    <w:p w:rsidR="001E7E00" w:rsidRPr="001E7E00" w:rsidRDefault="001E7E00" w:rsidP="001E7E00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>3.2. Арендная плата за первый год использования Участка по Договору, заключенному по результатам аукциона вносится единовременным платежом за вычетом суммы задатка, внесенного в счет платежа за право на заключение договора аренды в сумме</w:t>
      </w:r>
      <w:r w:rsidRPr="001E7E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8B4616" w:rsidRPr="008B4616">
        <w:rPr>
          <w:rFonts w:ascii="Times New Roman" w:eastAsia="Times New Roman" w:hAnsi="Times New Roman" w:cs="Times New Roman"/>
          <w:sz w:val="18"/>
          <w:szCs w:val="18"/>
          <w:lang w:eastAsia="ru-RU"/>
        </w:rPr>
        <w:t>1 852 рубля 25 копеек (одна тысяча восемьсот пятьдесят два рубля 25 копеек)</w:t>
      </w:r>
      <w:r w:rsidRPr="001E7E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>в размере _________ рублей ___ копеек (____________ рублей)_______копеек в течени</w:t>
      </w:r>
      <w:proofErr w:type="gramStart"/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рабочих дней с даты государственной регистрации  Договора на счет, указанный в пункте 3.5. настоящего Договора.</w:t>
      </w:r>
    </w:p>
    <w:p w:rsidR="001E7E00" w:rsidRPr="001E7E00" w:rsidRDefault="001E7E00" w:rsidP="001E7E0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3.3. За второй и последующий годы использования Участка </w:t>
      </w:r>
      <w:r w:rsidRPr="001E7E00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1E7E0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ежеквартально не позднее 10 числа первого месяца квартала, за который вносится арендная плата путем перечисления на счет указанный в пункте 3.5. настоящего Договора.</w:t>
      </w:r>
    </w:p>
    <w:p w:rsidR="001E7E00" w:rsidRPr="001E7E00" w:rsidRDefault="001E7E00" w:rsidP="001E7E0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3.4. </w:t>
      </w:r>
      <w:proofErr w:type="gramStart"/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>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числе, при изменении площади земельного участка при установлении его границ, изменении</w:t>
      </w:r>
      <w:proofErr w:type="gramEnd"/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</w:t>
      </w:r>
      <w:proofErr w:type="gramEnd"/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Изменение арендной платы осуществляется без согласования с Арендатором и без внесения соответствующих изменений и/или дополнений в настоящий Договор.</w:t>
      </w:r>
    </w:p>
    <w:p w:rsidR="001E7E00" w:rsidRPr="001E7E00" w:rsidRDefault="001E7E00" w:rsidP="001E7E0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соответствующем нормативном акте. В случае</w:t>
      </w:r>
      <w:proofErr w:type="gramStart"/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proofErr w:type="gramEnd"/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такая дата не будет определена – с даты вступления нормативного правового акта в законную силу.</w:t>
      </w:r>
    </w:p>
    <w:p w:rsidR="001E7E00" w:rsidRPr="001E7E00" w:rsidRDefault="001E7E00" w:rsidP="001E7E0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1E7E00" w:rsidRPr="001E7E00" w:rsidRDefault="001E7E00" w:rsidP="001E7E0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ответственность предусмотренную договором.</w:t>
      </w:r>
    </w:p>
    <w:p w:rsidR="001E7E00" w:rsidRPr="001E7E00" w:rsidRDefault="001E7E00" w:rsidP="001E7E0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E7E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3.5. Платежи, указанные в пунктах 3.1. - 3.3. Договора, вносятся Арендатором путем перечисления по </w:t>
      </w: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:rsidR="001E7E00" w:rsidRPr="001E7E00" w:rsidRDefault="001E7E00" w:rsidP="001E7E0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40101810600000010001 ИНН 2426001769, КПП 242601001 ОКТМО 04635412 УФК по Красноярскому </w:t>
      </w: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краю (Администрация Мотыгинского района л/с 04193004790) КБК 09911105013050004120, БИК 040407001 (назначение платежа - Арендная плата за земельный участок, государственная собственность на которые не разграничена и которые  расположены в границах сельских поселений,  за какой период и номер договора) в банке отделение Красноярск             г. Красноярск.</w:t>
      </w:r>
      <w:proofErr w:type="gramEnd"/>
    </w:p>
    <w:p w:rsidR="001E7E00" w:rsidRPr="001E7E00" w:rsidRDefault="001E7E00" w:rsidP="001E7E00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арендной платы за аренду Участка,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:rsidR="001E7E00" w:rsidRPr="001E7E00" w:rsidRDefault="001E7E00" w:rsidP="001E7E0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>3.6. Арендная плата начисляется со дня подписания акта приема-передачи земельного участка. Исполнением обязательств по внесению арендной платы является перечисление денежных средств на счет, указанный в Договоре.</w:t>
      </w:r>
    </w:p>
    <w:p w:rsidR="001E7E00" w:rsidRPr="001E7E00" w:rsidRDefault="001E7E00" w:rsidP="001E7E00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Участка Арендатором не служит основанием для прекращения внесения арендной платы.</w:t>
      </w:r>
    </w:p>
    <w:p w:rsidR="001E7E00" w:rsidRPr="001E7E00" w:rsidRDefault="001E7E00" w:rsidP="001E7E00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>3.8. При внесении арендной платы допускается авансовый платеж, но не более чем за 12 (двенадцать) месяцев. Авансовый платеж не освобождает Арендатора от уплаты разницы по платежам, возникшей в результате повышения размера арендной платы за Участок, произошедший в пределах авансирования.</w:t>
      </w:r>
    </w:p>
    <w:p w:rsidR="001E7E00" w:rsidRPr="001E7E00" w:rsidRDefault="001E7E00" w:rsidP="001E7E00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E7E00" w:rsidRPr="001E7E00" w:rsidRDefault="001E7E00" w:rsidP="001E7E00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E7E00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:rsidR="001E7E00" w:rsidRPr="001E7E00" w:rsidRDefault="001E7E00" w:rsidP="001E7E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:rsidR="001E7E00" w:rsidRPr="001E7E00" w:rsidRDefault="001E7E00" w:rsidP="001E7E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расторжения  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:rsidR="001E7E00" w:rsidRPr="001E7E00" w:rsidRDefault="001E7E00" w:rsidP="001E7E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1E7E00" w:rsidRPr="001E7E00" w:rsidRDefault="001E7E00" w:rsidP="001E7E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1E7E00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:rsidR="001E7E00" w:rsidRPr="001E7E00" w:rsidRDefault="001E7E00" w:rsidP="001E7E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:rsidR="001E7E00" w:rsidRPr="001E7E00" w:rsidRDefault="001E7E00" w:rsidP="001E7E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:rsidR="001E7E00" w:rsidRPr="001E7E00" w:rsidRDefault="001E7E00" w:rsidP="001E7E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4.1.6. До окончания срока действия Договора, в случае нарушения условий, предусмотренных п. 4.4.2., досрочно отказаться от исполнения Договора в одностороннем порядке, уведомив Арендатора в трехдневный срок </w:t>
      </w:r>
      <w:proofErr w:type="gramStart"/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принятия</w:t>
      </w:r>
      <w:proofErr w:type="gramEnd"/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:rsidR="001E7E00" w:rsidRPr="001E7E00" w:rsidRDefault="001E7E00" w:rsidP="001E7E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1E7E00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:rsidR="001E7E00" w:rsidRPr="001E7E00" w:rsidRDefault="001E7E00" w:rsidP="001E7E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:rsidR="001E7E00" w:rsidRPr="001E7E00" w:rsidRDefault="001E7E00" w:rsidP="001E7E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</w:t>
      </w:r>
      <w:proofErr w:type="gramStart"/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 (трех) рабочих дней после подписания Договора по акту приема-передачи земельного участка (Приложение № 3).</w:t>
      </w:r>
    </w:p>
    <w:p w:rsidR="001E7E00" w:rsidRPr="001E7E00" w:rsidRDefault="001E7E00" w:rsidP="001E7E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:rsidR="001E7E00" w:rsidRPr="001E7E00" w:rsidRDefault="001E7E00" w:rsidP="001E7E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:rsidR="001E7E00" w:rsidRPr="001E7E00" w:rsidRDefault="001E7E00" w:rsidP="001E7E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:rsidR="001E7E00" w:rsidRPr="001E7E00" w:rsidRDefault="001E7E00" w:rsidP="001E7E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>4.4.2. Использовать  Участок в соответствии с целевым назначением и разрешенным использованием.</w:t>
      </w:r>
    </w:p>
    <w:p w:rsidR="001E7E00" w:rsidRPr="001E7E00" w:rsidRDefault="001E7E00" w:rsidP="001E7E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:rsidR="001E7E00" w:rsidRPr="001E7E00" w:rsidRDefault="001E7E00" w:rsidP="001E7E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:rsidR="001E7E00" w:rsidRPr="001E7E00" w:rsidRDefault="001E7E00" w:rsidP="001E7E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4.4.5. После подписания Договора произвести его государственную регистрацию в  Управлении Федеральной службы государственной регистрации, кадастра и картографии  по Красноярскому краю в течение 2 (двух) месяцев  </w:t>
      </w:r>
      <w:proofErr w:type="gramStart"/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его</w:t>
      </w:r>
      <w:proofErr w:type="gramEnd"/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(их) подписания и вернуть зарегистрированный экземпляр Договора Арендодателю. В случае отсутствия государственной регистрации в установленный срок, Договор  считается не заключенным, а переданный Участок подлежит изъятию.</w:t>
      </w:r>
    </w:p>
    <w:p w:rsidR="001E7E00" w:rsidRPr="001E7E00" w:rsidRDefault="001E7E00" w:rsidP="001E7E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Участка, как в связи с окончанием срока действия Договора, так и при досрочном его освобождении.</w:t>
      </w:r>
    </w:p>
    <w:p w:rsidR="001E7E00" w:rsidRPr="001E7E00" w:rsidRDefault="001E7E00" w:rsidP="001E7E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приводящих к ухудшению экологической  обстановки на арендуемом Участке и прилегающих к нему территориях, а также выполнять работы по благоустройству территории.</w:t>
      </w:r>
    </w:p>
    <w:p w:rsidR="001E7E00" w:rsidRPr="001E7E00" w:rsidRDefault="001E7E00" w:rsidP="001E7E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:rsidR="001E7E00" w:rsidRPr="001E7E00" w:rsidRDefault="001E7E00" w:rsidP="001E7E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4.5. Арендодатель и Арендатор имеют иные права и </w:t>
      </w:r>
      <w:proofErr w:type="gramStart"/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>несут иные обязанности</w:t>
      </w:r>
      <w:proofErr w:type="gramEnd"/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>,  установленные законодательством Российской Федерации.</w:t>
      </w:r>
    </w:p>
    <w:p w:rsidR="001E7E00" w:rsidRPr="001E7E00" w:rsidRDefault="001E7E00" w:rsidP="001E7E0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E7E00" w:rsidRPr="001E7E00" w:rsidRDefault="001E7E00" w:rsidP="001E7E00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E7E00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:rsidR="001E7E00" w:rsidRPr="001E7E00" w:rsidRDefault="001E7E00" w:rsidP="001E7E0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1E7E00" w:rsidRPr="001E7E00" w:rsidRDefault="001E7E00" w:rsidP="001E7E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предусмотренном Договором. </w:t>
      </w:r>
    </w:p>
    <w:p w:rsidR="001E7E00" w:rsidRPr="001E7E00" w:rsidRDefault="001E7E00" w:rsidP="001E7E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1E7E00" w:rsidRPr="001E7E00" w:rsidRDefault="001E7E00" w:rsidP="001E7E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:rsidR="001E7E00" w:rsidRPr="001E7E00" w:rsidRDefault="001E7E00" w:rsidP="001E7E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п. 4.4.4., п. 4.4.6., п. 4.4.7. настоящего Договора, Арендатор уплачивает Арендодателю штраф в размере 10 % годовой арендной платы предусмотренной п. 3.1. Договора.</w:t>
      </w:r>
    </w:p>
    <w:p w:rsidR="001E7E00" w:rsidRPr="001E7E00" w:rsidRDefault="001E7E00" w:rsidP="001E7E0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>5.6. Стороны освобождаются от ответственности за неисполнение обязатель</w:t>
      </w:r>
      <w:proofErr w:type="gramStart"/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>ств в сл</w:t>
      </w:r>
      <w:proofErr w:type="gramEnd"/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учае действия обстоятельств непреодолимой силы (пожар, наводнение, землетрясение, военные действия и т.д.) при условии, что </w:t>
      </w: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данные обстоятельства непосредственно повлияли на выполнение условий по настоящему Договору. </w:t>
      </w:r>
    </w:p>
    <w:p w:rsidR="001E7E00" w:rsidRPr="001E7E00" w:rsidRDefault="001E7E00" w:rsidP="001E7E0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>5.7.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3 (трех) рабочих дней с подтверждением факта их действия актами компетентных органов.</w:t>
      </w:r>
    </w:p>
    <w:p w:rsidR="001E7E00" w:rsidRPr="001E7E00" w:rsidRDefault="001E7E00" w:rsidP="001E7E00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E7E00" w:rsidRPr="001E7E00" w:rsidRDefault="001E7E00" w:rsidP="001E7E00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E7E00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6. Изменение, дополнение, расторжение и прекращение Договора</w:t>
      </w:r>
    </w:p>
    <w:p w:rsidR="001E7E00" w:rsidRPr="001E7E00" w:rsidRDefault="001E7E00" w:rsidP="001E7E0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:rsidR="001E7E00" w:rsidRPr="001E7E00" w:rsidRDefault="001E7E00" w:rsidP="001E7E0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6.2. </w:t>
      </w:r>
      <w:proofErr w:type="gramStart"/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</w:t>
      </w:r>
      <w:proofErr w:type="gramEnd"/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:rsidR="001E7E00" w:rsidRPr="001E7E00" w:rsidRDefault="001E7E00" w:rsidP="001E7E0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6.3. В случае невыполнения пункта 3.2, 3.3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дней, </w:t>
      </w:r>
      <w:proofErr w:type="gramStart"/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направления</w:t>
      </w:r>
      <w:proofErr w:type="gramEnd"/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Арендодателем заказным письмом Уведомления о расторжении Договора Арендатору.</w:t>
      </w:r>
    </w:p>
    <w:p w:rsidR="001E7E00" w:rsidRPr="001E7E00" w:rsidRDefault="001E7E00" w:rsidP="001E7E0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>6.4. При прекращении либо расторжении Договора, Арендатор в течени</w:t>
      </w:r>
      <w:proofErr w:type="gramStart"/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календарных дней обязан вернуть Арендодателю Участок в надлежащем состоянии по акту приема-передачи земельного участка.</w:t>
      </w:r>
    </w:p>
    <w:p w:rsidR="001E7E00" w:rsidRPr="001E7E00" w:rsidRDefault="001E7E00" w:rsidP="001E7E0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1E7E00" w:rsidRPr="001E7E00" w:rsidRDefault="001E7E00" w:rsidP="001E7E00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E7E00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7. Рассмотрение и урегулирование споров</w:t>
      </w:r>
    </w:p>
    <w:p w:rsidR="001E7E00" w:rsidRPr="001E7E00" w:rsidRDefault="001E7E00" w:rsidP="001E7E00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>7.1. Все споры между Сторонами, возникающие по Договору, разрешаются в судебном порядке.</w:t>
      </w:r>
    </w:p>
    <w:p w:rsidR="001E7E00" w:rsidRPr="001E7E00" w:rsidRDefault="001E7E00" w:rsidP="001E7E00">
      <w:pPr>
        <w:widowControl w:val="0"/>
        <w:tabs>
          <w:tab w:val="left" w:pos="0"/>
        </w:tabs>
        <w:suppressAutoHyphens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E7E00" w:rsidRPr="001E7E00" w:rsidRDefault="001E7E00" w:rsidP="001E7E00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E7E00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8. Особые условия договора</w:t>
      </w:r>
    </w:p>
    <w:p w:rsidR="001E7E00" w:rsidRPr="001E7E00" w:rsidRDefault="001E7E00" w:rsidP="001E7E0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>8.1. Передача Участка в субаренду Арендатором третьему лицу осуществляется без согласия Арендодателя при условии его уведомления.</w:t>
      </w:r>
    </w:p>
    <w:p w:rsidR="001E7E00" w:rsidRPr="001E7E00" w:rsidRDefault="001E7E00" w:rsidP="001E7E0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:rsidR="001E7E00" w:rsidRPr="001E7E00" w:rsidRDefault="001E7E00" w:rsidP="001E7E00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разрешенного использования Участка не допускается.</w:t>
      </w:r>
    </w:p>
    <w:p w:rsidR="001E7E00" w:rsidRPr="001E7E00" w:rsidRDefault="001E7E00" w:rsidP="001E7E00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:rsidR="001E7E00" w:rsidRPr="001E7E00" w:rsidRDefault="001E7E00" w:rsidP="001E7E00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 (трех) экземплярах, имеющих одинаковую  юридическую силу.</w:t>
      </w:r>
    </w:p>
    <w:p w:rsidR="001E7E00" w:rsidRPr="001E7E00" w:rsidRDefault="001E7E00" w:rsidP="001E7E00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E7E00" w:rsidRPr="001E7E00" w:rsidRDefault="001E7E00" w:rsidP="001E7E00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E7E00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:rsidR="001E7E00" w:rsidRPr="001E7E00" w:rsidRDefault="001E7E00" w:rsidP="001E7E00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>9.1. 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1E7E00" w:rsidRPr="001E7E00" w:rsidRDefault="001E7E00" w:rsidP="001E7E00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9.2. Приложение № 2 к Договору – протокол № ___ </w:t>
      </w:r>
    </w:p>
    <w:p w:rsidR="001E7E00" w:rsidRPr="001E7E00" w:rsidRDefault="001E7E00" w:rsidP="001E7E00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>9.3. Приложение № 3 к Договору акт приема-передачи земельного участка.</w:t>
      </w:r>
    </w:p>
    <w:p w:rsidR="001E7E00" w:rsidRPr="001E7E00" w:rsidRDefault="001E7E00" w:rsidP="001E7E00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E7E00" w:rsidRPr="001E7E00" w:rsidRDefault="001E7E00" w:rsidP="001E7E00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E7E00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:rsidR="001E7E00" w:rsidRPr="001E7E00" w:rsidRDefault="001E7E00" w:rsidP="001E7E0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E7E00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1E7E00" w:rsidRPr="001E7E00" w:rsidTr="002F0494">
        <w:trPr>
          <w:trHeight w:val="6342"/>
        </w:trPr>
        <w:tc>
          <w:tcPr>
            <w:tcW w:w="4632" w:type="dxa"/>
          </w:tcPr>
          <w:p w:rsidR="001E7E00" w:rsidRPr="001E7E00" w:rsidRDefault="001E7E00" w:rsidP="001E7E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E7E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:rsidR="001E7E00" w:rsidRPr="001E7E00" w:rsidRDefault="001E7E00" w:rsidP="001E7E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E7E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 </w:t>
            </w:r>
            <w:proofErr w:type="gramStart"/>
            <w:r w:rsidRPr="001E7E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</w:t>
            </w:r>
            <w:proofErr w:type="gramEnd"/>
            <w:r w:rsidRPr="001E7E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04193004790</w:t>
            </w:r>
          </w:p>
          <w:p w:rsidR="001E7E00" w:rsidRPr="001E7E00" w:rsidRDefault="001E7E00" w:rsidP="001E7E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E7E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663400, Красноярский край, </w:t>
            </w:r>
          </w:p>
          <w:p w:rsidR="001E7E00" w:rsidRPr="001E7E00" w:rsidRDefault="001E7E00" w:rsidP="001E7E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E7E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пгт. Мотыгино</w:t>
            </w:r>
            <w:proofErr w:type="gramStart"/>
            <w:r w:rsidRPr="001E7E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,</w:t>
            </w:r>
            <w:proofErr w:type="gramEnd"/>
            <w:r w:rsidRPr="001E7E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ул. Советская д. 128/116</w:t>
            </w:r>
          </w:p>
          <w:p w:rsidR="001E7E00" w:rsidRPr="001E7E00" w:rsidRDefault="001E7E00" w:rsidP="001E7E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E7E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:rsidR="001E7E00" w:rsidRPr="001E7E00" w:rsidRDefault="001E7E00" w:rsidP="001E7E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E7E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:rsidR="001E7E00" w:rsidRPr="001E7E00" w:rsidRDefault="001E7E00" w:rsidP="001E7E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E7E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:rsidR="001E7E00" w:rsidRPr="001E7E00" w:rsidRDefault="001E7E00" w:rsidP="001E7E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E7E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04635412</w:t>
            </w:r>
          </w:p>
          <w:p w:rsidR="001E7E00" w:rsidRPr="001E7E00" w:rsidRDefault="001E7E00" w:rsidP="001E7E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1E7E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</w:t>
            </w:r>
            <w:proofErr w:type="gramEnd"/>
            <w:r w:rsidRPr="001E7E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40101810600000010001</w:t>
            </w:r>
          </w:p>
          <w:p w:rsidR="001E7E00" w:rsidRPr="001E7E00" w:rsidRDefault="001E7E00" w:rsidP="001E7E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E7E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Отделение </w:t>
            </w:r>
            <w:proofErr w:type="spellStart"/>
            <w:r w:rsidRPr="001E7E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</w:t>
            </w:r>
            <w:proofErr w:type="gramStart"/>
            <w:r w:rsidRPr="001E7E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.К</w:t>
            </w:r>
            <w:proofErr w:type="gramEnd"/>
            <w:r w:rsidRPr="001E7E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расноярска</w:t>
            </w:r>
            <w:proofErr w:type="spellEnd"/>
            <w:r w:rsidRPr="001E7E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1E7E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г.Красноярск</w:t>
            </w:r>
            <w:proofErr w:type="spellEnd"/>
          </w:p>
          <w:p w:rsidR="001E7E00" w:rsidRPr="001E7E00" w:rsidRDefault="001E7E00" w:rsidP="001E7E00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040407001  </w:t>
            </w:r>
            <w:r w:rsidRPr="001E7E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1E7E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1E7E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E7E00" w:rsidRPr="001E7E00" w:rsidRDefault="001E7E00" w:rsidP="001E7E00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_____________________________</w:t>
            </w:r>
          </w:p>
          <w:p w:rsidR="001E7E00" w:rsidRPr="001E7E00" w:rsidRDefault="001E7E00" w:rsidP="001E7E00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E7E00" w:rsidRPr="001E7E00" w:rsidRDefault="001E7E00" w:rsidP="001E7E00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E00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  <w:t>«_____» _______________ 2019г.</w:t>
            </w:r>
          </w:p>
        </w:tc>
        <w:tc>
          <w:tcPr>
            <w:tcW w:w="4832" w:type="dxa"/>
          </w:tcPr>
          <w:p w:rsidR="001E7E00" w:rsidRPr="001E7E00" w:rsidRDefault="001E7E00" w:rsidP="001E7E00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E7E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E7E00" w:rsidRPr="001E7E00" w:rsidRDefault="001E7E00" w:rsidP="001E7E00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1E7E00" w:rsidRPr="001E7E00" w:rsidRDefault="001E7E00" w:rsidP="001E7E00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1E7E00" w:rsidRPr="001E7E00" w:rsidRDefault="001E7E00" w:rsidP="001E7E00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</w:p>
          <w:p w:rsidR="001E7E00" w:rsidRPr="001E7E00" w:rsidRDefault="001E7E00" w:rsidP="001E7E00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</w:p>
          <w:p w:rsidR="001E7E00" w:rsidRPr="001E7E00" w:rsidRDefault="001E7E00" w:rsidP="001E7E00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</w:p>
          <w:p w:rsidR="001E7E00" w:rsidRPr="001E7E00" w:rsidRDefault="001E7E00" w:rsidP="001E7E00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  <w:r w:rsidRPr="001E7E00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  <w:t xml:space="preserve">_____________________ </w:t>
            </w:r>
          </w:p>
          <w:p w:rsidR="001E7E00" w:rsidRPr="001E7E00" w:rsidRDefault="001E7E00" w:rsidP="001E7E00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  <w:r w:rsidRPr="001E7E00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  <w:t>«_____» _______________ 2019г.</w:t>
            </w:r>
          </w:p>
        </w:tc>
      </w:tr>
    </w:tbl>
    <w:p w:rsidR="001E7E00" w:rsidRPr="001E7E00" w:rsidRDefault="001E7E00" w:rsidP="001E7E0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7E00" w:rsidRPr="001E7E00" w:rsidRDefault="001E7E00" w:rsidP="001E7E0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7E00" w:rsidRPr="001E7E00" w:rsidRDefault="001E7E00" w:rsidP="001E7E00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Приложение № 3</w:t>
      </w:r>
    </w:p>
    <w:p w:rsidR="001E7E00" w:rsidRPr="001E7E00" w:rsidRDefault="001E7E00" w:rsidP="001E7E00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:rsidR="001E7E00" w:rsidRPr="001E7E00" w:rsidRDefault="001E7E00" w:rsidP="001E7E00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:rsidR="001E7E00" w:rsidRPr="001E7E00" w:rsidRDefault="001E7E00" w:rsidP="001E7E00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__________2019г.</w:t>
      </w:r>
    </w:p>
    <w:p w:rsidR="001E7E00" w:rsidRPr="001E7E00" w:rsidRDefault="001E7E00" w:rsidP="001E7E00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1E7E00" w:rsidRPr="001E7E00" w:rsidRDefault="001E7E00" w:rsidP="001E7E00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1E7E00" w:rsidRPr="001E7E00" w:rsidRDefault="001E7E00" w:rsidP="001E7E00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1E7E00" w:rsidRPr="001E7E00" w:rsidRDefault="001E7E00" w:rsidP="001E7E00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1E7E00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:rsidR="001E7E00" w:rsidRPr="001E7E00" w:rsidRDefault="001E7E00" w:rsidP="001E7E00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1E7E00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 земельного участка</w:t>
      </w:r>
    </w:p>
    <w:p w:rsidR="001E7E00" w:rsidRPr="001E7E00" w:rsidRDefault="001E7E00" w:rsidP="001E7E00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1E7E00" w:rsidRPr="001E7E00" w:rsidRDefault="001E7E00" w:rsidP="001E7E00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пгт. Мотыгино Мотыгинского района Красноярского края</w:t>
      </w:r>
    </w:p>
    <w:p w:rsidR="001E7E00" w:rsidRPr="001E7E00" w:rsidRDefault="001E7E00" w:rsidP="001E7E00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:rsidR="001E7E00" w:rsidRPr="001E7E00" w:rsidRDefault="001E7E00" w:rsidP="001E7E00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:rsidR="001E7E00" w:rsidRPr="001E7E00" w:rsidRDefault="001E7E00" w:rsidP="001E7E00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7E00" w:rsidRPr="001E7E00" w:rsidRDefault="001E7E00" w:rsidP="001E7E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 w:rsidRPr="001E7E0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</w:t>
      </w: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именуемая в дальнейшем «Арендодатель», и ____________________, именуемы</w:t>
      </w:r>
      <w:proofErr w:type="gramStart"/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>й-</w:t>
      </w:r>
      <w:proofErr w:type="gramEnd"/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proofErr w:type="spellStart"/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в дальнейшем «Арендатор», именуемые в дальнейшем «Стороны», составили настоящий акт приема-передачи земельного участка (далее - Акт) о нижеследующем: </w:t>
      </w:r>
      <w:bookmarkStart w:id="3" w:name="_GoBack"/>
      <w:bookmarkEnd w:id="3"/>
    </w:p>
    <w:p w:rsidR="001E7E00" w:rsidRPr="001E7E00" w:rsidRDefault="001E7E00" w:rsidP="008B4616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передал, а Арендатор принял в аренду земельный участок, с кадастровым номером 24:26:0501011:153, площадью 429 кв.м., государственная собственность на который не разграничена, с категорией земель: «земли населенных пунктов», вид разрешенного использования: хранение автотранспорта. Адрес (местоположение): Местоположение установлено относительно ориентира, расположенного за пределами участка. Почтовый адрес ориентира: Российская Федерация, Красноярский край, Мотыгинский район, Новоангарский  сельсовет, п. Новоангарск, ул. Светлая, 1в. </w:t>
      </w:r>
    </w:p>
    <w:p w:rsidR="001E7E00" w:rsidRPr="001E7E00" w:rsidRDefault="001E7E00" w:rsidP="008B4616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:rsidR="001E7E00" w:rsidRPr="001E7E00" w:rsidRDefault="001E7E00" w:rsidP="008B4616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Акт является неотъемлемой частью договора аренды земельного участка №______                            от __________2019 года и составлен в 3 (трех) экземплярах.</w:t>
      </w:r>
    </w:p>
    <w:p w:rsidR="001E7E00" w:rsidRPr="001E7E00" w:rsidRDefault="001E7E00" w:rsidP="001E7E0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E7E00" w:rsidRPr="001E7E00" w:rsidRDefault="001E7E00" w:rsidP="001E7E0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:rsidR="001E7E00" w:rsidRPr="001E7E00" w:rsidRDefault="001E7E00" w:rsidP="001E7E0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:rsidR="001E7E00" w:rsidRPr="001E7E00" w:rsidRDefault="001E7E00" w:rsidP="001E7E0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1E7E00" w:rsidRPr="001E7E00" w:rsidRDefault="001E7E00" w:rsidP="001E7E0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:rsidR="001E7E00" w:rsidRPr="001E7E00" w:rsidRDefault="001E7E00" w:rsidP="001E7E0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:rsidR="001E7E00" w:rsidRPr="001E7E00" w:rsidRDefault="001E7E00" w:rsidP="001E7E0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E7E00" w:rsidRPr="001E7E00" w:rsidRDefault="001E7E00" w:rsidP="001E7E0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E7E00" w:rsidRPr="001E7E00" w:rsidRDefault="001E7E00" w:rsidP="001E7E0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E7E00" w:rsidRPr="001E7E00" w:rsidRDefault="001E7E00" w:rsidP="001E7E0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E7E00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:rsidR="001E7E00" w:rsidRPr="001E7E00" w:rsidRDefault="001E7E00" w:rsidP="001E7E00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E7E00" w:rsidRPr="001E7E00" w:rsidRDefault="001E7E00" w:rsidP="001E7E00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E7E00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1E7E00" w:rsidRPr="001E7E00" w:rsidRDefault="001E7E00" w:rsidP="001E7E00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E7E00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1E7E00" w:rsidRPr="001E7E00" w:rsidRDefault="001E7E00" w:rsidP="001E7E00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E7E00" w:rsidRPr="001E7E00" w:rsidRDefault="001E7E00" w:rsidP="001E7E00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E7E00" w:rsidRPr="001E7E00" w:rsidRDefault="001E7E00" w:rsidP="001E7E00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eastAsia="ru-RU" w:bidi="en-US"/>
        </w:rPr>
      </w:pPr>
    </w:p>
    <w:p w:rsidR="001E7E00" w:rsidRPr="001E7E00" w:rsidRDefault="001E7E00" w:rsidP="001E7E00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eastAsia="ru-RU" w:bidi="en-US"/>
        </w:rPr>
      </w:pPr>
    </w:p>
    <w:p w:rsidR="001E7E00" w:rsidRPr="001E7E00" w:rsidRDefault="001E7E00" w:rsidP="001E7E00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eastAsia="ru-RU" w:bidi="en-US"/>
        </w:rPr>
      </w:pPr>
    </w:p>
    <w:p w:rsidR="001E7E00" w:rsidRPr="001E7E00" w:rsidRDefault="001E7E00" w:rsidP="001E7E00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eastAsia="ru-RU" w:bidi="en-US"/>
        </w:rPr>
      </w:pPr>
    </w:p>
    <w:p w:rsidR="001E7E00" w:rsidRPr="001E7E00" w:rsidRDefault="001E7E00" w:rsidP="001E7E00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eastAsia="ru-RU" w:bidi="en-US"/>
        </w:rPr>
      </w:pPr>
    </w:p>
    <w:p w:rsidR="001E7E00" w:rsidRPr="001E7E00" w:rsidRDefault="001E7E00" w:rsidP="001E7E00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eastAsia="ru-RU" w:bidi="en-US"/>
        </w:rPr>
      </w:pPr>
    </w:p>
    <w:p w:rsidR="001E7E00" w:rsidRPr="001E7E00" w:rsidRDefault="001E7E00" w:rsidP="001E7E00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eastAsia="ru-RU" w:bidi="en-US"/>
        </w:rPr>
      </w:pPr>
    </w:p>
    <w:p w:rsidR="001E7E00" w:rsidRPr="001E7E00" w:rsidRDefault="001E7E00" w:rsidP="001E7E00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eastAsia="ru-RU" w:bidi="en-US"/>
        </w:rPr>
      </w:pPr>
    </w:p>
    <w:p w:rsidR="001E7E00" w:rsidRPr="001E7E00" w:rsidRDefault="001E7E00" w:rsidP="001E7E00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eastAsia="ru-RU" w:bidi="en-US"/>
        </w:rPr>
      </w:pPr>
    </w:p>
    <w:p w:rsidR="001E7E00" w:rsidRPr="001E7E00" w:rsidRDefault="001E7E00" w:rsidP="001E7E00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eastAsia="ru-RU" w:bidi="en-US"/>
        </w:rPr>
      </w:pPr>
    </w:p>
    <w:p w:rsidR="001E7E00" w:rsidRPr="001E7E00" w:rsidRDefault="001E7E00" w:rsidP="001E7E00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eastAsia="ru-RU" w:bidi="en-US"/>
        </w:rPr>
      </w:pPr>
    </w:p>
    <w:p w:rsidR="001E7E00" w:rsidRPr="001E7E00" w:rsidRDefault="001E7E00" w:rsidP="001E7E00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eastAsia="ru-RU" w:bidi="en-US"/>
        </w:rPr>
      </w:pPr>
    </w:p>
    <w:p w:rsidR="001E7E00" w:rsidRPr="001E7E00" w:rsidRDefault="001E7E00" w:rsidP="001E7E00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eastAsia="ru-RU" w:bidi="en-US"/>
        </w:rPr>
      </w:pPr>
    </w:p>
    <w:p w:rsidR="00036E64" w:rsidRPr="001E7E00" w:rsidRDefault="00036E64" w:rsidP="001E7E00"/>
    <w:sectPr w:rsidR="00036E64" w:rsidRPr="001E7E00" w:rsidSect="0042095D">
      <w:type w:val="continuous"/>
      <w:pgSz w:w="11920" w:h="16840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</w:lvl>
    <w:lvl w:ilvl="1" w:tplc="04190019">
      <w:start w:val="1"/>
      <w:numFmt w:val="lowerLetter"/>
      <w:lvlText w:val="%2."/>
      <w:lvlJc w:val="left"/>
      <w:pPr>
        <w:ind w:left="1544" w:hanging="360"/>
      </w:pPr>
    </w:lvl>
    <w:lvl w:ilvl="2" w:tplc="0419001B">
      <w:start w:val="1"/>
      <w:numFmt w:val="lowerRoman"/>
      <w:lvlText w:val="%3."/>
      <w:lvlJc w:val="right"/>
      <w:pPr>
        <w:ind w:left="2264" w:hanging="180"/>
      </w:pPr>
    </w:lvl>
    <w:lvl w:ilvl="3" w:tplc="0419000F">
      <w:start w:val="1"/>
      <w:numFmt w:val="decimal"/>
      <w:lvlText w:val="%4."/>
      <w:lvlJc w:val="left"/>
      <w:pPr>
        <w:ind w:left="2984" w:hanging="360"/>
      </w:pPr>
    </w:lvl>
    <w:lvl w:ilvl="4" w:tplc="04190019">
      <w:start w:val="1"/>
      <w:numFmt w:val="lowerLetter"/>
      <w:lvlText w:val="%5."/>
      <w:lvlJc w:val="left"/>
      <w:pPr>
        <w:ind w:left="3704" w:hanging="360"/>
      </w:pPr>
    </w:lvl>
    <w:lvl w:ilvl="5" w:tplc="0419001B">
      <w:start w:val="1"/>
      <w:numFmt w:val="lowerRoman"/>
      <w:lvlText w:val="%6."/>
      <w:lvlJc w:val="right"/>
      <w:pPr>
        <w:ind w:left="4424" w:hanging="180"/>
      </w:pPr>
    </w:lvl>
    <w:lvl w:ilvl="6" w:tplc="0419000F">
      <w:start w:val="1"/>
      <w:numFmt w:val="decimal"/>
      <w:lvlText w:val="%7."/>
      <w:lvlJc w:val="left"/>
      <w:pPr>
        <w:ind w:left="5144" w:hanging="360"/>
      </w:pPr>
    </w:lvl>
    <w:lvl w:ilvl="7" w:tplc="04190019">
      <w:start w:val="1"/>
      <w:numFmt w:val="lowerLetter"/>
      <w:lvlText w:val="%8."/>
      <w:lvlJc w:val="left"/>
      <w:pPr>
        <w:ind w:left="5864" w:hanging="360"/>
      </w:pPr>
    </w:lvl>
    <w:lvl w:ilvl="8" w:tplc="0419001B">
      <w:start w:val="1"/>
      <w:numFmt w:val="lowerRoman"/>
      <w:lvlText w:val="%9."/>
      <w:lvlJc w:val="right"/>
      <w:pPr>
        <w:ind w:left="6584" w:hanging="180"/>
      </w:pPr>
    </w:lvl>
  </w:abstractNum>
  <w:abstractNum w:abstractNumId="1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94"/>
    <w:rsid w:val="00036E64"/>
    <w:rsid w:val="001E7E00"/>
    <w:rsid w:val="00226094"/>
    <w:rsid w:val="0042095D"/>
    <w:rsid w:val="008B4616"/>
    <w:rsid w:val="00C5273E"/>
    <w:rsid w:val="00E5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2295</Words>
  <Characters>13083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8</cp:revision>
  <dcterms:created xsi:type="dcterms:W3CDTF">2019-05-31T07:46:00Z</dcterms:created>
  <dcterms:modified xsi:type="dcterms:W3CDTF">2019-09-24T04:26:00Z</dcterms:modified>
</cp:coreProperties>
</file>