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A1" w:rsidRDefault="001F15A1" w:rsidP="0002308F">
      <w:pPr>
        <w:pStyle w:val="variable"/>
        <w:ind w:firstLine="709"/>
        <w:jc w:val="center"/>
      </w:pPr>
    </w:p>
    <w:p w:rsidR="001F15A1" w:rsidRPr="00D90D62" w:rsidRDefault="001F15A1" w:rsidP="005E6A24">
      <w:pPr>
        <w:keepNext/>
        <w:keepLines/>
        <w:widowControl w:val="0"/>
        <w:suppressLineNumbers/>
        <w:ind w:left="4111"/>
        <w:outlineLvl w:val="0"/>
        <w:rPr>
          <w:b/>
          <w:bCs/>
          <w:sz w:val="28"/>
          <w:szCs w:val="28"/>
        </w:rPr>
      </w:pPr>
      <w:r w:rsidRPr="00D90D62">
        <w:rPr>
          <w:b/>
          <w:bCs/>
          <w:sz w:val="28"/>
          <w:szCs w:val="28"/>
        </w:rPr>
        <w:t>«Утверждаю»</w:t>
      </w:r>
    </w:p>
    <w:p w:rsidR="001F15A1" w:rsidRDefault="001F15A1" w:rsidP="005E6A24">
      <w:pPr>
        <w:keepNext/>
        <w:keepLines/>
        <w:widowControl w:val="0"/>
        <w:suppressLineNumbers/>
        <w:ind w:left="4111"/>
        <w:outlineLvl w:val="0"/>
        <w:rPr>
          <w:b/>
          <w:bCs/>
          <w:sz w:val="28"/>
          <w:szCs w:val="28"/>
        </w:rPr>
      </w:pPr>
      <w:r w:rsidRPr="00D90D62">
        <w:rPr>
          <w:b/>
          <w:bCs/>
          <w:sz w:val="28"/>
          <w:szCs w:val="28"/>
        </w:rPr>
        <w:t xml:space="preserve">Глава </w:t>
      </w:r>
      <w:proofErr w:type="gramStart"/>
      <w:r>
        <w:rPr>
          <w:b/>
          <w:bCs/>
          <w:sz w:val="28"/>
          <w:szCs w:val="28"/>
        </w:rPr>
        <w:t>Южно-Енисейского</w:t>
      </w:r>
      <w:proofErr w:type="gramEnd"/>
      <w:r>
        <w:rPr>
          <w:b/>
          <w:bCs/>
          <w:sz w:val="28"/>
          <w:szCs w:val="28"/>
        </w:rPr>
        <w:t xml:space="preserve">  </w:t>
      </w:r>
    </w:p>
    <w:p w:rsidR="001F15A1" w:rsidRPr="00D90D62" w:rsidRDefault="001F15A1" w:rsidP="005E6A24">
      <w:pPr>
        <w:keepNext/>
        <w:keepLines/>
        <w:widowControl w:val="0"/>
        <w:suppressLineNumbers/>
        <w:ind w:left="4111"/>
        <w:outlineLvl w:val="0"/>
        <w:rPr>
          <w:b/>
          <w:bCs/>
          <w:sz w:val="28"/>
          <w:szCs w:val="28"/>
        </w:rPr>
      </w:pPr>
      <w:r>
        <w:rPr>
          <w:b/>
          <w:bCs/>
          <w:sz w:val="28"/>
          <w:szCs w:val="28"/>
        </w:rPr>
        <w:t>сельского совета</w:t>
      </w:r>
    </w:p>
    <w:p w:rsidR="001F15A1" w:rsidRDefault="001F15A1" w:rsidP="005E6A24">
      <w:pPr>
        <w:keepNext/>
        <w:keepLines/>
        <w:widowControl w:val="0"/>
        <w:suppressLineNumbers/>
        <w:ind w:left="4111"/>
        <w:outlineLvl w:val="0"/>
        <w:rPr>
          <w:b/>
          <w:bCs/>
          <w:sz w:val="28"/>
          <w:szCs w:val="28"/>
        </w:rPr>
      </w:pPr>
      <w:r>
        <w:rPr>
          <w:b/>
          <w:bCs/>
          <w:sz w:val="28"/>
          <w:szCs w:val="28"/>
        </w:rPr>
        <w:t>____</w:t>
      </w:r>
      <w:r w:rsidRPr="00D90D62">
        <w:rPr>
          <w:b/>
          <w:bCs/>
          <w:sz w:val="28"/>
          <w:szCs w:val="28"/>
        </w:rPr>
        <w:t>__</w:t>
      </w:r>
      <w:r>
        <w:rPr>
          <w:b/>
          <w:bCs/>
          <w:sz w:val="28"/>
          <w:szCs w:val="28"/>
        </w:rPr>
        <w:t>____</w:t>
      </w:r>
      <w:r w:rsidRPr="00D90D62">
        <w:rPr>
          <w:b/>
          <w:bCs/>
          <w:sz w:val="28"/>
          <w:szCs w:val="28"/>
        </w:rPr>
        <w:t xml:space="preserve">___________ </w:t>
      </w:r>
      <w:r>
        <w:rPr>
          <w:b/>
          <w:bCs/>
          <w:sz w:val="28"/>
          <w:szCs w:val="28"/>
        </w:rPr>
        <w:t>А. А. Криворотов</w:t>
      </w:r>
    </w:p>
    <w:p w:rsidR="001F15A1" w:rsidRDefault="001F15A1" w:rsidP="005E6A24">
      <w:pPr>
        <w:keepNext/>
        <w:keepLines/>
        <w:widowControl w:val="0"/>
        <w:suppressLineNumbers/>
        <w:ind w:left="4111"/>
        <w:outlineLvl w:val="0"/>
        <w:rPr>
          <w:b/>
          <w:bCs/>
          <w:sz w:val="28"/>
          <w:szCs w:val="28"/>
        </w:rPr>
      </w:pPr>
    </w:p>
    <w:p w:rsidR="001F15A1" w:rsidRPr="00D90D62" w:rsidRDefault="001F15A1" w:rsidP="005E6A24">
      <w:pPr>
        <w:keepNext/>
        <w:keepLines/>
        <w:widowControl w:val="0"/>
        <w:suppressLineNumbers/>
        <w:ind w:left="4111"/>
        <w:outlineLvl w:val="0"/>
        <w:rPr>
          <w:bCs/>
          <w:sz w:val="28"/>
          <w:szCs w:val="28"/>
        </w:rPr>
      </w:pPr>
      <w:r>
        <w:rPr>
          <w:b/>
          <w:bCs/>
          <w:sz w:val="28"/>
          <w:szCs w:val="28"/>
        </w:rPr>
        <w:t xml:space="preserve">    «___»________________201</w:t>
      </w:r>
      <w:r w:rsidR="00232C7E">
        <w:rPr>
          <w:b/>
          <w:bCs/>
          <w:sz w:val="28"/>
          <w:szCs w:val="28"/>
        </w:rPr>
        <w:t>8</w:t>
      </w:r>
      <w:r>
        <w:rPr>
          <w:b/>
          <w:bCs/>
          <w:sz w:val="28"/>
          <w:szCs w:val="28"/>
        </w:rPr>
        <w:t xml:space="preserve"> г.</w:t>
      </w:r>
    </w:p>
    <w:p w:rsidR="001F15A1" w:rsidRDefault="001F15A1" w:rsidP="0002308F">
      <w:pPr>
        <w:pStyle w:val="variable"/>
        <w:ind w:left="5400"/>
        <w:rPr>
          <w:sz w:val="28"/>
          <w:szCs w:val="28"/>
        </w:rPr>
      </w:pPr>
    </w:p>
    <w:p w:rsidR="001F15A1" w:rsidRDefault="001F15A1" w:rsidP="0002308F">
      <w:pPr>
        <w:pStyle w:val="variable"/>
        <w:ind w:left="5400"/>
        <w:rPr>
          <w:sz w:val="28"/>
          <w:szCs w:val="28"/>
        </w:rPr>
      </w:pPr>
    </w:p>
    <w:p w:rsidR="001F15A1" w:rsidRDefault="001F15A1" w:rsidP="0002308F">
      <w:pPr>
        <w:pStyle w:val="variable"/>
        <w:ind w:left="5400"/>
        <w:rPr>
          <w:sz w:val="28"/>
          <w:szCs w:val="28"/>
        </w:rPr>
      </w:pPr>
    </w:p>
    <w:p w:rsidR="001F15A1" w:rsidRDefault="001F15A1" w:rsidP="0002308F">
      <w:pPr>
        <w:pStyle w:val="variable"/>
        <w:ind w:left="5400"/>
        <w:rPr>
          <w:sz w:val="28"/>
          <w:szCs w:val="28"/>
        </w:rPr>
      </w:pPr>
    </w:p>
    <w:p w:rsidR="001F15A1" w:rsidRDefault="001F15A1" w:rsidP="0002308F">
      <w:pPr>
        <w:pStyle w:val="variable"/>
        <w:ind w:left="5400"/>
        <w:rPr>
          <w:sz w:val="28"/>
          <w:szCs w:val="28"/>
        </w:rPr>
      </w:pPr>
    </w:p>
    <w:p w:rsidR="001F15A1" w:rsidRDefault="001F15A1" w:rsidP="0002308F">
      <w:pPr>
        <w:pStyle w:val="variable"/>
        <w:ind w:left="5400"/>
        <w:rPr>
          <w:sz w:val="28"/>
          <w:szCs w:val="28"/>
        </w:rPr>
      </w:pPr>
    </w:p>
    <w:p w:rsidR="001F15A1" w:rsidRDefault="001F15A1" w:rsidP="0002308F">
      <w:pPr>
        <w:pStyle w:val="variable"/>
        <w:ind w:left="5400"/>
        <w:rPr>
          <w:sz w:val="28"/>
          <w:szCs w:val="28"/>
        </w:rPr>
      </w:pPr>
    </w:p>
    <w:p w:rsidR="001F15A1" w:rsidRDefault="001F15A1" w:rsidP="0002308F">
      <w:pPr>
        <w:pStyle w:val="variable"/>
        <w:jc w:val="center"/>
        <w:rPr>
          <w:sz w:val="28"/>
          <w:szCs w:val="28"/>
        </w:rPr>
      </w:pPr>
      <w:r>
        <w:rPr>
          <w:sz w:val="28"/>
          <w:szCs w:val="28"/>
        </w:rPr>
        <w:t>КОНКУРСНАЯ ДОКУМЕНТАЦИЯ</w:t>
      </w:r>
    </w:p>
    <w:p w:rsidR="001F15A1" w:rsidRDefault="001F15A1" w:rsidP="0002308F">
      <w:pPr>
        <w:pStyle w:val="variable"/>
        <w:jc w:val="center"/>
        <w:rPr>
          <w:sz w:val="28"/>
          <w:szCs w:val="28"/>
        </w:rPr>
      </w:pPr>
    </w:p>
    <w:p w:rsidR="001F15A1" w:rsidRPr="005E6A24" w:rsidRDefault="001F15A1" w:rsidP="005E6A24">
      <w:pPr>
        <w:pStyle w:val="variable"/>
        <w:ind w:firstLine="709"/>
        <w:jc w:val="center"/>
        <w:rPr>
          <w:sz w:val="28"/>
          <w:szCs w:val="28"/>
        </w:rPr>
      </w:pPr>
      <w:r w:rsidRPr="005E6A24">
        <w:rPr>
          <w:sz w:val="28"/>
          <w:szCs w:val="28"/>
        </w:rPr>
        <w:t>на  право заключения договора аренды</w:t>
      </w:r>
    </w:p>
    <w:p w:rsidR="001F15A1" w:rsidRDefault="001F15A1" w:rsidP="005E6A24">
      <w:pPr>
        <w:pStyle w:val="variable"/>
        <w:ind w:firstLine="709"/>
        <w:jc w:val="center"/>
        <w:rPr>
          <w:sz w:val="28"/>
          <w:szCs w:val="28"/>
        </w:rPr>
      </w:pPr>
      <w:r w:rsidRPr="005E6A24">
        <w:rPr>
          <w:sz w:val="28"/>
          <w:szCs w:val="28"/>
        </w:rPr>
        <w:t>объектов водоснабжения находящихся в муниципальной</w:t>
      </w:r>
      <w:r>
        <w:rPr>
          <w:sz w:val="28"/>
          <w:szCs w:val="28"/>
        </w:rPr>
        <w:t xml:space="preserve"> собственности</w:t>
      </w:r>
      <w:r w:rsidRPr="005E6A24">
        <w:rPr>
          <w:sz w:val="28"/>
          <w:szCs w:val="28"/>
        </w:rPr>
        <w:t xml:space="preserve">  муниципального образования Южно-Енисейский сельс</w:t>
      </w:r>
      <w:r>
        <w:rPr>
          <w:sz w:val="28"/>
          <w:szCs w:val="28"/>
        </w:rPr>
        <w:t>овет</w:t>
      </w:r>
      <w:r w:rsidRPr="005E6A24">
        <w:rPr>
          <w:sz w:val="28"/>
          <w:szCs w:val="28"/>
        </w:rPr>
        <w:t xml:space="preserve"> </w:t>
      </w:r>
      <w:r>
        <w:rPr>
          <w:sz w:val="28"/>
          <w:szCs w:val="28"/>
        </w:rPr>
        <w:t>Мотыги</w:t>
      </w:r>
      <w:r w:rsidR="00475A10">
        <w:rPr>
          <w:sz w:val="28"/>
          <w:szCs w:val="28"/>
        </w:rPr>
        <w:t>н</w:t>
      </w:r>
      <w:r>
        <w:rPr>
          <w:sz w:val="28"/>
          <w:szCs w:val="28"/>
        </w:rPr>
        <w:t>ского района</w:t>
      </w:r>
    </w:p>
    <w:p w:rsidR="001F15A1" w:rsidRDefault="001F15A1" w:rsidP="005E6A24">
      <w:pPr>
        <w:pStyle w:val="variable"/>
        <w:ind w:firstLine="709"/>
        <w:jc w:val="center"/>
        <w:rPr>
          <w:sz w:val="28"/>
          <w:szCs w:val="28"/>
        </w:rPr>
      </w:pPr>
      <w:r>
        <w:rPr>
          <w:sz w:val="28"/>
          <w:szCs w:val="28"/>
        </w:rPr>
        <w:t>Красноярского края</w:t>
      </w: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ind w:firstLine="709"/>
        <w:jc w:val="center"/>
        <w:rPr>
          <w:sz w:val="28"/>
          <w:szCs w:val="28"/>
        </w:rPr>
      </w:pPr>
    </w:p>
    <w:p w:rsidR="001F15A1" w:rsidRDefault="001F15A1" w:rsidP="0002308F">
      <w:pPr>
        <w:pStyle w:val="variable"/>
        <w:jc w:val="center"/>
        <w:rPr>
          <w:sz w:val="28"/>
          <w:szCs w:val="28"/>
        </w:rPr>
      </w:pPr>
      <w:r>
        <w:rPr>
          <w:sz w:val="28"/>
          <w:szCs w:val="28"/>
        </w:rPr>
        <w:t xml:space="preserve">п. </w:t>
      </w:r>
      <w:proofErr w:type="spellStart"/>
      <w:proofErr w:type="gramStart"/>
      <w:r>
        <w:rPr>
          <w:sz w:val="28"/>
          <w:szCs w:val="28"/>
        </w:rPr>
        <w:t>Южно-Енисейск</w:t>
      </w:r>
      <w:proofErr w:type="spellEnd"/>
      <w:proofErr w:type="gramEnd"/>
    </w:p>
    <w:p w:rsidR="001F15A1" w:rsidRPr="00023402" w:rsidRDefault="001F15A1" w:rsidP="0002308F">
      <w:pPr>
        <w:pStyle w:val="variable"/>
        <w:jc w:val="center"/>
        <w:rPr>
          <w:sz w:val="28"/>
          <w:szCs w:val="28"/>
        </w:rPr>
      </w:pPr>
      <w:r w:rsidRPr="00023402">
        <w:rPr>
          <w:sz w:val="28"/>
          <w:szCs w:val="28"/>
        </w:rPr>
        <w:t xml:space="preserve"> 201</w:t>
      </w:r>
      <w:r w:rsidR="00145D06">
        <w:rPr>
          <w:sz w:val="28"/>
          <w:szCs w:val="28"/>
        </w:rPr>
        <w:t>8</w:t>
      </w:r>
      <w:r w:rsidRPr="00023402">
        <w:rPr>
          <w:sz w:val="28"/>
          <w:szCs w:val="28"/>
        </w:rPr>
        <w:t xml:space="preserve"> год</w:t>
      </w:r>
    </w:p>
    <w:p w:rsidR="001F15A1" w:rsidRDefault="001F15A1"/>
    <w:p w:rsidR="001F15A1" w:rsidRDefault="001F15A1"/>
    <w:p w:rsidR="001F15A1" w:rsidRDefault="001F15A1"/>
    <w:p w:rsidR="001F15A1" w:rsidRDefault="001F15A1"/>
    <w:p w:rsidR="001F15A1" w:rsidRDefault="001F15A1"/>
    <w:p w:rsidR="001F15A1" w:rsidRDefault="001F15A1"/>
    <w:p w:rsidR="001F15A1" w:rsidRPr="00813EDE" w:rsidRDefault="001F15A1" w:rsidP="0002308F">
      <w:pPr>
        <w:pStyle w:val="variable"/>
        <w:ind w:firstLine="709"/>
        <w:jc w:val="center"/>
      </w:pPr>
      <w:r w:rsidRPr="00813EDE">
        <w:t xml:space="preserve">1. </w:t>
      </w:r>
      <w:r>
        <w:t>ОБЩИЕ ПОЛОЖЕНИЯ</w:t>
      </w:r>
    </w:p>
    <w:p w:rsidR="001F15A1" w:rsidRPr="00813EDE" w:rsidRDefault="001F15A1" w:rsidP="0002308F">
      <w:pPr>
        <w:ind w:firstLine="540"/>
        <w:jc w:val="both"/>
        <w:rPr>
          <w:b/>
          <w:bCs/>
        </w:rPr>
      </w:pPr>
    </w:p>
    <w:p w:rsidR="001F15A1" w:rsidRPr="00813EDE" w:rsidRDefault="001F15A1" w:rsidP="0002308F">
      <w:pPr>
        <w:numPr>
          <w:ilvl w:val="1"/>
          <w:numId w:val="1"/>
        </w:numPr>
        <w:jc w:val="both"/>
      </w:pPr>
      <w:r w:rsidRPr="00813EDE">
        <w:rPr>
          <w:b/>
          <w:bCs/>
        </w:rPr>
        <w:t>Законодательное регулирование</w:t>
      </w:r>
      <w:r w:rsidRPr="00813EDE">
        <w:t>.</w:t>
      </w:r>
    </w:p>
    <w:p w:rsidR="001F15A1" w:rsidRPr="00813EDE" w:rsidRDefault="001F15A1" w:rsidP="0002308F">
      <w:pPr>
        <w:ind w:firstLine="540"/>
        <w:jc w:val="both"/>
      </w:pPr>
      <w:r w:rsidRPr="00813EDE">
        <w:t xml:space="preserve">Настоящая документация </w:t>
      </w:r>
      <w:r>
        <w:t>конкурсе (далее - Конкурс</w:t>
      </w:r>
      <w:r w:rsidRPr="00813EDE">
        <w:t xml:space="preserve">) на право заключения договоров аренды муниципального имущества (далее - документация </w:t>
      </w:r>
      <w:proofErr w:type="gramStart"/>
      <w:r w:rsidRPr="00813EDE">
        <w:t>об</w:t>
      </w:r>
      <w:proofErr w:type="gramEnd"/>
      <w:r w:rsidRPr="00813EDE">
        <w:t xml:space="preserve"> </w:t>
      </w:r>
      <w:r>
        <w:t>Конкурсе</w:t>
      </w:r>
      <w:r w:rsidRPr="00813EDE">
        <w:t>) подготовлена в соответствии  с Гражданским кодексом Российской Федерации, ст. 17.1. и 53  Федерального закона от 26.07.2006г. № 135-ФЗ «О защите конкуренции», Приказом Федеральной Антимонопольной службы Российской Федерации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F15A1" w:rsidRPr="00DF6AC0" w:rsidRDefault="001F15A1" w:rsidP="0002308F">
      <w:pPr>
        <w:tabs>
          <w:tab w:val="center" w:pos="5076"/>
        </w:tabs>
        <w:ind w:firstLine="540"/>
        <w:jc w:val="both"/>
        <w:outlineLvl w:val="0"/>
      </w:pPr>
      <w:r w:rsidRPr="00813EDE">
        <w:rPr>
          <w:b/>
          <w:bCs/>
        </w:rPr>
        <w:t>1.2.</w:t>
      </w:r>
      <w:r w:rsidRPr="00813EDE">
        <w:rPr>
          <w:bCs/>
        </w:rPr>
        <w:t>Состав к</w:t>
      </w:r>
      <w:r w:rsidRPr="00813EDE">
        <w:t xml:space="preserve">омиссии по проведению конкурсов и аукционов на право заключения договоров аренды муниципального имущества (далее по тексту - комиссия), утвержден </w:t>
      </w:r>
      <w:r w:rsidRPr="004B427F">
        <w:t xml:space="preserve">Постановлением </w:t>
      </w:r>
      <w:r w:rsidRPr="00DF6AC0">
        <w:t>Главы  от «</w:t>
      </w:r>
      <w:r w:rsidR="00145D06">
        <w:t>11</w:t>
      </w:r>
      <w:r w:rsidRPr="00DF6AC0">
        <w:t>»</w:t>
      </w:r>
      <w:r w:rsidR="00145D06">
        <w:t>октября</w:t>
      </w:r>
      <w:r>
        <w:t xml:space="preserve"> 201</w:t>
      </w:r>
      <w:r w:rsidR="00232C7E">
        <w:t>7</w:t>
      </w:r>
      <w:r w:rsidRPr="00DF6AC0">
        <w:t xml:space="preserve"> года №</w:t>
      </w:r>
      <w:r w:rsidR="00145D06">
        <w:t>3</w:t>
      </w:r>
      <w:r>
        <w:t>2-П</w:t>
      </w:r>
      <w:r w:rsidRPr="00DF6AC0">
        <w:t xml:space="preserve">. </w:t>
      </w:r>
    </w:p>
    <w:p w:rsidR="001F15A1" w:rsidRPr="00DF6AC0" w:rsidRDefault="001F15A1"/>
    <w:p w:rsidR="001F15A1" w:rsidRPr="00813EDE" w:rsidRDefault="001F15A1" w:rsidP="00F54914">
      <w:pPr>
        <w:pStyle w:val="5"/>
        <w:ind w:firstLine="709"/>
        <w:rPr>
          <w:sz w:val="24"/>
          <w:szCs w:val="24"/>
        </w:rPr>
      </w:pPr>
      <w:r w:rsidRPr="00813EDE">
        <w:rPr>
          <w:sz w:val="24"/>
          <w:szCs w:val="24"/>
        </w:rPr>
        <w:t>1.3. Организатор конкурса</w:t>
      </w:r>
    </w:p>
    <w:p w:rsidR="001F15A1" w:rsidRPr="00813EDE" w:rsidRDefault="001F15A1" w:rsidP="00815A00">
      <w:pPr>
        <w:tabs>
          <w:tab w:val="center" w:pos="5076"/>
        </w:tabs>
        <w:outlineLvl w:val="0"/>
        <w:rPr>
          <w:color w:val="000000"/>
        </w:rPr>
      </w:pPr>
      <w:r w:rsidRPr="00813EDE">
        <w:rPr>
          <w:color w:val="000000"/>
        </w:rPr>
        <w:t xml:space="preserve">- </w:t>
      </w:r>
      <w:r w:rsidRPr="00A415E5">
        <w:rPr>
          <w:bCs/>
        </w:rPr>
        <w:t>Муниципальное казенное  учреждение Администрация муниципального образования Южно-Енисейского сельского совета</w:t>
      </w:r>
    </w:p>
    <w:p w:rsidR="001F15A1" w:rsidRDefault="001F15A1" w:rsidP="00815A00">
      <w:pPr>
        <w:tabs>
          <w:tab w:val="center" w:pos="5076"/>
        </w:tabs>
        <w:outlineLvl w:val="0"/>
        <w:rPr>
          <w:bCs/>
        </w:rPr>
      </w:pPr>
      <w:r>
        <w:rPr>
          <w:b/>
          <w:bCs/>
        </w:rPr>
        <w:t xml:space="preserve">               </w:t>
      </w:r>
      <w:r w:rsidRPr="00813EDE">
        <w:rPr>
          <w:b/>
          <w:bCs/>
        </w:rPr>
        <w:t>Место нахождения:</w:t>
      </w:r>
      <w:r w:rsidRPr="00813EDE">
        <w:rPr>
          <w:bCs/>
        </w:rPr>
        <w:t xml:space="preserve"> </w:t>
      </w:r>
      <w:r w:rsidRPr="00A415E5">
        <w:rPr>
          <w:bCs/>
        </w:rPr>
        <w:t xml:space="preserve">663416, Красноярский край, Мотыгинский район, п. </w:t>
      </w:r>
      <w:proofErr w:type="spellStart"/>
      <w:r w:rsidRPr="00A415E5">
        <w:rPr>
          <w:bCs/>
        </w:rPr>
        <w:t>Южно-Енисейск</w:t>
      </w:r>
      <w:proofErr w:type="spellEnd"/>
      <w:r w:rsidRPr="00A415E5">
        <w:rPr>
          <w:bCs/>
        </w:rPr>
        <w:t xml:space="preserve">, ул. </w:t>
      </w:r>
      <w:proofErr w:type="gramStart"/>
      <w:r w:rsidRPr="00A415E5">
        <w:rPr>
          <w:bCs/>
        </w:rPr>
        <w:t>Октябрьская</w:t>
      </w:r>
      <w:proofErr w:type="gramEnd"/>
      <w:r w:rsidRPr="00A415E5">
        <w:rPr>
          <w:bCs/>
        </w:rPr>
        <w:t>, 25</w:t>
      </w:r>
    </w:p>
    <w:p w:rsidR="001F15A1" w:rsidRDefault="001F15A1" w:rsidP="00477F4E">
      <w:pPr>
        <w:outlineLvl w:val="0"/>
        <w:rPr>
          <w:bCs/>
        </w:rPr>
      </w:pPr>
      <w:r>
        <w:rPr>
          <w:bCs/>
        </w:rPr>
        <w:tab/>
        <w:t xml:space="preserve">    </w:t>
      </w:r>
      <w:r w:rsidRPr="00813EDE">
        <w:rPr>
          <w:b/>
          <w:bCs/>
        </w:rPr>
        <w:t>Почтовый адрес</w:t>
      </w:r>
      <w:r w:rsidRPr="00813EDE">
        <w:rPr>
          <w:bCs/>
        </w:rPr>
        <w:t xml:space="preserve">: </w:t>
      </w:r>
      <w:r w:rsidRPr="00A415E5">
        <w:rPr>
          <w:bCs/>
        </w:rPr>
        <w:t xml:space="preserve">663416, Красноярский край, Мотыгинский район, п. </w:t>
      </w:r>
      <w:proofErr w:type="spellStart"/>
      <w:r w:rsidRPr="00A415E5">
        <w:rPr>
          <w:bCs/>
        </w:rPr>
        <w:t>Южно-Енисейск</w:t>
      </w:r>
      <w:proofErr w:type="spellEnd"/>
      <w:r w:rsidRPr="00A415E5">
        <w:rPr>
          <w:bCs/>
        </w:rPr>
        <w:t xml:space="preserve">, ул. </w:t>
      </w:r>
      <w:proofErr w:type="gramStart"/>
      <w:r w:rsidRPr="00A415E5">
        <w:rPr>
          <w:bCs/>
        </w:rPr>
        <w:t>Октябрьская</w:t>
      </w:r>
      <w:proofErr w:type="gramEnd"/>
      <w:r w:rsidRPr="00A415E5">
        <w:rPr>
          <w:bCs/>
        </w:rPr>
        <w:t>, 25</w:t>
      </w:r>
    </w:p>
    <w:p w:rsidR="001F15A1" w:rsidRDefault="001F15A1" w:rsidP="00477F4E">
      <w:pPr>
        <w:tabs>
          <w:tab w:val="center" w:pos="5076"/>
        </w:tabs>
        <w:outlineLvl w:val="0"/>
        <w:rPr>
          <w:bCs/>
        </w:rPr>
      </w:pPr>
      <w:r>
        <w:rPr>
          <w:b/>
          <w:bCs/>
        </w:rPr>
        <w:t xml:space="preserve">                </w:t>
      </w:r>
      <w:r w:rsidRPr="00813EDE">
        <w:rPr>
          <w:b/>
          <w:bCs/>
        </w:rPr>
        <w:t>Контактный телефон</w:t>
      </w:r>
      <w:r w:rsidRPr="00813EDE">
        <w:rPr>
          <w:bCs/>
        </w:rPr>
        <w:t>:</w:t>
      </w:r>
      <w:r>
        <w:rPr>
          <w:bCs/>
        </w:rPr>
        <w:t xml:space="preserve"> </w:t>
      </w:r>
      <w:r w:rsidRPr="00AB448A">
        <w:rPr>
          <w:bCs/>
        </w:rPr>
        <w:t xml:space="preserve">8(39141) 20-0-26 </w:t>
      </w:r>
    </w:p>
    <w:p w:rsidR="001F15A1" w:rsidRDefault="001F15A1" w:rsidP="00F54914">
      <w:pPr>
        <w:jc w:val="both"/>
      </w:pPr>
      <w:r>
        <w:rPr>
          <w:b/>
          <w:bCs/>
        </w:rPr>
        <w:tab/>
        <w:t xml:space="preserve">   </w:t>
      </w:r>
      <w:r w:rsidRPr="00813EDE">
        <w:rPr>
          <w:b/>
          <w:bCs/>
        </w:rPr>
        <w:t xml:space="preserve">Адрес электронной почты: </w:t>
      </w:r>
      <w:r w:rsidRPr="00AB448A">
        <w:t>ugadm17@mail.ru</w:t>
      </w:r>
    </w:p>
    <w:p w:rsidR="001F15A1" w:rsidRPr="00813EDE" w:rsidRDefault="001F15A1" w:rsidP="00F54914">
      <w:pPr>
        <w:jc w:val="both"/>
      </w:pPr>
    </w:p>
    <w:p w:rsidR="001F15A1" w:rsidRPr="00813EDE" w:rsidRDefault="001F15A1" w:rsidP="00F54914">
      <w:pPr>
        <w:jc w:val="both"/>
        <w:rPr>
          <w:b/>
          <w:bCs/>
        </w:rPr>
      </w:pPr>
      <w:r w:rsidRPr="00813EDE">
        <w:rPr>
          <w:b/>
          <w:bCs/>
        </w:rPr>
        <w:t>1.4. Предмет и объекты конкурса</w:t>
      </w:r>
    </w:p>
    <w:p w:rsidR="001F15A1" w:rsidRPr="00813EDE" w:rsidRDefault="001F15A1" w:rsidP="00F54914">
      <w:pPr>
        <w:jc w:val="both"/>
      </w:pPr>
      <w:r w:rsidRPr="00813EDE">
        <w:rPr>
          <w:spacing w:val="-8"/>
        </w:rPr>
        <w:t xml:space="preserve">            1.1. </w:t>
      </w:r>
      <w:r w:rsidRPr="00813EDE">
        <w:rPr>
          <w:bCs/>
        </w:rPr>
        <w:t>Предмет конкурса:</w:t>
      </w:r>
    </w:p>
    <w:p w:rsidR="001F15A1" w:rsidRDefault="001F15A1" w:rsidP="00AB448A">
      <w:pPr>
        <w:pStyle w:val="variable"/>
        <w:jc w:val="both"/>
        <w:rPr>
          <w:b w:val="0"/>
          <w:bCs/>
          <w:spacing w:val="-4"/>
        </w:rPr>
      </w:pPr>
      <w:r w:rsidRPr="00813EDE">
        <w:rPr>
          <w:b w:val="0"/>
        </w:rPr>
        <w:t xml:space="preserve">           Предметом конкурса является </w:t>
      </w:r>
      <w:r w:rsidRPr="00AB448A">
        <w:rPr>
          <w:b w:val="0"/>
          <w:bCs/>
          <w:spacing w:val="-4"/>
        </w:rPr>
        <w:t>право заключения договора аренды</w:t>
      </w:r>
      <w:r>
        <w:rPr>
          <w:b w:val="0"/>
          <w:bCs/>
          <w:spacing w:val="-4"/>
        </w:rPr>
        <w:t xml:space="preserve">  </w:t>
      </w:r>
      <w:r w:rsidRPr="00AB448A">
        <w:rPr>
          <w:b w:val="0"/>
          <w:bCs/>
          <w:spacing w:val="-4"/>
        </w:rPr>
        <w:t xml:space="preserve">объектов водоснабжения находящихся </w:t>
      </w:r>
      <w:proofErr w:type="gramStart"/>
      <w:r w:rsidRPr="00AB448A">
        <w:rPr>
          <w:b w:val="0"/>
          <w:bCs/>
          <w:spacing w:val="-4"/>
        </w:rPr>
        <w:t>в</w:t>
      </w:r>
      <w:proofErr w:type="gramEnd"/>
      <w:r w:rsidRPr="00AB448A">
        <w:rPr>
          <w:b w:val="0"/>
          <w:bCs/>
          <w:spacing w:val="-4"/>
        </w:rPr>
        <w:t xml:space="preserve"> </w:t>
      </w:r>
      <w:proofErr w:type="gramStart"/>
      <w:r w:rsidRPr="00AB448A">
        <w:rPr>
          <w:b w:val="0"/>
          <w:bCs/>
          <w:spacing w:val="-4"/>
        </w:rPr>
        <w:t>муниципальной</w:t>
      </w:r>
      <w:proofErr w:type="gramEnd"/>
      <w:r w:rsidRPr="00AB448A">
        <w:rPr>
          <w:b w:val="0"/>
          <w:bCs/>
          <w:spacing w:val="-4"/>
        </w:rPr>
        <w:t xml:space="preserve"> собственностью  муниципального образования Южно-Енисейский сельский совет</w:t>
      </w:r>
      <w:r>
        <w:rPr>
          <w:b w:val="0"/>
          <w:bCs/>
          <w:spacing w:val="-4"/>
        </w:rPr>
        <w:t>.</w:t>
      </w:r>
    </w:p>
    <w:p w:rsidR="001F15A1" w:rsidRPr="006D1FEA" w:rsidRDefault="001F15A1" w:rsidP="006D1FEA">
      <w:pPr>
        <w:pStyle w:val="variable"/>
        <w:jc w:val="both"/>
        <w:rPr>
          <w:b w:val="0"/>
          <w:u w:val="single"/>
        </w:rPr>
      </w:pPr>
      <w:r>
        <w:rPr>
          <w:b w:val="0"/>
        </w:rPr>
        <w:tab/>
      </w:r>
      <w:r w:rsidRPr="00EB6E9E">
        <w:rPr>
          <w:b w:val="0"/>
          <w:u w:val="single"/>
        </w:rPr>
        <w:t>Целевое использование объекта договора:</w:t>
      </w:r>
      <w:r>
        <w:rPr>
          <w:b w:val="0"/>
          <w:u w:val="single"/>
        </w:rPr>
        <w:t xml:space="preserve"> </w:t>
      </w:r>
      <w:r w:rsidRPr="006D1FEA">
        <w:rPr>
          <w:b w:val="0"/>
        </w:rPr>
        <w:t>обслуживание, содержание и обеспечение бесперебойной работы объектов коммунального хозяйства, оказание услуг по водоснабжению.</w:t>
      </w:r>
    </w:p>
    <w:p w:rsidR="001F15A1" w:rsidRPr="00813EDE" w:rsidRDefault="001F15A1" w:rsidP="00234BDB">
      <w:pPr>
        <w:jc w:val="both"/>
        <w:rPr>
          <w:u w:val="single"/>
        </w:rPr>
      </w:pPr>
      <w:r>
        <w:tab/>
      </w:r>
      <w:r w:rsidRPr="00DB5686">
        <w:rPr>
          <w:b/>
        </w:rPr>
        <w:t>Срок действия  договора аренды на муниципальное имущество</w:t>
      </w:r>
      <w:r>
        <w:t xml:space="preserve"> </w:t>
      </w:r>
      <w:r w:rsidRPr="00813EDE">
        <w:t xml:space="preserve">– </w:t>
      </w:r>
      <w:r w:rsidRPr="00226169">
        <w:rPr>
          <w:b/>
        </w:rPr>
        <w:t>11 месяцев</w:t>
      </w:r>
      <w:r w:rsidRPr="00070A39">
        <w:rPr>
          <w:color w:val="FF0000"/>
        </w:rPr>
        <w:t>.</w:t>
      </w:r>
    </w:p>
    <w:p w:rsidR="001F15A1" w:rsidRPr="00813EDE" w:rsidRDefault="001F15A1" w:rsidP="00F54914">
      <w:pPr>
        <w:jc w:val="both"/>
      </w:pPr>
      <w:r w:rsidRPr="00813EDE">
        <w:t xml:space="preserve">           1.2.Перечень объектов, передаваемых по договору  аренды, их характеристики по каждому </w:t>
      </w:r>
      <w:r>
        <w:t xml:space="preserve"> Лоту </w:t>
      </w:r>
      <w:r w:rsidRPr="00813EDE">
        <w:t xml:space="preserve"> приведены  </w:t>
      </w:r>
      <w:r w:rsidRPr="00044DDA">
        <w:rPr>
          <w:b/>
          <w:u w:val="single"/>
        </w:rPr>
        <w:t xml:space="preserve">в  </w:t>
      </w:r>
      <w:r w:rsidRPr="00044DDA">
        <w:rPr>
          <w:b/>
          <w:bCs/>
          <w:u w:val="single"/>
        </w:rPr>
        <w:t>Приложении 1</w:t>
      </w:r>
      <w:r w:rsidRPr="00813EDE">
        <w:rPr>
          <w:bCs/>
        </w:rPr>
        <w:t xml:space="preserve"> к настоящей конкурсной документации</w:t>
      </w:r>
      <w:r w:rsidRPr="00813EDE">
        <w:t>.</w:t>
      </w:r>
    </w:p>
    <w:p w:rsidR="001F15A1" w:rsidRPr="00813EDE" w:rsidRDefault="001F15A1" w:rsidP="00F54914">
      <w:pPr>
        <w:ind w:firstLine="708"/>
        <w:jc w:val="both"/>
      </w:pPr>
    </w:p>
    <w:p w:rsidR="001F15A1" w:rsidRPr="00813EDE" w:rsidRDefault="001F15A1" w:rsidP="00F54914">
      <w:pPr>
        <w:tabs>
          <w:tab w:val="left" w:pos="0"/>
        </w:tabs>
        <w:jc w:val="both"/>
        <w:rPr>
          <w:b/>
          <w:bCs/>
        </w:rPr>
      </w:pPr>
      <w:r w:rsidRPr="00813EDE">
        <w:rPr>
          <w:b/>
          <w:bCs/>
        </w:rPr>
        <w:t xml:space="preserve">            1.5. Осмотр имущества, права на которое передаются по договору аренды, предоставление дополнительной технической информации</w:t>
      </w:r>
    </w:p>
    <w:p w:rsidR="001F15A1" w:rsidRPr="00813EDE" w:rsidRDefault="001F15A1" w:rsidP="00F54914">
      <w:pPr>
        <w:tabs>
          <w:tab w:val="left" w:pos="0"/>
        </w:tabs>
        <w:jc w:val="both"/>
      </w:pPr>
      <w:r w:rsidRPr="00813EDE">
        <w:t xml:space="preserve">           Осмотр и </w:t>
      </w:r>
      <w:r w:rsidRPr="00813EDE">
        <w:rPr>
          <w:bCs/>
        </w:rPr>
        <w:t xml:space="preserve">предоставление дополнительной технической информации </w:t>
      </w:r>
      <w:r w:rsidRPr="00813EDE">
        <w:t xml:space="preserve">обеспечивает организатор конкурса без взимания платы. Проведение такого осмотра и </w:t>
      </w:r>
      <w:r w:rsidRPr="00813EDE">
        <w:rPr>
          <w:bCs/>
        </w:rPr>
        <w:t xml:space="preserve">предоставление дополнительной технической информации </w:t>
      </w:r>
      <w:r w:rsidRPr="00813EDE">
        <w:t xml:space="preserve">осуществляется не реже, чем через каждые пять рабочих дней </w:t>
      </w:r>
      <w:proofErr w:type="gramStart"/>
      <w:r w:rsidRPr="00813EDE">
        <w:t>с даты размещения</w:t>
      </w:r>
      <w:proofErr w:type="gramEnd"/>
      <w:r w:rsidRPr="00813EDE">
        <w:t xml:space="preserve"> извещения о проведении конкурса на официальном сайте, но не позднее, чем за два рабочих дня до даты вскрытия конвертов с заявками на участие в конкурсе.</w:t>
      </w:r>
    </w:p>
    <w:p w:rsidR="001F15A1" w:rsidRPr="00813EDE" w:rsidRDefault="001F15A1" w:rsidP="00F54914">
      <w:pPr>
        <w:ind w:firstLine="708"/>
        <w:jc w:val="both"/>
      </w:pPr>
    </w:p>
    <w:p w:rsidR="001F15A1" w:rsidRPr="00813EDE" w:rsidRDefault="001F15A1" w:rsidP="00562F5F">
      <w:pPr>
        <w:pStyle w:val="ConsPlusNormal0"/>
        <w:widowControl/>
        <w:ind w:firstLine="540"/>
        <w:jc w:val="both"/>
        <w:rPr>
          <w:rFonts w:ascii="Times New Roman" w:hAnsi="Times New Roman" w:cs="Times New Roman"/>
          <w:b/>
          <w:bCs/>
          <w:sz w:val="24"/>
          <w:szCs w:val="24"/>
        </w:rPr>
      </w:pPr>
      <w:r w:rsidRPr="00813EDE">
        <w:rPr>
          <w:rFonts w:ascii="Times New Roman" w:hAnsi="Times New Roman" w:cs="Times New Roman"/>
          <w:b/>
          <w:sz w:val="24"/>
          <w:szCs w:val="24"/>
        </w:rPr>
        <w:t xml:space="preserve">1.6. </w:t>
      </w:r>
      <w:r w:rsidRPr="00813EDE">
        <w:rPr>
          <w:rFonts w:ascii="Times New Roman" w:hAnsi="Times New Roman" w:cs="Times New Roman"/>
          <w:b/>
          <w:bCs/>
          <w:sz w:val="24"/>
          <w:szCs w:val="24"/>
        </w:rPr>
        <w:t xml:space="preserve">Условия Договора аренды, порядок пересмотра цены договора в сторону увеличения </w:t>
      </w:r>
    </w:p>
    <w:p w:rsidR="001F15A1" w:rsidRPr="00813EDE" w:rsidRDefault="001F15A1" w:rsidP="00F54914">
      <w:pPr>
        <w:ind w:firstLine="709"/>
        <w:jc w:val="both"/>
        <w:rPr>
          <w:bCs/>
        </w:rPr>
      </w:pPr>
      <w:r w:rsidRPr="00813EDE">
        <w:rPr>
          <w:bCs/>
        </w:rPr>
        <w:lastRenderedPageBreak/>
        <w:t xml:space="preserve">Условия договора  аренды должны соответствовать условиям проекта  договора  аренды,  приведенным в </w:t>
      </w:r>
      <w:r w:rsidRPr="004E5B8F">
        <w:rPr>
          <w:b/>
          <w:bCs/>
          <w:u w:val="single"/>
        </w:rPr>
        <w:t>Приложении  №3</w:t>
      </w:r>
      <w:r w:rsidRPr="00813EDE">
        <w:rPr>
          <w:bCs/>
        </w:rPr>
        <w:t xml:space="preserve">  к настоящей конкурсной документации.</w:t>
      </w:r>
    </w:p>
    <w:p w:rsidR="001F15A1" w:rsidRPr="00813EDE" w:rsidRDefault="001F15A1" w:rsidP="00F54914">
      <w:pPr>
        <w:ind w:firstLine="709"/>
        <w:jc w:val="both"/>
        <w:rPr>
          <w:bCs/>
        </w:rPr>
      </w:pPr>
      <w:r w:rsidRPr="00813EDE">
        <w:t xml:space="preserve">Пересмотр цены договора в сторону увеличения может осуществляться только Арендодателем. </w:t>
      </w:r>
      <w:r w:rsidRPr="00813EDE">
        <w:rPr>
          <w:bCs/>
          <w:color w:val="000000"/>
        </w:rPr>
        <w:t>Арендная плата подлежит ежегодному пересмотру в сторону увеличения на размер годового уровня инфляции. Оформляется дополнительным соглашением к договору аренды</w:t>
      </w:r>
      <w:r w:rsidRPr="00813EDE">
        <w:t>. Цена заключенного договора не может быть пересмотрена сторонами в сторону уменьшения.</w:t>
      </w:r>
    </w:p>
    <w:p w:rsidR="001F15A1" w:rsidRPr="00813EDE" w:rsidRDefault="001F15A1" w:rsidP="00F54914">
      <w:pPr>
        <w:shd w:val="clear" w:color="auto" w:fill="FFFFFF"/>
        <w:spacing w:line="269" w:lineRule="exact"/>
        <w:ind w:right="1"/>
        <w:jc w:val="both"/>
        <w:rPr>
          <w:b/>
          <w:bCs/>
          <w:color w:val="000000"/>
          <w:spacing w:val="3"/>
        </w:rPr>
      </w:pPr>
    </w:p>
    <w:p w:rsidR="001F15A1" w:rsidRPr="00813EDE" w:rsidRDefault="001F15A1" w:rsidP="00F54914">
      <w:pPr>
        <w:ind w:firstLine="709"/>
        <w:jc w:val="both"/>
        <w:rPr>
          <w:b/>
        </w:rPr>
      </w:pPr>
      <w:r w:rsidRPr="00813EDE">
        <w:rPr>
          <w:b/>
        </w:rPr>
        <w:t>1.7. Минимальный ежегодный размер арендной платы по договору  аренды</w:t>
      </w:r>
    </w:p>
    <w:p w:rsidR="001F15A1" w:rsidRDefault="001F15A1" w:rsidP="00F54914">
      <w:pPr>
        <w:tabs>
          <w:tab w:val="left" w:pos="0"/>
        </w:tabs>
        <w:ind w:firstLine="720"/>
        <w:jc w:val="both"/>
      </w:pPr>
      <w:r w:rsidRPr="00813EDE">
        <w:t xml:space="preserve">Начальная (минимальная)  цена договора аренды (размер годовой арендной платы за </w:t>
      </w:r>
      <w:r>
        <w:t>каждый из 11-Лотов</w:t>
      </w:r>
      <w:r w:rsidRPr="00813EDE">
        <w:t>)</w:t>
      </w:r>
      <w:r>
        <w:t>:</w:t>
      </w:r>
    </w:p>
    <w:p w:rsidR="001F15A1" w:rsidRDefault="001F15A1" w:rsidP="009E4BE7">
      <w:pPr>
        <w:tabs>
          <w:tab w:val="left" w:pos="0"/>
        </w:tabs>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2835"/>
        <w:gridCol w:w="2976"/>
        <w:gridCol w:w="2393"/>
      </w:tblGrid>
      <w:tr w:rsidR="001F15A1" w:rsidTr="00D43CE7">
        <w:tc>
          <w:tcPr>
            <w:tcW w:w="1101" w:type="dxa"/>
          </w:tcPr>
          <w:p w:rsidR="001F15A1" w:rsidRDefault="001F15A1" w:rsidP="00D43CE7">
            <w:pPr>
              <w:ind w:left="-93"/>
              <w:jc w:val="right"/>
            </w:pPr>
            <w:r>
              <w:t>№Лота</w:t>
            </w:r>
          </w:p>
        </w:tc>
        <w:tc>
          <w:tcPr>
            <w:tcW w:w="2835" w:type="dxa"/>
          </w:tcPr>
          <w:p w:rsidR="001F15A1" w:rsidRDefault="001F15A1" w:rsidP="008D1F39">
            <w:r>
              <w:t>наименование имущества</w:t>
            </w:r>
          </w:p>
        </w:tc>
        <w:tc>
          <w:tcPr>
            <w:tcW w:w="2976" w:type="dxa"/>
          </w:tcPr>
          <w:p w:rsidR="001F15A1" w:rsidRDefault="001F15A1" w:rsidP="00D43CE7">
            <w:pPr>
              <w:ind w:left="-108" w:right="-108"/>
            </w:pPr>
            <w:r>
              <w:t>адрес (местоположение)</w:t>
            </w:r>
          </w:p>
        </w:tc>
        <w:tc>
          <w:tcPr>
            <w:tcW w:w="2393" w:type="dxa"/>
          </w:tcPr>
          <w:p w:rsidR="001F15A1" w:rsidRPr="006E38E7" w:rsidRDefault="001F15A1" w:rsidP="00D43CE7">
            <w:pPr>
              <w:autoSpaceDE w:val="0"/>
              <w:autoSpaceDN w:val="0"/>
              <w:adjustRightInd w:val="0"/>
            </w:pPr>
            <w:r>
              <w:t xml:space="preserve">начальная (минимальная) цена договора (цена лота) в размере  руб. </w:t>
            </w:r>
          </w:p>
        </w:tc>
      </w:tr>
      <w:tr w:rsidR="001F15A1" w:rsidTr="00D43CE7">
        <w:tc>
          <w:tcPr>
            <w:tcW w:w="1101" w:type="dxa"/>
          </w:tcPr>
          <w:p w:rsidR="001F15A1" w:rsidRPr="00D43CE7" w:rsidRDefault="001F15A1" w:rsidP="00D43CE7">
            <w:pPr>
              <w:autoSpaceDE w:val="0"/>
              <w:autoSpaceDN w:val="0"/>
              <w:adjustRightInd w:val="0"/>
              <w:rPr>
                <w:sz w:val="28"/>
                <w:szCs w:val="28"/>
              </w:rPr>
            </w:pPr>
            <w:r w:rsidRPr="00D43CE7">
              <w:rPr>
                <w:sz w:val="28"/>
                <w:szCs w:val="28"/>
              </w:rPr>
              <w:t>1</w:t>
            </w:r>
          </w:p>
        </w:tc>
        <w:tc>
          <w:tcPr>
            <w:tcW w:w="2835" w:type="dxa"/>
          </w:tcPr>
          <w:p w:rsidR="001F15A1" w:rsidRDefault="001F15A1" w:rsidP="008D1F39">
            <w:r>
              <w:t>колонка водоразборная</w:t>
            </w:r>
          </w:p>
          <w:p w:rsidR="001F15A1" w:rsidRPr="003038DA" w:rsidRDefault="001F15A1" w:rsidP="008D1F39">
            <w:r>
              <w:t xml:space="preserve">п. </w:t>
            </w:r>
            <w:proofErr w:type="spellStart"/>
            <w:proofErr w:type="gramStart"/>
            <w:r>
              <w:t>Южно-Енисейск</w:t>
            </w:r>
            <w:proofErr w:type="spellEnd"/>
            <w:proofErr w:type="gramEnd"/>
          </w:p>
          <w:p w:rsidR="001F15A1" w:rsidRPr="007E1DA3" w:rsidRDefault="001F15A1" w:rsidP="008D1F39">
            <w:r>
              <w:t xml:space="preserve">реестровый № 200011, </w:t>
            </w:r>
            <w:smartTag w:uri="urn:schemas-microsoft-com:office:smarttags" w:element="metricconverter">
              <w:smartTagPr>
                <w:attr w:name="ProductID" w:val="2014 г"/>
              </w:smartTagPr>
              <w:r>
                <w:t>2014 г</w:t>
              </w:r>
            </w:smartTag>
            <w:r>
              <w:t xml:space="preserve"> </w:t>
            </w:r>
          </w:p>
        </w:tc>
        <w:tc>
          <w:tcPr>
            <w:tcW w:w="2976" w:type="dxa"/>
          </w:tcPr>
          <w:p w:rsidR="001F15A1" w:rsidRDefault="001F15A1" w:rsidP="00D43CE7">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Спортивная</w:t>
            </w:r>
            <w:proofErr w:type="gramEnd"/>
            <w:r>
              <w:t>, 13а</w:t>
            </w:r>
          </w:p>
        </w:tc>
        <w:tc>
          <w:tcPr>
            <w:tcW w:w="2393" w:type="dxa"/>
          </w:tcPr>
          <w:p w:rsidR="001F15A1" w:rsidRPr="006E38E7" w:rsidRDefault="001F15A1" w:rsidP="00D43CE7">
            <w:pPr>
              <w:autoSpaceDE w:val="0"/>
              <w:autoSpaceDN w:val="0"/>
              <w:adjustRightInd w:val="0"/>
            </w:pPr>
            <w:r>
              <w:t>196,88 (сто девяносто шесть рублей восемьдесят восемь копеек)</w:t>
            </w:r>
          </w:p>
        </w:tc>
      </w:tr>
      <w:tr w:rsidR="001F15A1" w:rsidTr="00D43CE7">
        <w:tc>
          <w:tcPr>
            <w:tcW w:w="1101" w:type="dxa"/>
          </w:tcPr>
          <w:p w:rsidR="001F15A1" w:rsidRPr="00D43CE7" w:rsidRDefault="001F15A1" w:rsidP="00D43CE7">
            <w:pPr>
              <w:autoSpaceDE w:val="0"/>
              <w:autoSpaceDN w:val="0"/>
              <w:adjustRightInd w:val="0"/>
              <w:rPr>
                <w:sz w:val="28"/>
                <w:szCs w:val="28"/>
              </w:rPr>
            </w:pPr>
            <w:r w:rsidRPr="00D43CE7">
              <w:rPr>
                <w:sz w:val="28"/>
                <w:szCs w:val="28"/>
              </w:rPr>
              <w:t>2</w:t>
            </w:r>
          </w:p>
        </w:tc>
        <w:tc>
          <w:tcPr>
            <w:tcW w:w="2835" w:type="dxa"/>
          </w:tcPr>
          <w:p w:rsidR="001F15A1" w:rsidRDefault="001F15A1" w:rsidP="008D1F39">
            <w:r>
              <w:t>колонка водоразборная</w:t>
            </w:r>
          </w:p>
          <w:p w:rsidR="001F15A1" w:rsidRPr="003038DA" w:rsidRDefault="001F15A1" w:rsidP="008D1F39">
            <w:r>
              <w:t xml:space="preserve">п. </w:t>
            </w:r>
            <w:proofErr w:type="spellStart"/>
            <w:proofErr w:type="gramStart"/>
            <w:r>
              <w:t>Южно-Енисейск</w:t>
            </w:r>
            <w:proofErr w:type="spellEnd"/>
            <w:proofErr w:type="gramEnd"/>
          </w:p>
          <w:p w:rsidR="001F15A1" w:rsidRPr="007E1DA3" w:rsidRDefault="001F15A1" w:rsidP="008D1F39">
            <w:r>
              <w:t xml:space="preserve">реестровый № 200012, 2014г </w:t>
            </w:r>
          </w:p>
        </w:tc>
        <w:tc>
          <w:tcPr>
            <w:tcW w:w="2976" w:type="dxa"/>
          </w:tcPr>
          <w:p w:rsidR="001F15A1" w:rsidRDefault="001F15A1" w:rsidP="00D43CE7">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Советская</w:t>
            </w:r>
            <w:proofErr w:type="gramEnd"/>
            <w:r>
              <w:t>, 28а</w:t>
            </w:r>
          </w:p>
        </w:tc>
        <w:tc>
          <w:tcPr>
            <w:tcW w:w="2393" w:type="dxa"/>
          </w:tcPr>
          <w:p w:rsidR="001F15A1" w:rsidRPr="006E38E7" w:rsidRDefault="001F15A1" w:rsidP="00D43CE7">
            <w:pPr>
              <w:autoSpaceDE w:val="0"/>
              <w:autoSpaceDN w:val="0"/>
              <w:adjustRightInd w:val="0"/>
            </w:pPr>
            <w:r>
              <w:t>196,88</w:t>
            </w:r>
            <w:r w:rsidRPr="008D1F39">
              <w:t>(сто девяносто шесть рублей восемьдесят восемь копеек)</w:t>
            </w:r>
          </w:p>
        </w:tc>
      </w:tr>
      <w:tr w:rsidR="001F15A1" w:rsidTr="00D43CE7">
        <w:tc>
          <w:tcPr>
            <w:tcW w:w="1101" w:type="dxa"/>
          </w:tcPr>
          <w:p w:rsidR="001F15A1" w:rsidRPr="00D43CE7" w:rsidRDefault="001F15A1" w:rsidP="00D43CE7">
            <w:pPr>
              <w:autoSpaceDE w:val="0"/>
              <w:autoSpaceDN w:val="0"/>
              <w:adjustRightInd w:val="0"/>
              <w:rPr>
                <w:sz w:val="28"/>
                <w:szCs w:val="28"/>
              </w:rPr>
            </w:pPr>
            <w:r w:rsidRPr="00D43CE7">
              <w:rPr>
                <w:sz w:val="28"/>
                <w:szCs w:val="28"/>
              </w:rPr>
              <w:t>3</w:t>
            </w:r>
          </w:p>
        </w:tc>
        <w:tc>
          <w:tcPr>
            <w:tcW w:w="2835" w:type="dxa"/>
          </w:tcPr>
          <w:p w:rsidR="001F15A1" w:rsidRDefault="001F15A1" w:rsidP="008D1F39">
            <w:r>
              <w:t>колонка водоразборная</w:t>
            </w:r>
          </w:p>
          <w:p w:rsidR="001F15A1" w:rsidRPr="003038DA" w:rsidRDefault="001F15A1" w:rsidP="008D1F39">
            <w:r>
              <w:t xml:space="preserve">п. </w:t>
            </w:r>
            <w:proofErr w:type="spellStart"/>
            <w:proofErr w:type="gramStart"/>
            <w:r>
              <w:t>Южно-Енисейск</w:t>
            </w:r>
            <w:proofErr w:type="spellEnd"/>
            <w:proofErr w:type="gramEnd"/>
          </w:p>
          <w:p w:rsidR="001F15A1" w:rsidRPr="007E1DA3" w:rsidRDefault="001F15A1" w:rsidP="008D1F39">
            <w:r>
              <w:t xml:space="preserve">реестровый № 200023, </w:t>
            </w:r>
            <w:smartTag w:uri="urn:schemas-microsoft-com:office:smarttags" w:element="metricconverter">
              <w:smartTagPr>
                <w:attr w:name="ProductID" w:val="2015 г"/>
              </w:smartTagPr>
              <w:r>
                <w:t>2015 г</w:t>
              </w:r>
            </w:smartTag>
          </w:p>
        </w:tc>
        <w:tc>
          <w:tcPr>
            <w:tcW w:w="2976" w:type="dxa"/>
          </w:tcPr>
          <w:p w:rsidR="001F15A1" w:rsidRDefault="001F15A1" w:rsidP="00D43CE7">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Октябрьская</w:t>
            </w:r>
            <w:proofErr w:type="gramEnd"/>
            <w:r>
              <w:t>, 25а</w:t>
            </w:r>
          </w:p>
        </w:tc>
        <w:tc>
          <w:tcPr>
            <w:tcW w:w="2393" w:type="dxa"/>
          </w:tcPr>
          <w:p w:rsidR="001F15A1" w:rsidRPr="006E38E7" w:rsidRDefault="001F15A1" w:rsidP="00D43CE7">
            <w:pPr>
              <w:autoSpaceDE w:val="0"/>
              <w:autoSpaceDN w:val="0"/>
              <w:adjustRightInd w:val="0"/>
            </w:pPr>
            <w:r>
              <w:t>236,25 (двести тридцать шесть рублей двадцать пять копеек)</w:t>
            </w:r>
          </w:p>
        </w:tc>
      </w:tr>
      <w:tr w:rsidR="001F15A1" w:rsidTr="00D43CE7">
        <w:tc>
          <w:tcPr>
            <w:tcW w:w="1101" w:type="dxa"/>
          </w:tcPr>
          <w:p w:rsidR="001F15A1" w:rsidRPr="00D43CE7" w:rsidRDefault="001F15A1" w:rsidP="00D43CE7">
            <w:pPr>
              <w:autoSpaceDE w:val="0"/>
              <w:autoSpaceDN w:val="0"/>
              <w:adjustRightInd w:val="0"/>
              <w:rPr>
                <w:sz w:val="28"/>
                <w:szCs w:val="28"/>
              </w:rPr>
            </w:pPr>
            <w:r w:rsidRPr="00D43CE7">
              <w:rPr>
                <w:sz w:val="28"/>
                <w:szCs w:val="28"/>
              </w:rPr>
              <w:t>4</w:t>
            </w:r>
          </w:p>
        </w:tc>
        <w:tc>
          <w:tcPr>
            <w:tcW w:w="2835" w:type="dxa"/>
          </w:tcPr>
          <w:p w:rsidR="001F15A1" w:rsidRDefault="001F15A1" w:rsidP="008D1F39">
            <w:r>
              <w:t>колонка водоразборная</w:t>
            </w:r>
          </w:p>
          <w:p w:rsidR="001F15A1" w:rsidRPr="003038DA" w:rsidRDefault="001F15A1" w:rsidP="008D1F39">
            <w:r>
              <w:t xml:space="preserve">п. </w:t>
            </w:r>
            <w:proofErr w:type="spellStart"/>
            <w:proofErr w:type="gramStart"/>
            <w:r>
              <w:t>Южно-Енисейск</w:t>
            </w:r>
            <w:proofErr w:type="spellEnd"/>
            <w:proofErr w:type="gramEnd"/>
          </w:p>
          <w:p w:rsidR="001F15A1" w:rsidRPr="007E1DA3" w:rsidRDefault="001F15A1" w:rsidP="008D1F39">
            <w:r>
              <w:t xml:space="preserve">реестровый № 200010, </w:t>
            </w:r>
            <w:smartTag w:uri="urn:schemas-microsoft-com:office:smarttags" w:element="metricconverter">
              <w:smartTagPr>
                <w:attr w:name="ProductID" w:val="2014 г"/>
              </w:smartTagPr>
              <w:r>
                <w:t>2014 г</w:t>
              </w:r>
            </w:smartTag>
            <w:r>
              <w:t xml:space="preserve"> </w:t>
            </w:r>
          </w:p>
        </w:tc>
        <w:tc>
          <w:tcPr>
            <w:tcW w:w="2976" w:type="dxa"/>
          </w:tcPr>
          <w:p w:rsidR="001F15A1" w:rsidRDefault="001F15A1" w:rsidP="00D43CE7">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Спортивная</w:t>
            </w:r>
            <w:proofErr w:type="gramEnd"/>
            <w:r>
              <w:t>, 5а</w:t>
            </w:r>
          </w:p>
        </w:tc>
        <w:tc>
          <w:tcPr>
            <w:tcW w:w="2393" w:type="dxa"/>
          </w:tcPr>
          <w:p w:rsidR="001F15A1" w:rsidRPr="006E38E7" w:rsidRDefault="001F15A1" w:rsidP="00D43CE7">
            <w:pPr>
              <w:autoSpaceDE w:val="0"/>
              <w:autoSpaceDN w:val="0"/>
              <w:adjustRightInd w:val="0"/>
            </w:pPr>
            <w:r>
              <w:t>196,88</w:t>
            </w:r>
            <w:r w:rsidRPr="008D1F39">
              <w:t>(сто девяносто шесть рублей восемьдесят восемь копеек)</w:t>
            </w:r>
          </w:p>
        </w:tc>
      </w:tr>
      <w:tr w:rsidR="001F15A1" w:rsidTr="00D43CE7">
        <w:tc>
          <w:tcPr>
            <w:tcW w:w="1101" w:type="dxa"/>
          </w:tcPr>
          <w:p w:rsidR="001F15A1" w:rsidRPr="00D43CE7" w:rsidRDefault="001F15A1" w:rsidP="00D43CE7">
            <w:pPr>
              <w:autoSpaceDE w:val="0"/>
              <w:autoSpaceDN w:val="0"/>
              <w:adjustRightInd w:val="0"/>
              <w:rPr>
                <w:sz w:val="28"/>
                <w:szCs w:val="28"/>
              </w:rPr>
            </w:pPr>
            <w:r w:rsidRPr="00D43CE7">
              <w:rPr>
                <w:sz w:val="28"/>
                <w:szCs w:val="28"/>
              </w:rPr>
              <w:t>5</w:t>
            </w:r>
          </w:p>
        </w:tc>
        <w:tc>
          <w:tcPr>
            <w:tcW w:w="2835" w:type="dxa"/>
          </w:tcPr>
          <w:p w:rsidR="001F15A1" w:rsidRDefault="001F15A1" w:rsidP="008D1F39">
            <w:r>
              <w:t>колонка водоразборная</w:t>
            </w:r>
          </w:p>
          <w:p w:rsidR="001F15A1" w:rsidRPr="003038DA" w:rsidRDefault="001F15A1" w:rsidP="008D1F39">
            <w:r>
              <w:t xml:space="preserve">п. </w:t>
            </w:r>
            <w:proofErr w:type="spellStart"/>
            <w:proofErr w:type="gramStart"/>
            <w:r>
              <w:t>Южно-Енисейск</w:t>
            </w:r>
            <w:proofErr w:type="spellEnd"/>
            <w:proofErr w:type="gramEnd"/>
          </w:p>
          <w:p w:rsidR="001F15A1" w:rsidRPr="007E1DA3" w:rsidRDefault="001F15A1" w:rsidP="008D1F39">
            <w:r>
              <w:t xml:space="preserve">реестровый № </w:t>
            </w:r>
            <w:smartTag w:uri="urn:schemas-microsoft-com:office:smarttags" w:element="metricconverter">
              <w:smartTagPr>
                <w:attr w:name="ProductID" w:val="200014,2014 г"/>
              </w:smartTagPr>
              <w:r>
                <w:t>200014,2014 г</w:t>
              </w:r>
            </w:smartTag>
            <w:r>
              <w:t xml:space="preserve"> </w:t>
            </w:r>
          </w:p>
        </w:tc>
        <w:tc>
          <w:tcPr>
            <w:tcW w:w="2976" w:type="dxa"/>
          </w:tcPr>
          <w:p w:rsidR="001F15A1" w:rsidRDefault="001F15A1" w:rsidP="00D43CE7">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Оборонная</w:t>
            </w:r>
            <w:proofErr w:type="gramEnd"/>
            <w:r>
              <w:t>, 16а</w:t>
            </w:r>
          </w:p>
        </w:tc>
        <w:tc>
          <w:tcPr>
            <w:tcW w:w="2393" w:type="dxa"/>
          </w:tcPr>
          <w:p w:rsidR="001F15A1" w:rsidRPr="006E38E7" w:rsidRDefault="001F15A1" w:rsidP="00D43CE7">
            <w:pPr>
              <w:autoSpaceDE w:val="0"/>
              <w:autoSpaceDN w:val="0"/>
              <w:adjustRightInd w:val="0"/>
            </w:pPr>
            <w:r>
              <w:t>196,88</w:t>
            </w:r>
            <w:r w:rsidRPr="008D1F39">
              <w:t>(сто девяносто шесть рублей восемьдесят восемь копеек)</w:t>
            </w:r>
          </w:p>
        </w:tc>
      </w:tr>
      <w:tr w:rsidR="001F15A1" w:rsidTr="00D43CE7">
        <w:tc>
          <w:tcPr>
            <w:tcW w:w="1101" w:type="dxa"/>
          </w:tcPr>
          <w:p w:rsidR="001F15A1" w:rsidRPr="00D43CE7" w:rsidRDefault="001F15A1" w:rsidP="00D43CE7">
            <w:pPr>
              <w:autoSpaceDE w:val="0"/>
              <w:autoSpaceDN w:val="0"/>
              <w:adjustRightInd w:val="0"/>
              <w:rPr>
                <w:sz w:val="28"/>
                <w:szCs w:val="28"/>
              </w:rPr>
            </w:pPr>
            <w:r w:rsidRPr="00D43CE7">
              <w:rPr>
                <w:sz w:val="28"/>
                <w:szCs w:val="28"/>
              </w:rPr>
              <w:t>6</w:t>
            </w:r>
          </w:p>
        </w:tc>
        <w:tc>
          <w:tcPr>
            <w:tcW w:w="2835" w:type="dxa"/>
          </w:tcPr>
          <w:p w:rsidR="001F15A1" w:rsidRDefault="001F15A1" w:rsidP="008D1F39">
            <w:r>
              <w:t>колонка водоразборная</w:t>
            </w:r>
          </w:p>
          <w:p w:rsidR="001F15A1" w:rsidRPr="003038DA" w:rsidRDefault="001F15A1" w:rsidP="008D1F39">
            <w:r>
              <w:t xml:space="preserve">п. </w:t>
            </w:r>
            <w:proofErr w:type="spellStart"/>
            <w:proofErr w:type="gramStart"/>
            <w:r>
              <w:t>Южно-Енисейск</w:t>
            </w:r>
            <w:proofErr w:type="spellEnd"/>
            <w:proofErr w:type="gramEnd"/>
          </w:p>
          <w:p w:rsidR="001F15A1" w:rsidRPr="007E1DA3" w:rsidRDefault="001F15A1" w:rsidP="008D1F39">
            <w:r>
              <w:t xml:space="preserve">реестровый № 200015, </w:t>
            </w:r>
            <w:smartTag w:uri="urn:schemas-microsoft-com:office:smarttags" w:element="metricconverter">
              <w:smartTagPr>
                <w:attr w:name="ProductID" w:val="2015 г"/>
              </w:smartTagPr>
              <w:r>
                <w:t>2015 г</w:t>
              </w:r>
            </w:smartTag>
          </w:p>
        </w:tc>
        <w:tc>
          <w:tcPr>
            <w:tcW w:w="2976" w:type="dxa"/>
          </w:tcPr>
          <w:p w:rsidR="001F15A1" w:rsidRDefault="001F15A1" w:rsidP="00D43CE7">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Октябрьская</w:t>
            </w:r>
            <w:proofErr w:type="gramEnd"/>
            <w:r>
              <w:t>, 16б</w:t>
            </w:r>
          </w:p>
        </w:tc>
        <w:tc>
          <w:tcPr>
            <w:tcW w:w="2393" w:type="dxa"/>
          </w:tcPr>
          <w:p w:rsidR="001F15A1" w:rsidRPr="006E38E7" w:rsidRDefault="001F15A1" w:rsidP="00D43CE7">
            <w:pPr>
              <w:autoSpaceDE w:val="0"/>
              <w:autoSpaceDN w:val="0"/>
              <w:adjustRightInd w:val="0"/>
            </w:pPr>
            <w:r>
              <w:t>236,25</w:t>
            </w:r>
            <w:r w:rsidRPr="008D1F39">
              <w:t>(двести тридцать шесть рублей двадцать пять копеек)</w:t>
            </w:r>
          </w:p>
        </w:tc>
      </w:tr>
      <w:tr w:rsidR="001F15A1" w:rsidTr="00D43CE7">
        <w:tc>
          <w:tcPr>
            <w:tcW w:w="1101" w:type="dxa"/>
          </w:tcPr>
          <w:p w:rsidR="001F15A1" w:rsidRPr="00D43CE7" w:rsidRDefault="001F15A1" w:rsidP="00D43CE7">
            <w:pPr>
              <w:autoSpaceDE w:val="0"/>
              <w:autoSpaceDN w:val="0"/>
              <w:adjustRightInd w:val="0"/>
              <w:rPr>
                <w:sz w:val="28"/>
                <w:szCs w:val="28"/>
              </w:rPr>
            </w:pPr>
            <w:r w:rsidRPr="00D43CE7">
              <w:rPr>
                <w:sz w:val="28"/>
                <w:szCs w:val="28"/>
              </w:rPr>
              <w:t>7</w:t>
            </w:r>
          </w:p>
        </w:tc>
        <w:tc>
          <w:tcPr>
            <w:tcW w:w="2835" w:type="dxa"/>
          </w:tcPr>
          <w:p w:rsidR="001F15A1" w:rsidRDefault="001F15A1" w:rsidP="008D1F39">
            <w:r>
              <w:t>колонка водоразборная</w:t>
            </w:r>
          </w:p>
          <w:p w:rsidR="001F15A1" w:rsidRPr="003038DA" w:rsidRDefault="001F15A1" w:rsidP="008D1F39">
            <w:r>
              <w:t xml:space="preserve">п. </w:t>
            </w:r>
            <w:proofErr w:type="spellStart"/>
            <w:proofErr w:type="gramStart"/>
            <w:r>
              <w:t>Южно-Енисейск</w:t>
            </w:r>
            <w:proofErr w:type="spellEnd"/>
            <w:proofErr w:type="gramEnd"/>
          </w:p>
          <w:p w:rsidR="001F15A1" w:rsidRPr="007E1DA3" w:rsidRDefault="001F15A1" w:rsidP="008D1F39">
            <w:r>
              <w:t xml:space="preserve">реестровый № </w:t>
            </w:r>
            <w:smartTag w:uri="urn:schemas-microsoft-com:office:smarttags" w:element="metricconverter">
              <w:smartTagPr>
                <w:attr w:name="ProductID" w:val="200013,2015 г"/>
              </w:smartTagPr>
              <w:r>
                <w:t>200013,2015 г</w:t>
              </w:r>
            </w:smartTag>
            <w:r>
              <w:t xml:space="preserve"> </w:t>
            </w:r>
          </w:p>
        </w:tc>
        <w:tc>
          <w:tcPr>
            <w:tcW w:w="2976" w:type="dxa"/>
          </w:tcPr>
          <w:p w:rsidR="001F15A1" w:rsidRDefault="001F15A1" w:rsidP="00D43CE7">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Октябрьская</w:t>
            </w:r>
            <w:proofErr w:type="gramEnd"/>
            <w:r>
              <w:t>, 16а</w:t>
            </w:r>
          </w:p>
        </w:tc>
        <w:tc>
          <w:tcPr>
            <w:tcW w:w="2393" w:type="dxa"/>
          </w:tcPr>
          <w:p w:rsidR="001F15A1" w:rsidRPr="006E38E7" w:rsidRDefault="001F15A1" w:rsidP="00D43CE7">
            <w:pPr>
              <w:autoSpaceDE w:val="0"/>
              <w:autoSpaceDN w:val="0"/>
              <w:adjustRightInd w:val="0"/>
            </w:pPr>
            <w:r>
              <w:t>236,25</w:t>
            </w:r>
            <w:r w:rsidRPr="008D1F39">
              <w:t>(двести тридцать шесть рублей двадцать пять копеек)</w:t>
            </w:r>
          </w:p>
        </w:tc>
      </w:tr>
      <w:tr w:rsidR="001F15A1" w:rsidTr="00D43CE7">
        <w:tc>
          <w:tcPr>
            <w:tcW w:w="1101" w:type="dxa"/>
          </w:tcPr>
          <w:p w:rsidR="001F15A1" w:rsidRPr="00D43CE7" w:rsidRDefault="001F15A1" w:rsidP="00D43CE7">
            <w:pPr>
              <w:autoSpaceDE w:val="0"/>
              <w:autoSpaceDN w:val="0"/>
              <w:adjustRightInd w:val="0"/>
              <w:rPr>
                <w:sz w:val="28"/>
                <w:szCs w:val="28"/>
              </w:rPr>
            </w:pPr>
            <w:r w:rsidRPr="00D43CE7">
              <w:rPr>
                <w:sz w:val="28"/>
                <w:szCs w:val="28"/>
              </w:rPr>
              <w:t>8</w:t>
            </w:r>
          </w:p>
        </w:tc>
        <w:tc>
          <w:tcPr>
            <w:tcW w:w="2835" w:type="dxa"/>
          </w:tcPr>
          <w:p w:rsidR="001F15A1" w:rsidRDefault="001F15A1" w:rsidP="008D1F39">
            <w:r>
              <w:t>колонка водоразборная</w:t>
            </w:r>
          </w:p>
          <w:p w:rsidR="001F15A1" w:rsidRPr="003038DA" w:rsidRDefault="001F15A1" w:rsidP="008D1F39">
            <w:r>
              <w:t xml:space="preserve">п. </w:t>
            </w:r>
            <w:proofErr w:type="spellStart"/>
            <w:proofErr w:type="gramStart"/>
            <w:r>
              <w:t>Южно-Енисейск</w:t>
            </w:r>
            <w:proofErr w:type="spellEnd"/>
            <w:proofErr w:type="gramEnd"/>
          </w:p>
          <w:p w:rsidR="001F15A1" w:rsidRPr="007E1DA3" w:rsidRDefault="001F15A1" w:rsidP="008D1F39">
            <w:r>
              <w:t xml:space="preserve">реестровый № 200016 </w:t>
            </w:r>
            <w:smartTag w:uri="urn:schemas-microsoft-com:office:smarttags" w:element="metricconverter">
              <w:smartTagPr>
                <w:attr w:name="ProductID" w:val=",2016 г"/>
              </w:smartTagPr>
              <w:r>
                <w:t>,2016 г</w:t>
              </w:r>
            </w:smartTag>
          </w:p>
        </w:tc>
        <w:tc>
          <w:tcPr>
            <w:tcW w:w="2976" w:type="dxa"/>
          </w:tcPr>
          <w:p w:rsidR="001F15A1" w:rsidRDefault="001F15A1" w:rsidP="00D43CE7">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Советская</w:t>
            </w:r>
            <w:proofErr w:type="gramEnd"/>
            <w:r>
              <w:t>, 34а</w:t>
            </w:r>
          </w:p>
        </w:tc>
        <w:tc>
          <w:tcPr>
            <w:tcW w:w="2393" w:type="dxa"/>
          </w:tcPr>
          <w:p w:rsidR="001F15A1" w:rsidRPr="006E38E7" w:rsidRDefault="001F15A1" w:rsidP="00D43CE7">
            <w:pPr>
              <w:autoSpaceDE w:val="0"/>
              <w:autoSpaceDN w:val="0"/>
              <w:adjustRightInd w:val="0"/>
            </w:pPr>
            <w:r>
              <w:t>275,63(двести семьдесят пять рублей шестьдесят три  копейки)</w:t>
            </w:r>
          </w:p>
        </w:tc>
      </w:tr>
      <w:tr w:rsidR="001F15A1" w:rsidTr="00D43CE7">
        <w:tc>
          <w:tcPr>
            <w:tcW w:w="1101" w:type="dxa"/>
          </w:tcPr>
          <w:p w:rsidR="001F15A1" w:rsidRPr="00D43CE7" w:rsidRDefault="001F15A1" w:rsidP="00D43CE7">
            <w:pPr>
              <w:autoSpaceDE w:val="0"/>
              <w:autoSpaceDN w:val="0"/>
              <w:adjustRightInd w:val="0"/>
              <w:rPr>
                <w:sz w:val="28"/>
                <w:szCs w:val="28"/>
              </w:rPr>
            </w:pPr>
            <w:r w:rsidRPr="00D43CE7">
              <w:rPr>
                <w:sz w:val="28"/>
                <w:szCs w:val="28"/>
              </w:rPr>
              <w:t>9</w:t>
            </w:r>
          </w:p>
        </w:tc>
        <w:tc>
          <w:tcPr>
            <w:tcW w:w="2835" w:type="dxa"/>
          </w:tcPr>
          <w:p w:rsidR="001F15A1" w:rsidRDefault="001F15A1" w:rsidP="008D1F39">
            <w:r>
              <w:t>колонка водоразборная</w:t>
            </w:r>
          </w:p>
          <w:p w:rsidR="001F15A1" w:rsidRPr="003038DA" w:rsidRDefault="001F15A1" w:rsidP="008D1F39">
            <w:r>
              <w:t xml:space="preserve">п. </w:t>
            </w:r>
            <w:proofErr w:type="spellStart"/>
            <w:proofErr w:type="gramStart"/>
            <w:r>
              <w:t>Южно-Енисейск</w:t>
            </w:r>
            <w:proofErr w:type="spellEnd"/>
            <w:proofErr w:type="gramEnd"/>
          </w:p>
          <w:p w:rsidR="001F15A1" w:rsidRPr="007E1DA3" w:rsidRDefault="001F15A1" w:rsidP="008D1F39">
            <w:r>
              <w:t xml:space="preserve">реестровый № </w:t>
            </w:r>
            <w:smartTag w:uri="urn:schemas-microsoft-com:office:smarttags" w:element="metricconverter">
              <w:smartTagPr>
                <w:attr w:name="ProductID" w:val="200022,2015 г"/>
              </w:smartTagPr>
              <w:r>
                <w:t>200022,2015 г</w:t>
              </w:r>
            </w:smartTag>
          </w:p>
        </w:tc>
        <w:tc>
          <w:tcPr>
            <w:tcW w:w="2976" w:type="dxa"/>
          </w:tcPr>
          <w:p w:rsidR="001F15A1" w:rsidRDefault="001F15A1" w:rsidP="00D43CE7">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Дачная</w:t>
            </w:r>
            <w:proofErr w:type="gramEnd"/>
            <w:r>
              <w:t>, 5а</w:t>
            </w:r>
          </w:p>
        </w:tc>
        <w:tc>
          <w:tcPr>
            <w:tcW w:w="2393" w:type="dxa"/>
          </w:tcPr>
          <w:p w:rsidR="001F15A1" w:rsidRPr="006E38E7" w:rsidRDefault="001F15A1" w:rsidP="00D43CE7">
            <w:pPr>
              <w:autoSpaceDE w:val="0"/>
              <w:autoSpaceDN w:val="0"/>
              <w:adjustRightInd w:val="0"/>
            </w:pPr>
            <w:r>
              <w:t>236,25</w:t>
            </w:r>
            <w:r w:rsidRPr="008D1F39">
              <w:t>(двести тридцать шесть рублей двадцать пять копеек)</w:t>
            </w:r>
          </w:p>
        </w:tc>
      </w:tr>
      <w:tr w:rsidR="001F15A1" w:rsidTr="00D43CE7">
        <w:tc>
          <w:tcPr>
            <w:tcW w:w="1101" w:type="dxa"/>
          </w:tcPr>
          <w:p w:rsidR="001F15A1" w:rsidRPr="00D43CE7" w:rsidRDefault="001F15A1" w:rsidP="00D43CE7">
            <w:pPr>
              <w:autoSpaceDE w:val="0"/>
              <w:autoSpaceDN w:val="0"/>
              <w:adjustRightInd w:val="0"/>
              <w:rPr>
                <w:sz w:val="28"/>
                <w:szCs w:val="28"/>
              </w:rPr>
            </w:pPr>
            <w:r w:rsidRPr="00D43CE7">
              <w:rPr>
                <w:sz w:val="28"/>
                <w:szCs w:val="28"/>
              </w:rPr>
              <w:lastRenderedPageBreak/>
              <w:t>10</w:t>
            </w:r>
          </w:p>
        </w:tc>
        <w:tc>
          <w:tcPr>
            <w:tcW w:w="2835" w:type="dxa"/>
          </w:tcPr>
          <w:p w:rsidR="001F15A1" w:rsidRDefault="001F15A1" w:rsidP="008D1F39">
            <w:r>
              <w:t>насос ЭЦВ-8-25-100</w:t>
            </w:r>
          </w:p>
          <w:p w:rsidR="001F15A1" w:rsidRDefault="001F15A1" w:rsidP="008D1F39">
            <w:r w:rsidRPr="00393C4D">
              <w:t>реестровый №</w:t>
            </w:r>
            <w:r>
              <w:t>220024</w:t>
            </w:r>
          </w:p>
        </w:tc>
        <w:tc>
          <w:tcPr>
            <w:tcW w:w="2976" w:type="dxa"/>
          </w:tcPr>
          <w:p w:rsidR="001F15A1" w:rsidRDefault="001F15A1" w:rsidP="008D1F39">
            <w:r w:rsidRPr="00393C4D">
              <w:t xml:space="preserve">Красноярский край, Мотыгинский район, п. </w:t>
            </w:r>
            <w:proofErr w:type="spellStart"/>
            <w:proofErr w:type="gramStart"/>
            <w:r w:rsidRPr="00393C4D">
              <w:t>Южно-Енисейск</w:t>
            </w:r>
            <w:proofErr w:type="spellEnd"/>
            <w:proofErr w:type="gramEnd"/>
            <w:r w:rsidRPr="00393C4D">
              <w:t xml:space="preserve">, ул. </w:t>
            </w:r>
            <w:proofErr w:type="spellStart"/>
            <w:r>
              <w:t>Правонабережная</w:t>
            </w:r>
            <w:proofErr w:type="spellEnd"/>
            <w:r>
              <w:t>, 3</w:t>
            </w:r>
          </w:p>
        </w:tc>
        <w:tc>
          <w:tcPr>
            <w:tcW w:w="2393" w:type="dxa"/>
          </w:tcPr>
          <w:p w:rsidR="001F15A1" w:rsidRPr="006E38E7" w:rsidRDefault="001F15A1" w:rsidP="00D43CE7">
            <w:pPr>
              <w:autoSpaceDE w:val="0"/>
              <w:autoSpaceDN w:val="0"/>
              <w:adjustRightInd w:val="0"/>
            </w:pPr>
            <w:r>
              <w:t>2596,37 (две тысячи пятьсот девяносто шесть рублей тридцать семь копеек)</w:t>
            </w:r>
          </w:p>
        </w:tc>
      </w:tr>
      <w:tr w:rsidR="001F15A1" w:rsidTr="00D43CE7">
        <w:tc>
          <w:tcPr>
            <w:tcW w:w="1101" w:type="dxa"/>
          </w:tcPr>
          <w:p w:rsidR="001F15A1" w:rsidRPr="00D43CE7" w:rsidRDefault="001F15A1" w:rsidP="00D43CE7">
            <w:pPr>
              <w:autoSpaceDE w:val="0"/>
              <w:autoSpaceDN w:val="0"/>
              <w:adjustRightInd w:val="0"/>
              <w:rPr>
                <w:sz w:val="28"/>
                <w:szCs w:val="28"/>
              </w:rPr>
            </w:pPr>
            <w:r w:rsidRPr="00D43CE7">
              <w:rPr>
                <w:sz w:val="28"/>
                <w:szCs w:val="28"/>
              </w:rPr>
              <w:t>11</w:t>
            </w:r>
          </w:p>
        </w:tc>
        <w:tc>
          <w:tcPr>
            <w:tcW w:w="2835" w:type="dxa"/>
          </w:tcPr>
          <w:p w:rsidR="001F15A1" w:rsidRDefault="001F15A1" w:rsidP="008D1F39">
            <w:r>
              <w:t>насос ЭЦВ-8-16-100</w:t>
            </w:r>
          </w:p>
          <w:p w:rsidR="001F15A1" w:rsidRDefault="001F15A1" w:rsidP="008D1F39">
            <w:r>
              <w:t>реестровый № 220023</w:t>
            </w:r>
          </w:p>
        </w:tc>
        <w:tc>
          <w:tcPr>
            <w:tcW w:w="2976" w:type="dxa"/>
          </w:tcPr>
          <w:p w:rsidR="001F15A1" w:rsidRDefault="001F15A1" w:rsidP="008D1F39">
            <w:r w:rsidRPr="00FF6D88">
              <w:t xml:space="preserve">Красноярский край, Мотыгинский район, п. </w:t>
            </w:r>
            <w:proofErr w:type="spellStart"/>
            <w:proofErr w:type="gramStart"/>
            <w:r w:rsidRPr="00FF6D88">
              <w:t>Южно-Енисейск</w:t>
            </w:r>
            <w:proofErr w:type="spellEnd"/>
            <w:proofErr w:type="gramEnd"/>
            <w:r w:rsidRPr="00FF6D88">
              <w:t xml:space="preserve">, ул. </w:t>
            </w:r>
            <w:proofErr w:type="spellStart"/>
            <w:r w:rsidRPr="00FF6D88">
              <w:t>Правонабережная</w:t>
            </w:r>
            <w:proofErr w:type="spellEnd"/>
            <w:r w:rsidRPr="00FF6D88">
              <w:t>, 3</w:t>
            </w:r>
          </w:p>
        </w:tc>
        <w:tc>
          <w:tcPr>
            <w:tcW w:w="2393" w:type="dxa"/>
          </w:tcPr>
          <w:p w:rsidR="001F15A1" w:rsidRPr="006E38E7" w:rsidRDefault="001F15A1" w:rsidP="00D43CE7">
            <w:pPr>
              <w:autoSpaceDE w:val="0"/>
              <w:autoSpaceDN w:val="0"/>
              <w:adjustRightInd w:val="0"/>
            </w:pPr>
            <w:r>
              <w:t>2364,44</w:t>
            </w:r>
            <w:proofErr w:type="gramStart"/>
            <w:r>
              <w:t xml:space="preserve">( </w:t>
            </w:r>
            <w:proofErr w:type="gramEnd"/>
            <w:r>
              <w:t>две тысячи триста шестьдесят четыре рубля сорок четыре копейки)</w:t>
            </w:r>
          </w:p>
        </w:tc>
      </w:tr>
    </w:tbl>
    <w:p w:rsidR="001F15A1" w:rsidRDefault="001F15A1" w:rsidP="009E4BE7">
      <w:pPr>
        <w:tabs>
          <w:tab w:val="left" w:pos="0"/>
        </w:tabs>
      </w:pPr>
    </w:p>
    <w:p w:rsidR="001F15A1" w:rsidRPr="00813EDE" w:rsidRDefault="001F15A1" w:rsidP="00F54914">
      <w:pPr>
        <w:tabs>
          <w:tab w:val="left" w:pos="0"/>
        </w:tabs>
        <w:ind w:firstLine="720"/>
        <w:jc w:val="both"/>
      </w:pPr>
    </w:p>
    <w:p w:rsidR="001F15A1" w:rsidRPr="00813EDE" w:rsidRDefault="001F15A1" w:rsidP="00F54914">
      <w:pPr>
        <w:shd w:val="clear" w:color="auto" w:fill="FFFFFF"/>
        <w:spacing w:line="269" w:lineRule="exact"/>
        <w:ind w:right="1"/>
        <w:jc w:val="both"/>
        <w:rPr>
          <w:bCs/>
          <w:color w:val="000000"/>
          <w:spacing w:val="3"/>
        </w:rPr>
      </w:pPr>
    </w:p>
    <w:p w:rsidR="001F15A1" w:rsidRPr="00813EDE" w:rsidRDefault="001F15A1" w:rsidP="00F54914">
      <w:pPr>
        <w:autoSpaceDE w:val="0"/>
        <w:autoSpaceDN w:val="0"/>
        <w:adjustRightInd w:val="0"/>
        <w:ind w:firstLine="748"/>
        <w:jc w:val="both"/>
        <w:rPr>
          <w:bCs/>
        </w:rPr>
      </w:pPr>
      <w:r w:rsidRPr="00813EDE">
        <w:rPr>
          <w:b/>
          <w:bCs/>
        </w:rPr>
        <w:t>1.8.</w:t>
      </w:r>
      <w:r w:rsidRPr="00813EDE">
        <w:rPr>
          <w:b/>
        </w:rPr>
        <w:t xml:space="preserve"> Задаток, обеспечение исполнения обязательств по договору: </w:t>
      </w:r>
      <w:r w:rsidRPr="00813EDE">
        <w:t>не предусмотрены.</w:t>
      </w:r>
    </w:p>
    <w:p w:rsidR="001F15A1" w:rsidRPr="00813EDE" w:rsidRDefault="001F15A1" w:rsidP="00F54914">
      <w:pPr>
        <w:pStyle w:val="a4"/>
        <w:ind w:firstLine="709"/>
        <w:rPr>
          <w:b/>
        </w:rPr>
      </w:pPr>
      <w:r w:rsidRPr="00813EDE">
        <w:rPr>
          <w:b/>
        </w:rPr>
        <w:t xml:space="preserve"> 1.9. Срок заключения договора </w:t>
      </w:r>
    </w:p>
    <w:p w:rsidR="001F15A1" w:rsidRPr="00813EDE" w:rsidRDefault="001F15A1" w:rsidP="00F54914">
      <w:pPr>
        <w:autoSpaceDE w:val="0"/>
        <w:autoSpaceDN w:val="0"/>
        <w:adjustRightInd w:val="0"/>
        <w:ind w:firstLine="709"/>
        <w:jc w:val="both"/>
      </w:pPr>
      <w:r w:rsidRPr="00813EDE">
        <w:t xml:space="preserve">Организатор конкурса в течение 3 (трех) рабочих дней </w:t>
      </w:r>
      <w:proofErr w:type="gramStart"/>
      <w:r w:rsidRPr="00813EDE">
        <w:t>с даты подписания</w:t>
      </w:r>
      <w:proofErr w:type="gramEnd"/>
      <w:r w:rsidRPr="00813EDE">
        <w:t xml:space="preserve"> членами конкурсной комиссии протокола оценки и сопоставления заявок направляет победителю конкурса экземпляр указанного протокола, два экземпляра договора, в который включаются условия исполнения договора, предложенные победителем конкурса в заявке на участие в конкурсе. Договор должен быть подписан победителем не позднее 20 (двадцати) дней с даты </w:t>
      </w:r>
      <w:proofErr w:type="gramStart"/>
      <w:r w:rsidRPr="00813EDE">
        <w:t>подписания протокола оценки сопоставления заявок</w:t>
      </w:r>
      <w:proofErr w:type="gramEnd"/>
      <w:r w:rsidRPr="00813EDE">
        <w:t xml:space="preserve"> на участие в конкурсе. </w:t>
      </w:r>
    </w:p>
    <w:p w:rsidR="001F15A1" w:rsidRPr="00813EDE" w:rsidRDefault="001F15A1" w:rsidP="00F54914">
      <w:pPr>
        <w:autoSpaceDE w:val="0"/>
        <w:autoSpaceDN w:val="0"/>
        <w:adjustRightInd w:val="0"/>
        <w:ind w:firstLine="709"/>
        <w:jc w:val="both"/>
      </w:pPr>
      <w:r w:rsidRPr="00813EDE">
        <w:t>В случае, если по окончанию 20 (двадцати) дней с даты подписания протокола оценки сопоставления заявок на участие в конкурсе победитель конкурса не представил Организатору конкурса подписанный договор, арендодатель принимает решение об отказе в заключени</w:t>
      </w:r>
      <w:proofErr w:type="gramStart"/>
      <w:r w:rsidRPr="00813EDE">
        <w:t>и</w:t>
      </w:r>
      <w:proofErr w:type="gramEnd"/>
      <w:r w:rsidRPr="00813EDE">
        <w:t xml:space="preserve"> договора с указанным лицом.</w:t>
      </w:r>
    </w:p>
    <w:p w:rsidR="001F15A1" w:rsidRPr="00813EDE" w:rsidRDefault="001F15A1" w:rsidP="00F54914">
      <w:pPr>
        <w:autoSpaceDE w:val="0"/>
        <w:autoSpaceDN w:val="0"/>
        <w:adjustRightInd w:val="0"/>
        <w:jc w:val="both"/>
        <w:rPr>
          <w:b/>
          <w:bCs/>
        </w:rPr>
      </w:pPr>
    </w:p>
    <w:p w:rsidR="001F15A1" w:rsidRPr="00813EDE" w:rsidRDefault="001F15A1" w:rsidP="00F54914">
      <w:pPr>
        <w:pStyle w:val="ConsNormal"/>
        <w:widowControl/>
        <w:ind w:firstLine="709"/>
        <w:jc w:val="both"/>
        <w:rPr>
          <w:rFonts w:ascii="Times New Roman" w:hAnsi="Times New Roman"/>
          <w:b/>
          <w:bCs/>
          <w:sz w:val="24"/>
          <w:szCs w:val="24"/>
        </w:rPr>
      </w:pPr>
      <w:r w:rsidRPr="00813EDE">
        <w:rPr>
          <w:rFonts w:ascii="Times New Roman" w:hAnsi="Times New Roman"/>
          <w:b/>
          <w:bCs/>
          <w:sz w:val="24"/>
          <w:szCs w:val="24"/>
        </w:rPr>
        <w:t>1.10. Требования к участникам конкурса:</w:t>
      </w:r>
    </w:p>
    <w:p w:rsidR="001F15A1" w:rsidRPr="00813EDE" w:rsidRDefault="001F15A1" w:rsidP="00F54914">
      <w:pPr>
        <w:autoSpaceDE w:val="0"/>
        <w:autoSpaceDN w:val="0"/>
        <w:adjustRightInd w:val="0"/>
        <w:ind w:firstLine="720"/>
        <w:jc w:val="both"/>
      </w:pPr>
      <w:bookmarkStart w:id="0" w:name="sub_1017"/>
      <w:r w:rsidRPr="00813EDE">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F15A1" w:rsidRPr="00813EDE" w:rsidRDefault="001F15A1" w:rsidP="00F54914">
      <w:pPr>
        <w:autoSpaceDE w:val="0"/>
        <w:autoSpaceDN w:val="0"/>
        <w:adjustRightInd w:val="0"/>
        <w:jc w:val="both"/>
      </w:pPr>
      <w:bookmarkStart w:id="1" w:name="sub_1018"/>
      <w:bookmarkEnd w:id="0"/>
      <w:r w:rsidRPr="00813EDE">
        <w:t xml:space="preserve">            Участники конкурса должны соответствовать требованиям, установленным законодательством Российской Федерации к таким участникам:   </w:t>
      </w:r>
    </w:p>
    <w:p w:rsidR="001F15A1" w:rsidRPr="00813EDE" w:rsidRDefault="001F15A1" w:rsidP="00F54914">
      <w:pPr>
        <w:pStyle w:val="ConsNormal"/>
        <w:widowControl/>
        <w:tabs>
          <w:tab w:val="left" w:pos="-720"/>
        </w:tabs>
        <w:suppressAutoHyphens/>
        <w:jc w:val="both"/>
        <w:rPr>
          <w:rFonts w:ascii="Times New Roman" w:hAnsi="Times New Roman"/>
          <w:sz w:val="24"/>
          <w:szCs w:val="24"/>
        </w:rPr>
      </w:pPr>
      <w:r w:rsidRPr="00813EDE">
        <w:rPr>
          <w:rFonts w:ascii="Times New Roman" w:hAnsi="Times New Roman"/>
          <w:sz w:val="24"/>
          <w:szCs w:val="24"/>
        </w:rPr>
        <w:t>- 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F15A1" w:rsidRPr="00813EDE" w:rsidRDefault="001F15A1" w:rsidP="00F54914">
      <w:pPr>
        <w:pStyle w:val="ConsNormal"/>
        <w:widowControl/>
        <w:tabs>
          <w:tab w:val="left" w:pos="-720"/>
        </w:tabs>
        <w:suppressAutoHyphens/>
        <w:jc w:val="both"/>
        <w:rPr>
          <w:rFonts w:ascii="Times New Roman" w:hAnsi="Times New Roman"/>
          <w:sz w:val="24"/>
          <w:szCs w:val="24"/>
        </w:rPr>
      </w:pPr>
      <w:r w:rsidRPr="00813EDE">
        <w:rPr>
          <w:rFonts w:ascii="Times New Roman" w:hAnsi="Times New Roman"/>
          <w:sz w:val="24"/>
          <w:szCs w:val="24"/>
        </w:rPr>
        <w:t>- 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F15A1" w:rsidRPr="00813EDE" w:rsidRDefault="001F15A1" w:rsidP="00F54914">
      <w:pPr>
        <w:autoSpaceDE w:val="0"/>
        <w:autoSpaceDN w:val="0"/>
        <w:adjustRightInd w:val="0"/>
        <w:ind w:firstLine="720"/>
        <w:jc w:val="both"/>
      </w:pPr>
      <w:bookmarkStart w:id="2" w:name="sub_1020"/>
      <w:bookmarkEnd w:id="1"/>
      <w:proofErr w:type="gramStart"/>
      <w:r w:rsidRPr="00813EDE">
        <w:t>Конкурсная комиссия вправе запрашивать информацию и документы в целях проверки соответствия участника конкурса требованиям, установленным законодательством Российской Федерации к лицам, осуществляющим использование (эксплуатацию) объектов коммунальной инфраструктуры, имущественные права на которые подлежат передаче на торгах у органов власти в соответствии с их компетенцией и иных лиц, за исключением лиц, подавших заявку на участие в соответствующем конкурсе</w:t>
      </w:r>
      <w:bookmarkEnd w:id="2"/>
      <w:r w:rsidRPr="00813EDE">
        <w:t xml:space="preserve">. </w:t>
      </w:r>
      <w:proofErr w:type="gramEnd"/>
    </w:p>
    <w:p w:rsidR="001F15A1" w:rsidRPr="00813EDE" w:rsidRDefault="001F15A1" w:rsidP="00F54914">
      <w:pPr>
        <w:autoSpaceDE w:val="0"/>
        <w:autoSpaceDN w:val="0"/>
        <w:adjustRightInd w:val="0"/>
        <w:ind w:firstLine="720"/>
        <w:jc w:val="both"/>
      </w:pPr>
    </w:p>
    <w:p w:rsidR="001F15A1" w:rsidRPr="00813EDE" w:rsidRDefault="001F15A1" w:rsidP="00F54914">
      <w:pPr>
        <w:autoSpaceDE w:val="0"/>
        <w:autoSpaceDN w:val="0"/>
        <w:adjustRightInd w:val="0"/>
        <w:ind w:firstLine="720"/>
        <w:jc w:val="both"/>
      </w:pPr>
    </w:p>
    <w:p w:rsidR="001F15A1" w:rsidRPr="00813EDE" w:rsidRDefault="001F15A1" w:rsidP="00F54914">
      <w:pPr>
        <w:pStyle w:val="3"/>
        <w:tabs>
          <w:tab w:val="left" w:pos="10206"/>
        </w:tabs>
        <w:ind w:right="2" w:firstLine="709"/>
        <w:rPr>
          <w:color w:val="000000"/>
          <w:sz w:val="24"/>
          <w:szCs w:val="24"/>
        </w:rPr>
      </w:pPr>
      <w:r w:rsidRPr="00813EDE">
        <w:rPr>
          <w:color w:val="000000"/>
          <w:sz w:val="24"/>
          <w:szCs w:val="24"/>
        </w:rPr>
        <w:lastRenderedPageBreak/>
        <w:t>1.11. Отказ в допуске к  участию в конкурсе</w:t>
      </w:r>
    </w:p>
    <w:p w:rsidR="001F15A1" w:rsidRPr="00813EDE" w:rsidRDefault="001F15A1" w:rsidP="00F54914">
      <w:pPr>
        <w:autoSpaceDE w:val="0"/>
        <w:autoSpaceDN w:val="0"/>
        <w:adjustRightInd w:val="0"/>
        <w:ind w:firstLine="709"/>
        <w:jc w:val="both"/>
      </w:pPr>
      <w:r w:rsidRPr="00813EDE">
        <w:t xml:space="preserve">Конкурсная комиссия на основании результатов рассмотрения конкурсных заявок принимает решение о соответствии или о несоответствии заявки требованиям конкурсной документации. </w:t>
      </w:r>
      <w:bookmarkStart w:id="3" w:name="sub_1023"/>
    </w:p>
    <w:p w:rsidR="001F15A1" w:rsidRPr="00813EDE" w:rsidRDefault="001F15A1" w:rsidP="00F54914">
      <w:pPr>
        <w:jc w:val="both"/>
      </w:pPr>
      <w:bookmarkStart w:id="4" w:name="sub_1024"/>
      <w:bookmarkEnd w:id="3"/>
      <w:r w:rsidRPr="00813EDE">
        <w:t xml:space="preserve">           Заявитель не допускается конкурсной комиссией к участию в конкурсе в случаях:</w:t>
      </w:r>
    </w:p>
    <w:p w:rsidR="001F15A1" w:rsidRPr="00813EDE" w:rsidRDefault="001F15A1" w:rsidP="00F54914">
      <w:pPr>
        <w:jc w:val="both"/>
      </w:pPr>
      <w:bookmarkStart w:id="5" w:name="sub_1241"/>
      <w:bookmarkEnd w:id="4"/>
      <w:r w:rsidRPr="00813EDE">
        <w:t xml:space="preserve">           1) непредставления документов, предусмотренных </w:t>
      </w:r>
      <w:r w:rsidRPr="00813EDE">
        <w:rPr>
          <w:bCs/>
        </w:rPr>
        <w:t>настоящей конкурсной документацией</w:t>
      </w:r>
      <w:r w:rsidRPr="00813EDE">
        <w:t>, либо наличия в таких документах недостоверных сведений;</w:t>
      </w:r>
    </w:p>
    <w:p w:rsidR="001F15A1" w:rsidRPr="00813EDE" w:rsidRDefault="001F15A1" w:rsidP="00F54914">
      <w:pPr>
        <w:jc w:val="both"/>
      </w:pPr>
      <w:bookmarkStart w:id="6" w:name="sub_1242"/>
      <w:bookmarkEnd w:id="5"/>
      <w:r w:rsidRPr="00813EDE">
        <w:t xml:space="preserve">           2) несоответствия требованиям, указанным</w:t>
      </w:r>
      <w:r w:rsidRPr="00813EDE">
        <w:rPr>
          <w:bCs/>
        </w:rPr>
        <w:t xml:space="preserve"> настоящей конкурсной документацией</w:t>
      </w:r>
      <w:r w:rsidRPr="00813EDE">
        <w:t>;</w:t>
      </w:r>
      <w:bookmarkStart w:id="7" w:name="sub_1243"/>
      <w:bookmarkEnd w:id="6"/>
    </w:p>
    <w:p w:rsidR="001F15A1" w:rsidRPr="00813EDE" w:rsidRDefault="001F15A1" w:rsidP="00F54914">
      <w:pPr>
        <w:jc w:val="both"/>
      </w:pPr>
      <w:bookmarkStart w:id="8" w:name="sub_1244"/>
      <w:bookmarkEnd w:id="7"/>
      <w:r w:rsidRPr="00813EDE">
        <w:t xml:space="preserve">           3) несоответствия заявки на участие в конкурсе требованиям конкурсной документации;</w:t>
      </w:r>
    </w:p>
    <w:p w:rsidR="001F15A1" w:rsidRPr="00813EDE" w:rsidRDefault="001F15A1" w:rsidP="00F54914">
      <w:pPr>
        <w:jc w:val="both"/>
      </w:pPr>
      <w:bookmarkStart w:id="9" w:name="sub_1246"/>
      <w:bookmarkEnd w:id="8"/>
      <w:r w:rsidRPr="00813EDE">
        <w:t xml:space="preserve">           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F15A1" w:rsidRPr="00813EDE" w:rsidRDefault="001F15A1" w:rsidP="00F54914">
      <w:pPr>
        <w:jc w:val="both"/>
      </w:pPr>
      <w:bookmarkStart w:id="10" w:name="sub_1247"/>
      <w:bookmarkEnd w:id="9"/>
      <w:r w:rsidRPr="00813EDE">
        <w:t xml:space="preserve">           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1F15A1" w:rsidRPr="00813EDE" w:rsidRDefault="001F15A1" w:rsidP="00F54914">
      <w:pPr>
        <w:jc w:val="both"/>
      </w:pPr>
      <w:bookmarkStart w:id="11" w:name="sub_1025"/>
      <w:bookmarkEnd w:id="10"/>
      <w:r w:rsidRPr="00813EDE">
        <w:t xml:space="preserve">          Отказ в допуске к участию в конкурсе по иным основаниям не допускается.</w:t>
      </w:r>
    </w:p>
    <w:bookmarkEnd w:id="11"/>
    <w:p w:rsidR="001F15A1" w:rsidRPr="00813EDE" w:rsidRDefault="001F15A1" w:rsidP="00F54914">
      <w:pPr>
        <w:jc w:val="both"/>
      </w:pPr>
      <w:r w:rsidRPr="00813EDE">
        <w:t xml:space="preserve">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проведения.</w:t>
      </w:r>
    </w:p>
    <w:p w:rsidR="001F15A1" w:rsidRPr="00813EDE" w:rsidRDefault="001F15A1" w:rsidP="00F54914">
      <w:pPr>
        <w:pStyle w:val="consplusnormal"/>
        <w:widowControl w:val="0"/>
        <w:suppressLineNumbers/>
        <w:tabs>
          <w:tab w:val="num" w:pos="720"/>
        </w:tabs>
        <w:spacing w:before="0" w:beforeAutospacing="0" w:after="0" w:afterAutospacing="0"/>
        <w:ind w:firstLine="709"/>
        <w:jc w:val="both"/>
        <w:rPr>
          <w:color w:val="000000"/>
        </w:rPr>
      </w:pPr>
      <w:proofErr w:type="gramStart"/>
      <w:r w:rsidRPr="00813EDE">
        <w:rPr>
          <w:color w:val="000000"/>
        </w:rPr>
        <w:t>Организатор конкурса вправе запросить у соответствующих органов и организаций сведения о проведении ликвидации участника конкурса – юридического лица, подавшего заявку на участие в конкурсе,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w:t>
      </w:r>
      <w:proofErr w:type="gramEnd"/>
      <w:r w:rsidRPr="00813EDE">
        <w:rPr>
          <w:color w:val="000000"/>
        </w:rPr>
        <w:t xml:space="preserve">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1F15A1" w:rsidRPr="00813EDE" w:rsidRDefault="001F15A1" w:rsidP="00F54914">
      <w:pPr>
        <w:pStyle w:val="consplusnormal"/>
        <w:widowControl w:val="0"/>
        <w:suppressLineNumbers/>
        <w:tabs>
          <w:tab w:val="num" w:pos="720"/>
        </w:tabs>
        <w:spacing w:before="0" w:beforeAutospacing="0" w:after="0" w:afterAutospacing="0"/>
        <w:ind w:firstLine="709"/>
        <w:jc w:val="both"/>
        <w:rPr>
          <w:color w:val="000000"/>
        </w:rPr>
      </w:pPr>
    </w:p>
    <w:p w:rsidR="001F15A1" w:rsidRPr="00813EDE" w:rsidRDefault="001F15A1" w:rsidP="00F54914">
      <w:pPr>
        <w:pStyle w:val="3"/>
        <w:tabs>
          <w:tab w:val="left" w:pos="10206"/>
        </w:tabs>
        <w:ind w:right="2" w:firstLine="709"/>
        <w:rPr>
          <w:color w:val="000000"/>
          <w:sz w:val="24"/>
          <w:szCs w:val="24"/>
        </w:rPr>
      </w:pPr>
      <w:bookmarkStart w:id="12" w:name="_Toc200219194"/>
      <w:r w:rsidRPr="00813EDE">
        <w:rPr>
          <w:sz w:val="24"/>
          <w:szCs w:val="24"/>
        </w:rPr>
        <w:t>1.12. Порядок, место и срок предоставления конкурсной документации</w:t>
      </w:r>
      <w:bookmarkEnd w:id="12"/>
    </w:p>
    <w:p w:rsidR="001F15A1" w:rsidRDefault="001F15A1" w:rsidP="004D28D2">
      <w:pPr>
        <w:ind w:firstLine="680"/>
        <w:jc w:val="both"/>
        <w:rPr>
          <w:bCs/>
        </w:rPr>
      </w:pPr>
      <w:r w:rsidRPr="00813EDE">
        <w:rPr>
          <w:bCs/>
        </w:rPr>
        <w:t>Выдача конкурсной документации производится</w:t>
      </w:r>
      <w:r>
        <w:rPr>
          <w:bCs/>
        </w:rPr>
        <w:t xml:space="preserve"> </w:t>
      </w:r>
      <w:r w:rsidRPr="00813EDE">
        <w:t>ежедневно</w:t>
      </w:r>
      <w:r w:rsidR="00232C7E">
        <w:t xml:space="preserve"> с 30 января 2018 г по 01 марта 2018г.</w:t>
      </w:r>
      <w:r w:rsidRPr="00813EDE">
        <w:t xml:space="preserve"> с 9.00 до 1</w:t>
      </w:r>
      <w:r>
        <w:t>3</w:t>
      </w:r>
      <w:r w:rsidRPr="00813EDE">
        <w:t xml:space="preserve">.00 в течение 2 рабочих дней со дня получения письменного заявления любого заинтересованного лица по адресу организатора конкурса: </w:t>
      </w:r>
      <w:r w:rsidRPr="004D28D2">
        <w:rPr>
          <w:bCs/>
        </w:rPr>
        <w:t xml:space="preserve">663416, Красноярский край, Мотыгинский район, п. </w:t>
      </w:r>
      <w:proofErr w:type="spellStart"/>
      <w:proofErr w:type="gramStart"/>
      <w:r w:rsidRPr="004D28D2">
        <w:rPr>
          <w:bCs/>
        </w:rPr>
        <w:t>Южно-Енисейск</w:t>
      </w:r>
      <w:proofErr w:type="spellEnd"/>
      <w:proofErr w:type="gramEnd"/>
      <w:r w:rsidRPr="004D28D2">
        <w:rPr>
          <w:bCs/>
        </w:rPr>
        <w:t>, ул. Октябрьская, 25</w:t>
      </w:r>
    </w:p>
    <w:p w:rsidR="001F15A1" w:rsidRPr="00813EDE" w:rsidRDefault="001F15A1" w:rsidP="004D28D2">
      <w:pPr>
        <w:ind w:firstLine="680"/>
        <w:jc w:val="both"/>
      </w:pPr>
      <w:r w:rsidRPr="00813EDE">
        <w:t xml:space="preserve"> Плата за предоставление конкурсной документации не взимается. </w:t>
      </w:r>
    </w:p>
    <w:p w:rsidR="001F15A1" w:rsidRPr="00813EDE" w:rsidRDefault="001F15A1" w:rsidP="00416C45">
      <w:pPr>
        <w:ind w:firstLine="680"/>
        <w:jc w:val="both"/>
        <w:rPr>
          <w:u w:val="single"/>
        </w:rPr>
      </w:pPr>
      <w:r w:rsidRPr="00813EDE">
        <w:rPr>
          <w:bCs/>
        </w:rPr>
        <w:t xml:space="preserve">Официальный сайт, на котором размещена конкурсная документация </w:t>
      </w:r>
      <w:hyperlink r:id="rId5" w:history="1">
        <w:r w:rsidRPr="00813EDE">
          <w:rPr>
            <w:rStyle w:val="a3"/>
          </w:rPr>
          <w:t>www.torgi.gov.ru</w:t>
        </w:r>
      </w:hyperlink>
      <w:r w:rsidRPr="00813EDE">
        <w:rPr>
          <w:u w:val="single"/>
        </w:rPr>
        <w:t>.</w:t>
      </w:r>
    </w:p>
    <w:p w:rsidR="001F15A1" w:rsidRPr="00813EDE" w:rsidRDefault="001F15A1" w:rsidP="00F54914">
      <w:pPr>
        <w:ind w:firstLine="680"/>
        <w:jc w:val="both"/>
        <w:rPr>
          <w:color w:val="000000"/>
        </w:rPr>
      </w:pPr>
      <w:r w:rsidRPr="00813EDE">
        <w:rPr>
          <w:color w:val="000000"/>
        </w:rPr>
        <w:t>Заявление о предоставлении конкурсной документации подается не позднее 5 (пяти) рабочих дней до дня окончания подачи заявок на участие в конкурсе.</w:t>
      </w:r>
    </w:p>
    <w:p w:rsidR="001F15A1" w:rsidRPr="00813EDE" w:rsidRDefault="001F15A1" w:rsidP="00F54914">
      <w:pPr>
        <w:widowControl w:val="0"/>
        <w:suppressLineNumbers/>
        <w:shd w:val="clear" w:color="auto" w:fill="FFFFFF"/>
        <w:tabs>
          <w:tab w:val="num" w:pos="1483"/>
        </w:tabs>
        <w:ind w:firstLine="709"/>
        <w:jc w:val="both"/>
        <w:rPr>
          <w:rStyle w:val="a3"/>
        </w:rPr>
      </w:pPr>
    </w:p>
    <w:p w:rsidR="001F15A1" w:rsidRPr="00813EDE" w:rsidRDefault="001F15A1" w:rsidP="00F54914">
      <w:pPr>
        <w:pStyle w:val="3"/>
        <w:ind w:right="2" w:firstLine="709"/>
        <w:rPr>
          <w:color w:val="000000"/>
          <w:sz w:val="24"/>
          <w:szCs w:val="24"/>
        </w:rPr>
      </w:pPr>
      <w:bookmarkStart w:id="13" w:name="_Toc200219195"/>
      <w:r w:rsidRPr="00813EDE">
        <w:rPr>
          <w:color w:val="000000"/>
          <w:sz w:val="24"/>
          <w:szCs w:val="24"/>
        </w:rPr>
        <w:t>1.13. Формы, п</w:t>
      </w:r>
      <w:r w:rsidRPr="00813EDE">
        <w:rPr>
          <w:sz w:val="24"/>
          <w:szCs w:val="24"/>
        </w:rPr>
        <w:t>орядок, даты начала и окончания срока предоставления заявителям разъяснений</w:t>
      </w:r>
      <w:r w:rsidRPr="00813EDE">
        <w:rPr>
          <w:color w:val="000000"/>
          <w:sz w:val="24"/>
          <w:szCs w:val="24"/>
        </w:rPr>
        <w:t xml:space="preserve"> положений конкурсной  документации</w:t>
      </w:r>
      <w:bookmarkEnd w:id="13"/>
    </w:p>
    <w:p w:rsidR="001F15A1" w:rsidRPr="00813EDE" w:rsidRDefault="001F15A1" w:rsidP="00F54914">
      <w:pPr>
        <w:autoSpaceDE w:val="0"/>
        <w:autoSpaceDN w:val="0"/>
        <w:adjustRightInd w:val="0"/>
        <w:ind w:firstLine="709"/>
        <w:jc w:val="both"/>
        <w:rPr>
          <w:bCs/>
        </w:rPr>
      </w:pPr>
      <w:r w:rsidRPr="00813EDE">
        <w:rPr>
          <w:bCs/>
        </w:rPr>
        <w:t xml:space="preserve">Любое заинтересованное лицо, вправе направить в письменной форме запрос о разъяснении положений конкурсной документации. В течение 2 (Двух) рабочих дней со дня поступления указанного запроса </w:t>
      </w:r>
      <w:r w:rsidRPr="00813EDE">
        <w:t>организатор конкурса</w:t>
      </w:r>
      <w:r w:rsidRPr="00813EDE">
        <w:rPr>
          <w:bCs/>
        </w:rPr>
        <w:t xml:space="preserve"> направляет в письменной форме разъяснения положений конкурсной документации, если указанный запрос поступил к нему не </w:t>
      </w:r>
      <w:proofErr w:type="gramStart"/>
      <w:r w:rsidRPr="00813EDE">
        <w:rPr>
          <w:bCs/>
        </w:rPr>
        <w:t>позднее</w:t>
      </w:r>
      <w:proofErr w:type="gramEnd"/>
      <w:r w:rsidRPr="00813EDE">
        <w:rPr>
          <w:bCs/>
        </w:rPr>
        <w:t xml:space="preserve"> чем за три рабочих дня до даты окончания срока подачи заявок на участие в конкурсе.</w:t>
      </w:r>
    </w:p>
    <w:p w:rsidR="001F15A1" w:rsidRPr="00813EDE" w:rsidRDefault="001F15A1" w:rsidP="00F54914">
      <w:pPr>
        <w:autoSpaceDE w:val="0"/>
        <w:autoSpaceDN w:val="0"/>
        <w:adjustRightInd w:val="0"/>
        <w:jc w:val="both"/>
      </w:pPr>
      <w:bookmarkStart w:id="14" w:name="sub_1048"/>
      <w:r w:rsidRPr="00813EDE">
        <w:t xml:space="preserve">            В течение одного дня </w:t>
      </w:r>
      <w:proofErr w:type="gramStart"/>
      <w:r w:rsidRPr="00813EDE">
        <w:t>с даты направления</w:t>
      </w:r>
      <w:proofErr w:type="gramEnd"/>
      <w:r w:rsidRPr="00813EDE">
        <w:t xml:space="preserve"> разъяснения положений конкурсной документации по запросу заинтересованного лица такое разъяснение должно быть </w:t>
      </w:r>
      <w:r w:rsidRPr="00813EDE">
        <w:lastRenderedPageBreak/>
        <w:t xml:space="preserve">размещено организатором конкурса на официальном сайте торгов: </w:t>
      </w:r>
      <w:r w:rsidRPr="00813EDE">
        <w:rPr>
          <w:lang w:val="en-US"/>
        </w:rPr>
        <w:t>www</w:t>
      </w:r>
      <w:r w:rsidRPr="00813EDE">
        <w:t xml:space="preserve">. </w:t>
      </w:r>
      <w:proofErr w:type="spellStart"/>
      <w:r w:rsidRPr="00813EDE">
        <w:rPr>
          <w:lang w:val="en-US"/>
        </w:rPr>
        <w:t>torgi</w:t>
      </w:r>
      <w:proofErr w:type="spellEnd"/>
      <w:r w:rsidRPr="00813EDE">
        <w:t>.</w:t>
      </w:r>
      <w:proofErr w:type="spellStart"/>
      <w:r w:rsidRPr="00813EDE">
        <w:rPr>
          <w:lang w:val="en-US"/>
        </w:rPr>
        <w:t>gov</w:t>
      </w:r>
      <w:proofErr w:type="spellEnd"/>
      <w:r w:rsidRPr="00813EDE">
        <w:t>.</w:t>
      </w:r>
      <w:proofErr w:type="spellStart"/>
      <w:r w:rsidRPr="00813EDE">
        <w:rPr>
          <w:lang w:val="en-US"/>
        </w:rPr>
        <w:t>ru</w:t>
      </w:r>
      <w:proofErr w:type="spellEnd"/>
      <w:r w:rsidRPr="00813EDE">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bookmarkEnd w:id="14"/>
    </w:p>
    <w:p w:rsidR="001F15A1" w:rsidRPr="00813EDE" w:rsidRDefault="001F15A1" w:rsidP="00F54914">
      <w:pPr>
        <w:autoSpaceDE w:val="0"/>
        <w:autoSpaceDN w:val="0"/>
        <w:adjustRightInd w:val="0"/>
        <w:jc w:val="both"/>
      </w:pPr>
      <w:r w:rsidRPr="00813EDE">
        <w:rPr>
          <w:color w:val="000000"/>
        </w:rPr>
        <w:t xml:space="preserve">Запрос о разъяснении конкурсной документации направляется по адресу: </w:t>
      </w:r>
      <w:r>
        <w:rPr>
          <w:color w:val="000000"/>
        </w:rPr>
        <w:t xml:space="preserve">Красноярский край, Мотыгинский район, п. </w:t>
      </w:r>
      <w:proofErr w:type="spellStart"/>
      <w:r>
        <w:rPr>
          <w:color w:val="000000"/>
        </w:rPr>
        <w:t>Южно-Енисейск</w:t>
      </w:r>
      <w:proofErr w:type="spellEnd"/>
      <w:r>
        <w:rPr>
          <w:color w:val="000000"/>
        </w:rPr>
        <w:t xml:space="preserve">, </w:t>
      </w:r>
      <w:proofErr w:type="spellStart"/>
      <w:proofErr w:type="gramStart"/>
      <w:r>
        <w:rPr>
          <w:color w:val="000000"/>
        </w:rPr>
        <w:t>ул</w:t>
      </w:r>
      <w:proofErr w:type="spellEnd"/>
      <w:proofErr w:type="gramEnd"/>
      <w:r w:rsidRPr="002714F5">
        <w:rPr>
          <w:bCs/>
          <w:sz w:val="28"/>
          <w:szCs w:val="28"/>
          <w:lang w:eastAsia="ar-SA"/>
        </w:rPr>
        <w:t xml:space="preserve"> </w:t>
      </w:r>
      <w:r w:rsidRPr="002714F5">
        <w:rPr>
          <w:bCs/>
          <w:color w:val="000000"/>
        </w:rPr>
        <w:t>Октябрьская, 25</w:t>
      </w:r>
      <w:r>
        <w:rPr>
          <w:color w:val="000000"/>
        </w:rPr>
        <w:t xml:space="preserve"> </w:t>
      </w:r>
      <w:r w:rsidRPr="00813EDE">
        <w:t xml:space="preserve">по форме, определенной конкурсной документацией.  </w:t>
      </w:r>
      <w:r>
        <w:t>(Раздел 6)</w:t>
      </w:r>
    </w:p>
    <w:p w:rsidR="001F15A1" w:rsidRPr="00813EDE" w:rsidRDefault="001F15A1" w:rsidP="00F54914">
      <w:pPr>
        <w:widowControl w:val="0"/>
        <w:suppressLineNumbers/>
        <w:shd w:val="clear" w:color="auto" w:fill="FFFFFF"/>
        <w:tabs>
          <w:tab w:val="num" w:pos="1483"/>
        </w:tabs>
        <w:ind w:firstLine="720"/>
        <w:jc w:val="both"/>
        <w:rPr>
          <w:color w:val="000000"/>
        </w:rPr>
      </w:pPr>
    </w:p>
    <w:p w:rsidR="001F15A1" w:rsidRPr="00813EDE" w:rsidRDefault="001F15A1" w:rsidP="00F54914">
      <w:pPr>
        <w:pStyle w:val="3"/>
        <w:ind w:right="2" w:firstLine="709"/>
        <w:rPr>
          <w:color w:val="000000"/>
          <w:sz w:val="24"/>
          <w:szCs w:val="24"/>
        </w:rPr>
      </w:pPr>
      <w:bookmarkStart w:id="15" w:name="_Toc200219196"/>
      <w:r w:rsidRPr="00813EDE">
        <w:rPr>
          <w:color w:val="000000"/>
          <w:sz w:val="24"/>
          <w:szCs w:val="24"/>
        </w:rPr>
        <w:t>1.14. Внесение изменений в конкурсную документацию</w:t>
      </w:r>
      <w:bookmarkEnd w:id="15"/>
    </w:p>
    <w:p w:rsidR="001F15A1" w:rsidRPr="00813EDE" w:rsidRDefault="001F15A1" w:rsidP="00F54914">
      <w:pPr>
        <w:autoSpaceDE w:val="0"/>
        <w:autoSpaceDN w:val="0"/>
        <w:adjustRightInd w:val="0"/>
        <w:ind w:firstLine="720"/>
        <w:jc w:val="both"/>
      </w:pPr>
      <w:bookmarkStart w:id="16" w:name="sub_1049"/>
      <w:r w:rsidRPr="00813EDE">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813EDE">
        <w:t>с даты принятия</w:t>
      </w:r>
      <w:proofErr w:type="gramEnd"/>
      <w:r w:rsidRPr="00813EDE">
        <w:t xml:space="preserve"> решения о внесении изменений в конкурсную документацию такие изменения размещаются организатором конкурса на официальном сайте торгов: </w:t>
      </w:r>
      <w:r w:rsidRPr="00813EDE">
        <w:rPr>
          <w:lang w:val="en-US"/>
        </w:rPr>
        <w:t>www</w:t>
      </w:r>
      <w:r w:rsidRPr="00813EDE">
        <w:t xml:space="preserve">. </w:t>
      </w:r>
      <w:proofErr w:type="spellStart"/>
      <w:r w:rsidRPr="00813EDE">
        <w:rPr>
          <w:lang w:val="en-US"/>
        </w:rPr>
        <w:t>torgi</w:t>
      </w:r>
      <w:proofErr w:type="spellEnd"/>
      <w:r w:rsidRPr="00813EDE">
        <w:t>.</w:t>
      </w:r>
      <w:proofErr w:type="spellStart"/>
      <w:r w:rsidRPr="00813EDE">
        <w:rPr>
          <w:lang w:val="en-US"/>
        </w:rPr>
        <w:t>gov</w:t>
      </w:r>
      <w:proofErr w:type="spellEnd"/>
      <w:r w:rsidRPr="00813EDE">
        <w:t>.</w:t>
      </w:r>
      <w:proofErr w:type="spellStart"/>
      <w:r w:rsidRPr="00813EDE">
        <w:rPr>
          <w:lang w:val="en-US"/>
        </w:rPr>
        <w:t>ru</w:t>
      </w:r>
      <w:proofErr w:type="spellEnd"/>
      <w:r w:rsidRPr="00813EDE">
        <w:t xml:space="preserve">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продляется таким образом, чтобы </w:t>
      </w:r>
      <w:proofErr w:type="gramStart"/>
      <w:r w:rsidRPr="00813EDE">
        <w:t>с даты размещения</w:t>
      </w:r>
      <w:proofErr w:type="gramEnd"/>
      <w:r w:rsidRPr="00813EDE">
        <w:t xml:space="preserve">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w:t>
      </w:r>
      <w:bookmarkEnd w:id="16"/>
    </w:p>
    <w:p w:rsidR="001F15A1" w:rsidRPr="00813EDE" w:rsidRDefault="001F15A1" w:rsidP="00F54914">
      <w:pPr>
        <w:widowControl w:val="0"/>
        <w:suppressLineNumbers/>
        <w:shd w:val="clear" w:color="auto" w:fill="FFFFFF"/>
        <w:tabs>
          <w:tab w:val="left" w:pos="1176"/>
          <w:tab w:val="num" w:pos="1483"/>
        </w:tabs>
        <w:ind w:firstLine="709"/>
        <w:jc w:val="both"/>
        <w:rPr>
          <w:color w:val="000000"/>
        </w:rPr>
      </w:pPr>
      <w:r w:rsidRPr="00813EDE">
        <w:rPr>
          <w:color w:val="000000"/>
        </w:rPr>
        <w:t>Участники конкурса, использующие конкурсную документацию с сайта, самостоятельно отслеживают возможные изменения, внесённые в извещение о проведение конкурса и в конкурсную документацию.</w:t>
      </w:r>
    </w:p>
    <w:p w:rsidR="001F15A1" w:rsidRPr="00813EDE" w:rsidRDefault="001F15A1" w:rsidP="00F54914">
      <w:pPr>
        <w:widowControl w:val="0"/>
        <w:suppressLineNumbers/>
        <w:shd w:val="clear" w:color="auto" w:fill="FFFFFF"/>
        <w:tabs>
          <w:tab w:val="left" w:pos="1176"/>
        </w:tabs>
        <w:ind w:firstLine="709"/>
        <w:jc w:val="both"/>
        <w:rPr>
          <w:color w:val="000000"/>
        </w:rPr>
      </w:pPr>
      <w:r w:rsidRPr="00813EDE">
        <w:rPr>
          <w:color w:val="000000"/>
        </w:rPr>
        <w:t>Организатор конкурса не несет ответственности в случае, если участник конкурса не ознакомился с изменениями, внесёнными в извещение о проведении конкурса и конкурсную документацию, размещенными и опубликованными надлежащим образом.</w:t>
      </w:r>
    </w:p>
    <w:p w:rsidR="001F15A1" w:rsidRPr="00813EDE" w:rsidRDefault="001F15A1" w:rsidP="00F54914">
      <w:pPr>
        <w:widowControl w:val="0"/>
        <w:suppressLineNumbers/>
        <w:shd w:val="clear" w:color="auto" w:fill="FFFFFF"/>
        <w:tabs>
          <w:tab w:val="left" w:pos="1176"/>
        </w:tabs>
        <w:ind w:firstLine="709"/>
        <w:jc w:val="both"/>
        <w:rPr>
          <w:color w:val="000000"/>
        </w:rPr>
      </w:pPr>
    </w:p>
    <w:p w:rsidR="001F15A1" w:rsidRPr="00813EDE" w:rsidRDefault="001F15A1" w:rsidP="00F54914">
      <w:pPr>
        <w:pStyle w:val="3"/>
        <w:ind w:right="2" w:firstLine="709"/>
        <w:rPr>
          <w:color w:val="000000"/>
          <w:sz w:val="24"/>
          <w:szCs w:val="24"/>
        </w:rPr>
      </w:pPr>
      <w:bookmarkStart w:id="17" w:name="_Toc200219197"/>
      <w:r w:rsidRPr="00813EDE">
        <w:rPr>
          <w:color w:val="000000"/>
          <w:sz w:val="24"/>
          <w:szCs w:val="24"/>
        </w:rPr>
        <w:t>1.15. Отказ от проведения конкурса</w:t>
      </w:r>
      <w:bookmarkEnd w:id="17"/>
    </w:p>
    <w:p w:rsidR="001F15A1" w:rsidRPr="00813EDE" w:rsidRDefault="001F15A1" w:rsidP="00F54914">
      <w:pPr>
        <w:autoSpaceDE w:val="0"/>
        <w:autoSpaceDN w:val="0"/>
        <w:adjustRightInd w:val="0"/>
        <w:jc w:val="both"/>
      </w:pPr>
      <w:r w:rsidRPr="00813EDE">
        <w:t xml:space="preserve">Организатор конкурса вправе отказаться от проведения конкурса не позднее, чем за </w:t>
      </w:r>
      <w:r>
        <w:t>пять</w:t>
      </w:r>
      <w:r w:rsidRPr="00813EDE">
        <w:t xml:space="preserve"> дней до даты окончания срока подачи заявок на участие в конкурсе. </w:t>
      </w:r>
    </w:p>
    <w:p w:rsidR="001F15A1" w:rsidRPr="00813EDE" w:rsidRDefault="001F15A1" w:rsidP="00F54914">
      <w:pPr>
        <w:autoSpaceDE w:val="0"/>
        <w:autoSpaceDN w:val="0"/>
        <w:adjustRightInd w:val="0"/>
        <w:jc w:val="both"/>
      </w:pPr>
      <w:r w:rsidRPr="00813EDE">
        <w:t xml:space="preserve">         Извещение об отказе от проведения конкурса размещается на официальном сайте в сети «Интернет» в течение одного дня </w:t>
      </w:r>
      <w:proofErr w:type="gramStart"/>
      <w:r w:rsidRPr="00813EDE">
        <w:t>с даты принятия</w:t>
      </w:r>
      <w:proofErr w:type="gramEnd"/>
      <w:r w:rsidRPr="00813EDE">
        <w:t xml:space="preserve"> решения об отказе от проведения конкурса. </w:t>
      </w:r>
    </w:p>
    <w:p w:rsidR="001F15A1" w:rsidRPr="00813EDE" w:rsidRDefault="001F15A1" w:rsidP="00F54914">
      <w:pPr>
        <w:autoSpaceDE w:val="0"/>
        <w:autoSpaceDN w:val="0"/>
        <w:adjustRightInd w:val="0"/>
        <w:jc w:val="both"/>
      </w:pPr>
      <w:proofErr w:type="gramStart"/>
      <w:r w:rsidRPr="00813EDE">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w:t>
      </w:r>
      <w:proofErr w:type="gramEnd"/>
    </w:p>
    <w:p w:rsidR="001F15A1" w:rsidRPr="00813EDE" w:rsidRDefault="001F15A1" w:rsidP="00F54914">
      <w:pPr>
        <w:pStyle w:val="consplusnormal"/>
        <w:widowControl w:val="0"/>
        <w:suppressLineNumbers/>
        <w:tabs>
          <w:tab w:val="num" w:pos="720"/>
        </w:tabs>
        <w:spacing w:before="0" w:beforeAutospacing="0" w:after="0" w:afterAutospacing="0"/>
        <w:jc w:val="both"/>
      </w:pPr>
    </w:p>
    <w:p w:rsidR="001F15A1" w:rsidRPr="00813EDE" w:rsidRDefault="001F15A1" w:rsidP="00F54914">
      <w:pPr>
        <w:pStyle w:val="2"/>
        <w:ind w:firstLine="709"/>
        <w:jc w:val="both"/>
        <w:rPr>
          <w:szCs w:val="24"/>
        </w:rPr>
      </w:pPr>
      <w:r w:rsidRPr="00813EDE">
        <w:rPr>
          <w:szCs w:val="24"/>
        </w:rPr>
        <w:t>1.16. Затраты на участие в торгах</w:t>
      </w:r>
    </w:p>
    <w:p w:rsidR="001F15A1" w:rsidRPr="00813EDE" w:rsidRDefault="001F15A1" w:rsidP="00F54914">
      <w:pPr>
        <w:ind w:firstLine="709"/>
        <w:jc w:val="both"/>
      </w:pPr>
      <w:r w:rsidRPr="00813EDE">
        <w:t>Участник торгов несёт все расходы, связанные с подготовкой и подачей своего конкурсного предложения организатор не отвечает и не имеет обязательств по этим расходам независимо от характера проведения и результатов торгов.</w:t>
      </w:r>
    </w:p>
    <w:p w:rsidR="001F15A1" w:rsidRPr="00813EDE" w:rsidRDefault="001F15A1" w:rsidP="00F54914">
      <w:pPr>
        <w:pStyle w:val="a9"/>
        <w:suppressAutoHyphens/>
        <w:ind w:left="0" w:right="0"/>
        <w:jc w:val="both"/>
        <w:rPr>
          <w:sz w:val="24"/>
          <w:szCs w:val="24"/>
          <w:u w:val="single"/>
          <w:lang w:eastAsia="ar-SA"/>
        </w:rPr>
      </w:pPr>
    </w:p>
    <w:p w:rsidR="001F15A1" w:rsidRPr="00813EDE" w:rsidRDefault="001F15A1" w:rsidP="00F54914">
      <w:pPr>
        <w:pStyle w:val="a5"/>
        <w:tabs>
          <w:tab w:val="left" w:pos="10206"/>
        </w:tabs>
        <w:ind w:right="2" w:firstLine="709"/>
        <w:jc w:val="both"/>
        <w:rPr>
          <w:bCs/>
          <w:sz w:val="24"/>
          <w:szCs w:val="24"/>
        </w:rPr>
      </w:pPr>
    </w:p>
    <w:p w:rsidR="001F15A1" w:rsidRPr="00813EDE" w:rsidRDefault="001F15A1" w:rsidP="00CF5854">
      <w:pPr>
        <w:pStyle w:val="a5"/>
        <w:tabs>
          <w:tab w:val="left" w:pos="10206"/>
        </w:tabs>
        <w:ind w:right="2" w:firstLine="709"/>
        <w:jc w:val="center"/>
        <w:rPr>
          <w:bCs/>
          <w:sz w:val="24"/>
          <w:szCs w:val="24"/>
        </w:rPr>
      </w:pPr>
      <w:r w:rsidRPr="00813EDE">
        <w:rPr>
          <w:bCs/>
          <w:sz w:val="24"/>
          <w:szCs w:val="24"/>
        </w:rPr>
        <w:t>2. ПОРЯДОК, МЕСТО И СРОК ПОДАЧИ ЗАЯВОК НА УЧАСТИЕ В КОНКУРСЕ</w:t>
      </w:r>
    </w:p>
    <w:p w:rsidR="001F15A1" w:rsidRPr="00813EDE" w:rsidRDefault="001F15A1" w:rsidP="00F54914">
      <w:pPr>
        <w:pStyle w:val="a5"/>
        <w:ind w:firstLine="709"/>
        <w:jc w:val="both"/>
        <w:rPr>
          <w:b w:val="0"/>
          <w:bCs/>
          <w:sz w:val="24"/>
          <w:szCs w:val="24"/>
        </w:rPr>
      </w:pPr>
    </w:p>
    <w:p w:rsidR="001F15A1" w:rsidRPr="00813EDE" w:rsidRDefault="001F15A1" w:rsidP="00F54914">
      <w:pPr>
        <w:pStyle w:val="a5"/>
        <w:tabs>
          <w:tab w:val="left" w:pos="10206"/>
        </w:tabs>
        <w:ind w:right="2"/>
        <w:jc w:val="both"/>
        <w:rPr>
          <w:bCs/>
          <w:sz w:val="24"/>
          <w:szCs w:val="24"/>
        </w:rPr>
      </w:pPr>
      <w:r w:rsidRPr="00813EDE">
        <w:rPr>
          <w:bCs/>
          <w:sz w:val="24"/>
          <w:szCs w:val="24"/>
        </w:rPr>
        <w:t xml:space="preserve">            2.1. Место и срок подачи заявок</w:t>
      </w:r>
    </w:p>
    <w:p w:rsidR="001F15A1" w:rsidRPr="00813EDE" w:rsidRDefault="001F15A1" w:rsidP="00F54914">
      <w:pPr>
        <w:ind w:firstLine="709"/>
        <w:jc w:val="both"/>
        <w:rPr>
          <w:color w:val="000000"/>
        </w:rPr>
      </w:pPr>
      <w:r w:rsidRPr="00813EDE">
        <w:lastRenderedPageBreak/>
        <w:t>Заявки  на участие в конкурсе должны быть оформлены заявителями в соответствии с требованиями конкурсной документации  и предоставлены  по адресу</w:t>
      </w:r>
      <w:r w:rsidRPr="00813EDE">
        <w:rPr>
          <w:b/>
        </w:rPr>
        <w:t>:</w:t>
      </w:r>
      <w:r w:rsidRPr="00256D6E">
        <w:rPr>
          <w:bCs/>
          <w:sz w:val="28"/>
          <w:szCs w:val="28"/>
          <w:lang w:eastAsia="ar-SA"/>
        </w:rPr>
        <w:t xml:space="preserve"> </w:t>
      </w:r>
      <w:proofErr w:type="gramStart"/>
      <w:r w:rsidRPr="00256D6E">
        <w:rPr>
          <w:bCs/>
          <w:color w:val="000000"/>
        </w:rPr>
        <w:t>Октябрьская</w:t>
      </w:r>
      <w:proofErr w:type="gramEnd"/>
      <w:r w:rsidRPr="00256D6E">
        <w:rPr>
          <w:bCs/>
          <w:color w:val="000000"/>
        </w:rPr>
        <w:t>, 25</w:t>
      </w:r>
      <w:r>
        <w:rPr>
          <w:bCs/>
          <w:color w:val="000000"/>
        </w:rPr>
        <w:t>, кабинет 1</w:t>
      </w:r>
      <w:r w:rsidRPr="00813EDE">
        <w:t>.</w:t>
      </w:r>
    </w:p>
    <w:p w:rsidR="001F15A1" w:rsidRPr="00813EDE" w:rsidRDefault="001F15A1" w:rsidP="00F54914">
      <w:pPr>
        <w:ind w:firstLine="708"/>
        <w:jc w:val="both"/>
      </w:pPr>
      <w:r w:rsidRPr="00813EDE">
        <w:t xml:space="preserve"> Дата начала приема заявок на участие в конкурсе: </w:t>
      </w:r>
      <w:r w:rsidR="00145D06" w:rsidRPr="00145D06">
        <w:rPr>
          <w:b/>
        </w:rPr>
        <w:t>30</w:t>
      </w:r>
      <w:r w:rsidRPr="00145D06">
        <w:rPr>
          <w:b/>
          <w:color w:val="000000"/>
        </w:rPr>
        <w:t xml:space="preserve"> </w:t>
      </w:r>
      <w:r w:rsidR="00145D06" w:rsidRPr="00145D06">
        <w:rPr>
          <w:b/>
          <w:color w:val="000000"/>
        </w:rPr>
        <w:t>янва</w:t>
      </w:r>
      <w:r w:rsidRPr="00145D06">
        <w:rPr>
          <w:b/>
          <w:color w:val="000000"/>
        </w:rPr>
        <w:t>ря</w:t>
      </w:r>
      <w:r w:rsidRPr="00D0014A">
        <w:rPr>
          <w:b/>
          <w:color w:val="000000"/>
        </w:rPr>
        <w:t xml:space="preserve">  201</w:t>
      </w:r>
      <w:r w:rsidR="00145D06">
        <w:rPr>
          <w:b/>
          <w:color w:val="000000"/>
        </w:rPr>
        <w:t>8</w:t>
      </w:r>
      <w:r w:rsidRPr="00D0014A">
        <w:rPr>
          <w:b/>
          <w:color w:val="000000"/>
        </w:rPr>
        <w:t>г</w:t>
      </w:r>
      <w:r w:rsidRPr="00906EA3">
        <w:rPr>
          <w:color w:val="000000"/>
        </w:rPr>
        <w:t>.  Дата  и время окончания приема заявок</w:t>
      </w:r>
      <w:r w:rsidRPr="00145D06">
        <w:rPr>
          <w:b/>
          <w:color w:val="000000"/>
          <w:u w:val="single"/>
        </w:rPr>
        <w:t xml:space="preserve">: </w:t>
      </w:r>
      <w:r w:rsidR="00145D06" w:rsidRPr="00145D06">
        <w:rPr>
          <w:b/>
          <w:color w:val="000000"/>
          <w:u w:val="single"/>
        </w:rPr>
        <w:t>01 марта 2018</w:t>
      </w:r>
      <w:r w:rsidRPr="00145D06">
        <w:rPr>
          <w:b/>
          <w:bCs/>
          <w:color w:val="000000"/>
          <w:u w:val="single"/>
        </w:rPr>
        <w:t xml:space="preserve">  г в</w:t>
      </w:r>
      <w:r>
        <w:rPr>
          <w:b/>
          <w:bCs/>
          <w:color w:val="000000"/>
          <w:u w:val="single"/>
        </w:rPr>
        <w:t xml:space="preserve">  13</w:t>
      </w:r>
      <w:r w:rsidRPr="00D0014A">
        <w:rPr>
          <w:b/>
          <w:bCs/>
          <w:color w:val="000000"/>
          <w:u w:val="single"/>
        </w:rPr>
        <w:t xml:space="preserve"> ч. 00 м</w:t>
      </w:r>
      <w:r w:rsidRPr="00906EA3">
        <w:rPr>
          <w:color w:val="000000"/>
        </w:rPr>
        <w:t xml:space="preserve">. </w:t>
      </w:r>
      <w:r w:rsidRPr="00D442D4">
        <w:t xml:space="preserve">по местному времени. Заявки подаются </w:t>
      </w:r>
      <w:r w:rsidRPr="004E7C2E">
        <w:t>с 09-00 часов до 13-00 и с 14:00 до 17:00 (время местное)  ежедневно в течение  рабочей недели кроме субботы, воскресенья</w:t>
      </w:r>
      <w:r w:rsidRPr="00D442D4">
        <w:t>. Заявки, поданные позднее установленного срока, не принимаются.</w:t>
      </w:r>
    </w:p>
    <w:p w:rsidR="001F15A1" w:rsidRPr="00813EDE" w:rsidRDefault="001F15A1" w:rsidP="00F54914">
      <w:pPr>
        <w:widowControl w:val="0"/>
        <w:suppressLineNumbers/>
        <w:shd w:val="clear" w:color="auto" w:fill="FFFFFF"/>
        <w:tabs>
          <w:tab w:val="left" w:pos="1229"/>
          <w:tab w:val="num" w:pos="1483"/>
        </w:tabs>
        <w:ind w:firstLine="709"/>
        <w:jc w:val="both"/>
        <w:rPr>
          <w:color w:val="000000"/>
        </w:rPr>
      </w:pPr>
      <w:r w:rsidRPr="00813EDE">
        <w:rPr>
          <w:color w:val="000000"/>
        </w:rPr>
        <w:t>Организатор конкурса оставляет за собой право внести соответствующие изменения в извещение о проведении открытого конкурса и продлить срок подачи заявок.</w:t>
      </w:r>
    </w:p>
    <w:p w:rsidR="001F15A1" w:rsidRPr="00813EDE" w:rsidRDefault="001F15A1" w:rsidP="00F54914">
      <w:pPr>
        <w:widowControl w:val="0"/>
        <w:suppressLineNumbers/>
        <w:shd w:val="clear" w:color="auto" w:fill="FFFFFF"/>
        <w:tabs>
          <w:tab w:val="left" w:pos="1229"/>
          <w:tab w:val="num" w:pos="1483"/>
        </w:tabs>
        <w:ind w:firstLine="709"/>
        <w:jc w:val="both"/>
        <w:rPr>
          <w:color w:val="000000"/>
        </w:rPr>
      </w:pPr>
    </w:p>
    <w:p w:rsidR="001F15A1" w:rsidRPr="00813EDE" w:rsidRDefault="001F15A1" w:rsidP="00F54914">
      <w:pPr>
        <w:pStyle w:val="3"/>
        <w:tabs>
          <w:tab w:val="left" w:pos="10206"/>
        </w:tabs>
        <w:ind w:right="2" w:firstLine="709"/>
        <w:rPr>
          <w:color w:val="000000"/>
          <w:sz w:val="24"/>
          <w:szCs w:val="24"/>
        </w:rPr>
      </w:pPr>
      <w:bookmarkStart w:id="18" w:name="_Toc200219199"/>
      <w:r w:rsidRPr="00813EDE">
        <w:rPr>
          <w:color w:val="000000"/>
          <w:sz w:val="24"/>
          <w:szCs w:val="24"/>
        </w:rPr>
        <w:t>2.2. Форма заявки</w:t>
      </w:r>
      <w:bookmarkEnd w:id="18"/>
    </w:p>
    <w:p w:rsidR="001F15A1" w:rsidRPr="00813EDE" w:rsidRDefault="001F15A1" w:rsidP="00F54914">
      <w:pPr>
        <w:widowControl w:val="0"/>
        <w:suppressLineNumbers/>
        <w:shd w:val="clear" w:color="auto" w:fill="FFFFFF"/>
        <w:tabs>
          <w:tab w:val="num" w:pos="1483"/>
        </w:tabs>
        <w:autoSpaceDE w:val="0"/>
        <w:ind w:firstLine="709"/>
        <w:jc w:val="both"/>
        <w:rPr>
          <w:color w:val="000000"/>
        </w:rPr>
      </w:pPr>
      <w:r w:rsidRPr="00813EDE">
        <w:rPr>
          <w:color w:val="000000"/>
        </w:rPr>
        <w:t xml:space="preserve">2.2.1. Для участия в конкурсе заинтересованное лицо подаёт заявку на участие в конкурсе по установленной настоящей конкурсной документацией форме. </w:t>
      </w:r>
    </w:p>
    <w:p w:rsidR="001F15A1" w:rsidRPr="00813EDE" w:rsidRDefault="001F15A1" w:rsidP="00F54914">
      <w:pPr>
        <w:autoSpaceDE w:val="0"/>
        <w:autoSpaceDN w:val="0"/>
        <w:adjustRightInd w:val="0"/>
        <w:ind w:firstLine="709"/>
        <w:jc w:val="both"/>
        <w:rPr>
          <w:bCs/>
        </w:rPr>
      </w:pPr>
      <w:r w:rsidRPr="00813EDE">
        <w:rPr>
          <w:color w:val="000000"/>
        </w:rPr>
        <w:t xml:space="preserve">2.2.2. </w:t>
      </w:r>
      <w:r w:rsidRPr="00813EDE">
        <w:rPr>
          <w:bCs/>
        </w:rPr>
        <w:t>Заявка на участие в конкурсе должна отвечать требованиям, установленным к такой заявке настоящей конкурсной документацией, и содержать документы и материалы, предусмотренные конкурсной документацией и подтверждающие соответствие заявителя требованиям, предъявляемым к участникам конкурса.</w:t>
      </w:r>
    </w:p>
    <w:p w:rsidR="001F15A1" w:rsidRPr="00813EDE" w:rsidRDefault="001F15A1" w:rsidP="00F54914">
      <w:pPr>
        <w:widowControl w:val="0"/>
        <w:suppressLineNumbers/>
        <w:shd w:val="clear" w:color="auto" w:fill="FFFFFF"/>
        <w:tabs>
          <w:tab w:val="num" w:pos="1483"/>
        </w:tabs>
        <w:autoSpaceDE w:val="0"/>
        <w:ind w:firstLine="709"/>
        <w:jc w:val="both"/>
        <w:rPr>
          <w:color w:val="000000"/>
        </w:rPr>
      </w:pPr>
      <w:r w:rsidRPr="00813EDE">
        <w:rPr>
          <w:color w:val="000000"/>
        </w:rPr>
        <w:t xml:space="preserve">2.2.3. Заявка на участие в конкурсе подается в письменной форме в запечатанном конверте или в форме электронного документа оформленная на русском языке в 2 (Двух) экземплярах (оригинал и копия), каждый из которых удостоверяется подписью заявителя, и предоставляется </w:t>
      </w:r>
      <w:r w:rsidRPr="00813EDE">
        <w:t>в конкурсную комиссию в порядке, установленном конкурсной документацией, в отдельном запечатанном конверте</w:t>
      </w:r>
      <w:r w:rsidRPr="00813EDE">
        <w:rPr>
          <w:color w:val="000000"/>
        </w:rPr>
        <w:t>. При этом на конверте указывается наименование конкурса, на участие в котором подается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1F15A1" w:rsidRPr="00813EDE" w:rsidRDefault="001F15A1" w:rsidP="00F54914">
      <w:pPr>
        <w:autoSpaceDE w:val="0"/>
        <w:autoSpaceDN w:val="0"/>
        <w:adjustRightInd w:val="0"/>
        <w:ind w:firstLine="540"/>
        <w:jc w:val="both"/>
      </w:pPr>
    </w:p>
    <w:p w:rsidR="001F15A1" w:rsidRPr="00813EDE" w:rsidRDefault="001F15A1" w:rsidP="00F54914">
      <w:pPr>
        <w:pStyle w:val="3"/>
        <w:ind w:right="2" w:firstLine="709"/>
        <w:rPr>
          <w:color w:val="000000"/>
          <w:sz w:val="24"/>
          <w:szCs w:val="24"/>
        </w:rPr>
      </w:pPr>
      <w:bookmarkStart w:id="19" w:name="_Toc200219200"/>
      <w:r w:rsidRPr="00813EDE">
        <w:rPr>
          <w:color w:val="000000"/>
          <w:sz w:val="24"/>
          <w:szCs w:val="24"/>
        </w:rPr>
        <w:t>2.3. Язык документов, входящих в состав заявки</w:t>
      </w:r>
      <w:bookmarkEnd w:id="19"/>
    </w:p>
    <w:p w:rsidR="001F15A1" w:rsidRPr="00813EDE" w:rsidRDefault="001F15A1" w:rsidP="00F54914">
      <w:pPr>
        <w:widowControl w:val="0"/>
        <w:suppressLineNumbers/>
        <w:tabs>
          <w:tab w:val="num" w:pos="1483"/>
        </w:tabs>
        <w:autoSpaceDE w:val="0"/>
        <w:ind w:firstLine="709"/>
        <w:jc w:val="both"/>
        <w:rPr>
          <w:color w:val="000000"/>
        </w:rPr>
      </w:pPr>
      <w:r w:rsidRPr="00813EDE">
        <w:rPr>
          <w:color w:val="000000"/>
        </w:rPr>
        <w:t>2.3.1.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1F15A1" w:rsidRPr="00813EDE" w:rsidRDefault="001F15A1" w:rsidP="00F54914">
      <w:pPr>
        <w:widowControl w:val="0"/>
        <w:suppressLineNumbers/>
        <w:tabs>
          <w:tab w:val="num" w:pos="1483"/>
        </w:tabs>
        <w:autoSpaceDE w:val="0"/>
        <w:ind w:firstLine="709"/>
        <w:jc w:val="both"/>
        <w:rPr>
          <w:color w:val="000000"/>
        </w:rPr>
      </w:pPr>
      <w:r w:rsidRPr="00813EDE">
        <w:rPr>
          <w:color w:val="000000"/>
        </w:rPr>
        <w:t xml:space="preserve">2.3.2. </w:t>
      </w:r>
      <w:proofErr w:type="gramStart"/>
      <w:r w:rsidRPr="00813EDE">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конкурсной комиссией для рассмотрения при наличии легализации указанных документов или проставлении </w:t>
      </w:r>
      <w:proofErr w:type="spellStart"/>
      <w:r w:rsidRPr="00813EDE">
        <w:t>апостиля</w:t>
      </w:r>
      <w:proofErr w:type="spellEnd"/>
      <w:r w:rsidRPr="00813EDE">
        <w:t>, если иное не установлено международным договором Российской Федерации.</w:t>
      </w:r>
      <w:proofErr w:type="gramEnd"/>
    </w:p>
    <w:p w:rsidR="001F15A1" w:rsidRPr="00813EDE" w:rsidRDefault="001F15A1" w:rsidP="00F54914">
      <w:pPr>
        <w:widowControl w:val="0"/>
        <w:suppressLineNumbers/>
        <w:shd w:val="clear" w:color="auto" w:fill="FFFFFF"/>
        <w:tabs>
          <w:tab w:val="num" w:pos="1483"/>
        </w:tabs>
        <w:autoSpaceDE w:val="0"/>
        <w:ind w:firstLine="709"/>
        <w:jc w:val="both"/>
        <w:rPr>
          <w:color w:val="000000"/>
        </w:rPr>
      </w:pPr>
      <w:r w:rsidRPr="00813EDE">
        <w:rPr>
          <w:color w:val="000000"/>
        </w:rPr>
        <w:t>2.3.3. При подготовке заявки и документов, входящих в состав заявки, не допускается применение факсимильных подписей.</w:t>
      </w:r>
    </w:p>
    <w:p w:rsidR="001F15A1" w:rsidRPr="00813EDE" w:rsidRDefault="001F15A1" w:rsidP="00F54914">
      <w:pPr>
        <w:widowControl w:val="0"/>
        <w:suppressLineNumbers/>
        <w:shd w:val="clear" w:color="auto" w:fill="FFFFFF"/>
        <w:tabs>
          <w:tab w:val="num" w:pos="1483"/>
        </w:tabs>
        <w:autoSpaceDE w:val="0"/>
        <w:ind w:firstLine="720"/>
        <w:jc w:val="both"/>
        <w:rPr>
          <w:color w:val="000000"/>
        </w:rPr>
      </w:pPr>
    </w:p>
    <w:p w:rsidR="001F15A1" w:rsidRPr="00813EDE" w:rsidRDefault="001F15A1" w:rsidP="00F54914">
      <w:pPr>
        <w:pStyle w:val="3"/>
        <w:ind w:right="2" w:firstLine="709"/>
        <w:rPr>
          <w:color w:val="000000"/>
          <w:sz w:val="24"/>
          <w:szCs w:val="24"/>
        </w:rPr>
      </w:pPr>
      <w:bookmarkStart w:id="20" w:name="_Toc200219201"/>
      <w:bookmarkStart w:id="21" w:name="_Ref199820282"/>
      <w:bookmarkEnd w:id="20"/>
      <w:r w:rsidRPr="00813EDE">
        <w:rPr>
          <w:color w:val="000000"/>
          <w:sz w:val="24"/>
          <w:szCs w:val="24"/>
        </w:rPr>
        <w:t>2.4. Оформление заявки</w:t>
      </w:r>
      <w:bookmarkEnd w:id="21"/>
    </w:p>
    <w:p w:rsidR="001F15A1" w:rsidRPr="00813EDE" w:rsidRDefault="001F15A1" w:rsidP="00F54914">
      <w:pPr>
        <w:widowControl w:val="0"/>
        <w:suppressLineNumbers/>
        <w:shd w:val="clear" w:color="auto" w:fill="FFFFFF"/>
        <w:tabs>
          <w:tab w:val="num" w:pos="1483"/>
        </w:tabs>
        <w:autoSpaceDE w:val="0"/>
        <w:ind w:firstLine="709"/>
        <w:jc w:val="both"/>
        <w:rPr>
          <w:color w:val="000000"/>
        </w:rPr>
      </w:pPr>
      <w:r w:rsidRPr="00813EDE">
        <w:rPr>
          <w:color w:val="000000"/>
        </w:rPr>
        <w:t>2.4.1. При описании условий и предложений претендентами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1F15A1" w:rsidRPr="00813EDE" w:rsidRDefault="001F15A1" w:rsidP="00F54914">
      <w:pPr>
        <w:widowControl w:val="0"/>
        <w:suppressLineNumbers/>
        <w:shd w:val="clear" w:color="auto" w:fill="FFFFFF"/>
        <w:tabs>
          <w:tab w:val="num" w:pos="1483"/>
        </w:tabs>
        <w:autoSpaceDE w:val="0"/>
        <w:ind w:firstLine="709"/>
        <w:jc w:val="both"/>
        <w:rPr>
          <w:color w:val="000000"/>
        </w:rPr>
      </w:pPr>
      <w:r w:rsidRPr="00813EDE">
        <w:rPr>
          <w:color w:val="000000"/>
        </w:rPr>
        <w:t>2.4.2. Все документы, представляемые претендентами в составе заявки на участие в конкурсе, должны быть заполнены по всем пунктам.</w:t>
      </w:r>
    </w:p>
    <w:p w:rsidR="001F15A1" w:rsidRPr="00813EDE" w:rsidRDefault="001F15A1" w:rsidP="00F54914">
      <w:pPr>
        <w:widowControl w:val="0"/>
        <w:suppressLineNumbers/>
        <w:shd w:val="clear" w:color="auto" w:fill="FFFFFF"/>
        <w:tabs>
          <w:tab w:val="num" w:pos="1483"/>
        </w:tabs>
        <w:autoSpaceDE w:val="0"/>
        <w:ind w:firstLine="709"/>
        <w:jc w:val="both"/>
        <w:rPr>
          <w:color w:val="000000"/>
        </w:rPr>
      </w:pPr>
      <w:r w:rsidRPr="00813EDE">
        <w:rPr>
          <w:color w:val="000000"/>
        </w:rPr>
        <w:t>2.4.3. Сведения, которые содержатся в заявках претендентов, не должны допускать двусмысленных толкований.</w:t>
      </w:r>
    </w:p>
    <w:p w:rsidR="001F15A1" w:rsidRPr="00813EDE" w:rsidRDefault="001F15A1" w:rsidP="00F54914">
      <w:pPr>
        <w:widowControl w:val="0"/>
        <w:suppressLineNumbers/>
        <w:shd w:val="clear" w:color="auto" w:fill="FFFFFF"/>
        <w:tabs>
          <w:tab w:val="num" w:pos="1483"/>
        </w:tabs>
        <w:autoSpaceDE w:val="0"/>
        <w:ind w:firstLine="709"/>
        <w:jc w:val="both"/>
        <w:rPr>
          <w:color w:val="000000"/>
        </w:rPr>
      </w:pPr>
      <w:r w:rsidRPr="00813EDE">
        <w:rPr>
          <w:color w:val="000000"/>
        </w:rPr>
        <w:t xml:space="preserve">2.4.4. Многостраничные оригиналы документов и многостраничные копии документов должны быть прошиты и опломбированы, заверены уполномоченным лицом, </w:t>
      </w:r>
      <w:r w:rsidRPr="00813EDE">
        <w:rPr>
          <w:color w:val="000000"/>
        </w:rPr>
        <w:lastRenderedPageBreak/>
        <w:t>с указанием количества прошитых листов.</w:t>
      </w:r>
    </w:p>
    <w:p w:rsidR="001F15A1" w:rsidRPr="00813EDE" w:rsidRDefault="001F15A1" w:rsidP="00F54914">
      <w:pPr>
        <w:widowControl w:val="0"/>
        <w:suppressLineNumbers/>
        <w:shd w:val="clear" w:color="auto" w:fill="FFFFFF"/>
        <w:tabs>
          <w:tab w:val="num" w:pos="1483"/>
        </w:tabs>
        <w:autoSpaceDE w:val="0"/>
        <w:ind w:firstLine="709"/>
        <w:jc w:val="both"/>
        <w:rPr>
          <w:color w:val="000000"/>
        </w:rPr>
      </w:pPr>
      <w:r w:rsidRPr="00813EDE">
        <w:rPr>
          <w:color w:val="000000"/>
        </w:rPr>
        <w:t>2.4.5. Копии документов, должны быть надлежащим образом заверены:</w:t>
      </w:r>
    </w:p>
    <w:p w:rsidR="001F15A1" w:rsidRPr="00813EDE" w:rsidRDefault="001F15A1" w:rsidP="00F54914">
      <w:pPr>
        <w:widowControl w:val="0"/>
        <w:suppressLineNumbers/>
        <w:tabs>
          <w:tab w:val="num" w:pos="720"/>
          <w:tab w:val="left" w:pos="1127"/>
          <w:tab w:val="left" w:pos="1620"/>
        </w:tabs>
        <w:ind w:firstLine="709"/>
        <w:jc w:val="both"/>
        <w:rPr>
          <w:color w:val="000000"/>
        </w:rPr>
      </w:pPr>
      <w:r w:rsidRPr="00813EDE">
        <w:rPr>
          <w:color w:val="000000"/>
        </w:rPr>
        <w:t xml:space="preserve">2.4.5.1. </w:t>
      </w:r>
      <w:r w:rsidRPr="00813EDE">
        <w:rPr>
          <w:i/>
          <w:color w:val="000000"/>
        </w:rPr>
        <w:t>для юридических лиц:</w:t>
      </w:r>
      <w:r w:rsidRPr="00813EDE">
        <w:rPr>
          <w:color w:val="000000"/>
        </w:rPr>
        <w:t xml:space="preserve"> подписью руководителя организации, имеющим право действовать без доверенности или лица, им уполномоченного, скрепленной печатью организации;</w:t>
      </w:r>
    </w:p>
    <w:p w:rsidR="001F15A1" w:rsidRPr="00813EDE" w:rsidRDefault="001F15A1" w:rsidP="00F54914">
      <w:pPr>
        <w:widowControl w:val="0"/>
        <w:suppressLineNumbers/>
        <w:tabs>
          <w:tab w:val="num" w:pos="720"/>
          <w:tab w:val="left" w:pos="1127"/>
          <w:tab w:val="left" w:pos="1620"/>
        </w:tabs>
        <w:ind w:firstLine="709"/>
        <w:jc w:val="both"/>
        <w:rPr>
          <w:color w:val="000000"/>
        </w:rPr>
      </w:pPr>
      <w:r w:rsidRPr="00813EDE">
        <w:rPr>
          <w:color w:val="000000"/>
        </w:rPr>
        <w:t xml:space="preserve">2.4.5.2. </w:t>
      </w:r>
      <w:r w:rsidRPr="00813EDE">
        <w:rPr>
          <w:i/>
          <w:color w:val="000000"/>
        </w:rPr>
        <w:t>для индивидуальных предпринимателей:</w:t>
      </w:r>
      <w:r w:rsidRPr="00813EDE">
        <w:rPr>
          <w:color w:val="000000"/>
        </w:rPr>
        <w:t xml:space="preserve"> подписью индивидуального предпринимателя или лица, им уполномоченного, скрепленной печатью индивидуального предпринимателя;</w:t>
      </w:r>
    </w:p>
    <w:p w:rsidR="001F15A1" w:rsidRPr="00813EDE" w:rsidRDefault="001F15A1" w:rsidP="00F54914">
      <w:pPr>
        <w:widowControl w:val="0"/>
        <w:suppressLineNumbers/>
        <w:tabs>
          <w:tab w:val="num" w:pos="720"/>
          <w:tab w:val="left" w:pos="1127"/>
          <w:tab w:val="left" w:pos="1620"/>
        </w:tabs>
        <w:ind w:firstLine="709"/>
        <w:jc w:val="both"/>
        <w:rPr>
          <w:color w:val="000000"/>
        </w:rPr>
      </w:pPr>
      <w:r w:rsidRPr="00813EDE">
        <w:rPr>
          <w:color w:val="000000"/>
        </w:rPr>
        <w:t>2.4.5.3. в случаях предусмотренных законодательством Российской Федерации копии документов, выписки из них должны быть заверены нотариально.</w:t>
      </w:r>
    </w:p>
    <w:p w:rsidR="001F15A1" w:rsidRPr="00813EDE" w:rsidRDefault="001F15A1" w:rsidP="00F54914">
      <w:pPr>
        <w:widowControl w:val="0"/>
        <w:suppressLineNumbers/>
        <w:tabs>
          <w:tab w:val="num" w:pos="720"/>
          <w:tab w:val="left" w:pos="1127"/>
          <w:tab w:val="left" w:pos="1620"/>
        </w:tabs>
        <w:ind w:firstLine="720"/>
        <w:jc w:val="both"/>
        <w:rPr>
          <w:color w:val="000000"/>
        </w:rPr>
      </w:pPr>
    </w:p>
    <w:p w:rsidR="001F15A1" w:rsidRPr="00813EDE" w:rsidRDefault="001F15A1" w:rsidP="00F54914">
      <w:pPr>
        <w:pStyle w:val="3"/>
        <w:ind w:right="2" w:firstLine="709"/>
        <w:rPr>
          <w:color w:val="000000"/>
          <w:sz w:val="24"/>
          <w:szCs w:val="24"/>
        </w:rPr>
      </w:pPr>
      <w:bookmarkStart w:id="22" w:name="_Toc200219202"/>
      <w:bookmarkStart w:id="23" w:name="_Ref195639665"/>
      <w:bookmarkEnd w:id="22"/>
      <w:r w:rsidRPr="00813EDE">
        <w:rPr>
          <w:color w:val="000000"/>
          <w:sz w:val="24"/>
          <w:szCs w:val="24"/>
        </w:rPr>
        <w:t>2.5. Заявка на участие в конкурсе должна содержать</w:t>
      </w:r>
      <w:bookmarkEnd w:id="23"/>
    </w:p>
    <w:p w:rsidR="001F15A1" w:rsidRPr="00813EDE" w:rsidRDefault="001F15A1" w:rsidP="00F54914">
      <w:pPr>
        <w:pStyle w:val="consplusnormal"/>
        <w:widowControl w:val="0"/>
        <w:suppressLineNumbers/>
        <w:tabs>
          <w:tab w:val="num" w:pos="1483"/>
        </w:tabs>
        <w:spacing w:before="0" w:beforeAutospacing="0" w:after="0" w:afterAutospacing="0"/>
        <w:ind w:firstLine="709"/>
        <w:jc w:val="both"/>
        <w:rPr>
          <w:color w:val="000000"/>
        </w:rPr>
      </w:pPr>
      <w:r w:rsidRPr="00813EDE">
        <w:rPr>
          <w:color w:val="000000"/>
        </w:rPr>
        <w:t>2.5.1. Сведения и документы о заявителе, подавшем такую заявку:</w:t>
      </w:r>
    </w:p>
    <w:p w:rsidR="001F15A1" w:rsidRPr="00813EDE" w:rsidRDefault="001F15A1" w:rsidP="00F54914">
      <w:pPr>
        <w:pStyle w:val="consplusnormal"/>
        <w:widowControl w:val="0"/>
        <w:suppressLineNumbers/>
        <w:tabs>
          <w:tab w:val="num" w:pos="720"/>
        </w:tabs>
        <w:spacing w:before="0" w:beforeAutospacing="0" w:after="0" w:afterAutospacing="0"/>
        <w:ind w:firstLine="709"/>
        <w:jc w:val="both"/>
        <w:rPr>
          <w:color w:val="000000"/>
        </w:rPr>
      </w:pPr>
      <w:proofErr w:type="gramStart"/>
      <w:r w:rsidRPr="00813EDE">
        <w:rPr>
          <w:color w:val="000000"/>
        </w:rPr>
        <w:t>2.5.1.1.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 индивидуального предпринимателя), номер контактного телефона, номер факса;</w:t>
      </w:r>
      <w:proofErr w:type="gramEnd"/>
    </w:p>
    <w:p w:rsidR="001F15A1" w:rsidRPr="00813EDE" w:rsidRDefault="001F15A1" w:rsidP="00F54914">
      <w:pPr>
        <w:widowControl w:val="0"/>
        <w:suppressLineNumbers/>
        <w:tabs>
          <w:tab w:val="num" w:pos="720"/>
        </w:tabs>
        <w:ind w:firstLine="709"/>
        <w:jc w:val="both"/>
        <w:rPr>
          <w:color w:val="000000"/>
        </w:rPr>
      </w:pPr>
      <w:proofErr w:type="gramStart"/>
      <w:r w:rsidRPr="00813EDE">
        <w:rPr>
          <w:color w:val="000000"/>
        </w:rPr>
        <w:t xml:space="preserve">2.5.1.2. полученную не ранее чем за шесть месяцев до дня размещения на официальном сайте торгов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w:t>
      </w:r>
      <w:proofErr w:type="spellStart"/>
      <w:r w:rsidRPr="00813EDE">
        <w:rPr>
          <w:color w:val="000000"/>
        </w:rPr>
        <w:t>индивидуальныхпредпринимателей</w:t>
      </w:r>
      <w:proofErr w:type="spellEnd"/>
      <w:proofErr w:type="gramEnd"/>
      <w:r w:rsidRPr="00813EDE">
        <w:rPr>
          <w:color w:val="000000"/>
        </w:rPr>
        <w:t xml:space="preserve"> </w:t>
      </w:r>
      <w:proofErr w:type="gramStart"/>
      <w:r w:rsidRPr="00813EDE">
        <w:rPr>
          <w:color w:val="000000"/>
        </w:rPr>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1F15A1" w:rsidRPr="00813EDE" w:rsidRDefault="001F15A1" w:rsidP="00F54914">
      <w:pPr>
        <w:jc w:val="both"/>
      </w:pPr>
      <w:r>
        <w:rPr>
          <w:color w:val="000000"/>
        </w:rPr>
        <w:tab/>
      </w:r>
      <w:proofErr w:type="gramStart"/>
      <w:r w:rsidRPr="00813EDE">
        <w:rPr>
          <w:color w:val="000000"/>
        </w:rPr>
        <w:t>2.5.1.3.</w:t>
      </w:r>
      <w:bookmarkStart w:id="24" w:name="sub_15213"/>
      <w:r w:rsidRPr="00813EDE">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13EDE">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F15A1" w:rsidRPr="00813EDE" w:rsidRDefault="001F15A1" w:rsidP="00F54914">
      <w:pPr>
        <w:autoSpaceDE w:val="0"/>
        <w:autoSpaceDN w:val="0"/>
        <w:adjustRightInd w:val="0"/>
        <w:ind w:firstLine="720"/>
        <w:jc w:val="both"/>
      </w:pPr>
      <w:bookmarkStart w:id="25" w:name="sub_15214"/>
      <w:bookmarkEnd w:id="24"/>
      <w:r w:rsidRPr="00813EDE">
        <w:t>2.5.1.4.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F15A1" w:rsidRPr="00813EDE" w:rsidRDefault="001F15A1" w:rsidP="00F54914">
      <w:pPr>
        <w:autoSpaceDE w:val="0"/>
        <w:autoSpaceDN w:val="0"/>
        <w:adjustRightInd w:val="0"/>
        <w:ind w:firstLine="720"/>
        <w:jc w:val="both"/>
      </w:pPr>
      <w:bookmarkStart w:id="26" w:name="sub_15215"/>
      <w:bookmarkEnd w:id="25"/>
      <w:r w:rsidRPr="00813EDE">
        <w:t xml:space="preserve"> 2.5.1.5. копии учредительных документов заявителя (для юридических лиц);</w:t>
      </w:r>
    </w:p>
    <w:p w:rsidR="001F15A1" w:rsidRPr="00813EDE" w:rsidRDefault="001F15A1" w:rsidP="00F54914">
      <w:pPr>
        <w:autoSpaceDE w:val="0"/>
        <w:autoSpaceDN w:val="0"/>
        <w:adjustRightInd w:val="0"/>
        <w:ind w:firstLine="720"/>
        <w:jc w:val="both"/>
      </w:pPr>
      <w:bookmarkStart w:id="27" w:name="sub_15216"/>
      <w:bookmarkEnd w:id="26"/>
      <w:r w:rsidRPr="00813EDE">
        <w:t xml:space="preserve"> 2.5.1.6.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F15A1" w:rsidRPr="00813EDE" w:rsidRDefault="001F15A1" w:rsidP="00F54914">
      <w:pPr>
        <w:autoSpaceDE w:val="0"/>
        <w:autoSpaceDN w:val="0"/>
        <w:adjustRightInd w:val="0"/>
        <w:ind w:firstLine="720"/>
        <w:jc w:val="both"/>
      </w:pPr>
      <w:bookmarkStart w:id="28" w:name="sub_15217"/>
      <w:bookmarkEnd w:id="27"/>
      <w:r w:rsidRPr="00813EDE">
        <w:lastRenderedPageBreak/>
        <w:t>2.5.1.7.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F15A1" w:rsidRPr="00813EDE" w:rsidRDefault="001F15A1" w:rsidP="00F54914">
      <w:pPr>
        <w:autoSpaceDE w:val="0"/>
        <w:autoSpaceDN w:val="0"/>
        <w:adjustRightInd w:val="0"/>
        <w:ind w:firstLine="720"/>
        <w:jc w:val="both"/>
      </w:pPr>
      <w:bookmarkStart w:id="29" w:name="sub_1522"/>
      <w:bookmarkEnd w:id="28"/>
      <w:r w:rsidRPr="00CF5854">
        <w:t>2.5.2.</w:t>
      </w:r>
      <w:r w:rsidRPr="00813EDE">
        <w:t xml:space="preserve"> предложение о цене договора (размера годовой  арендной платы);</w:t>
      </w:r>
    </w:p>
    <w:p w:rsidR="001F15A1" w:rsidRPr="00813EDE" w:rsidRDefault="001F15A1" w:rsidP="00F54914">
      <w:pPr>
        <w:autoSpaceDE w:val="0"/>
        <w:autoSpaceDN w:val="0"/>
        <w:adjustRightInd w:val="0"/>
        <w:ind w:firstLine="720"/>
        <w:jc w:val="both"/>
        <w:rPr>
          <w:bCs/>
        </w:rPr>
      </w:pPr>
      <w:bookmarkStart w:id="30" w:name="sub_1523"/>
      <w:bookmarkEnd w:id="29"/>
      <w:r w:rsidRPr="00813EDE">
        <w:t xml:space="preserve">2.5.3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1F15A1" w:rsidRPr="00813EDE" w:rsidRDefault="001F15A1" w:rsidP="00F54914">
      <w:pPr>
        <w:autoSpaceDE w:val="0"/>
        <w:autoSpaceDN w:val="0"/>
        <w:adjustRightInd w:val="0"/>
        <w:ind w:firstLine="709"/>
        <w:jc w:val="both"/>
        <w:outlineLvl w:val="1"/>
        <w:rPr>
          <w:bCs/>
        </w:rPr>
      </w:pPr>
      <w:r w:rsidRPr="00813EDE">
        <w:rPr>
          <w:bCs/>
        </w:rPr>
        <w:t xml:space="preserve">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w:t>
      </w:r>
      <w:proofErr w:type="gramStart"/>
      <w:r w:rsidRPr="00813EDE">
        <w:rPr>
          <w:bCs/>
        </w:rPr>
        <w:t>с даты получения</w:t>
      </w:r>
      <w:proofErr w:type="gramEnd"/>
      <w:r w:rsidRPr="00813EDE">
        <w:rPr>
          <w:bCs/>
        </w:rPr>
        <w:t xml:space="preserve"> такой заявки. </w:t>
      </w:r>
    </w:p>
    <w:bookmarkEnd w:id="30"/>
    <w:p w:rsidR="001F15A1" w:rsidRPr="00813EDE" w:rsidRDefault="001F15A1" w:rsidP="00F54914">
      <w:pPr>
        <w:pStyle w:val="consplusnormal"/>
        <w:widowControl w:val="0"/>
        <w:suppressLineNumbers/>
        <w:tabs>
          <w:tab w:val="num" w:pos="720"/>
        </w:tabs>
        <w:spacing w:before="0" w:beforeAutospacing="0" w:after="0" w:afterAutospacing="0"/>
        <w:jc w:val="both"/>
        <w:rPr>
          <w:color w:val="000000"/>
        </w:rPr>
      </w:pPr>
    </w:p>
    <w:p w:rsidR="001F15A1" w:rsidRPr="00813EDE" w:rsidRDefault="001F15A1" w:rsidP="00F54914">
      <w:pPr>
        <w:pStyle w:val="2"/>
        <w:ind w:firstLine="709"/>
        <w:jc w:val="both"/>
        <w:rPr>
          <w:color w:val="000000"/>
          <w:szCs w:val="24"/>
        </w:rPr>
      </w:pPr>
      <w:bookmarkStart w:id="31" w:name="_Toc200219203"/>
      <w:r w:rsidRPr="00813EDE">
        <w:rPr>
          <w:color w:val="000000"/>
          <w:szCs w:val="24"/>
        </w:rPr>
        <w:t xml:space="preserve">2.6. </w:t>
      </w:r>
      <w:bookmarkEnd w:id="31"/>
      <w:r w:rsidRPr="00813EDE">
        <w:rPr>
          <w:szCs w:val="24"/>
        </w:rPr>
        <w:t>Подача заявок на участие в конкурсе</w:t>
      </w:r>
    </w:p>
    <w:p w:rsidR="001F15A1" w:rsidRPr="00813EDE" w:rsidRDefault="001F15A1" w:rsidP="00F54914">
      <w:pPr>
        <w:pStyle w:val="ConsPlusNormal0"/>
        <w:widowControl/>
        <w:ind w:firstLine="709"/>
        <w:jc w:val="both"/>
        <w:rPr>
          <w:rFonts w:ascii="Times New Roman" w:hAnsi="Times New Roman" w:cs="Times New Roman"/>
          <w:sz w:val="24"/>
          <w:szCs w:val="24"/>
        </w:rPr>
      </w:pPr>
      <w:r w:rsidRPr="00813EDE">
        <w:rPr>
          <w:rFonts w:ascii="Times New Roman" w:hAnsi="Times New Roman" w:cs="Times New Roman"/>
          <w:sz w:val="24"/>
          <w:szCs w:val="24"/>
        </w:rPr>
        <w:t xml:space="preserve">2.6.1. Заявки на участие в конкурсе должны отвечать требованиям, установленным </w:t>
      </w:r>
      <w:proofErr w:type="spellStart"/>
      <w:r w:rsidRPr="00813EDE">
        <w:rPr>
          <w:rFonts w:ascii="Times New Roman" w:hAnsi="Times New Roman" w:cs="Times New Roman"/>
          <w:sz w:val="24"/>
          <w:szCs w:val="24"/>
        </w:rPr>
        <w:t>ктаким</w:t>
      </w:r>
      <w:proofErr w:type="spellEnd"/>
      <w:r w:rsidRPr="00813EDE">
        <w:rPr>
          <w:rFonts w:ascii="Times New Roman" w:hAnsi="Times New Roman" w:cs="Times New Roman"/>
          <w:sz w:val="24"/>
          <w:szCs w:val="24"/>
        </w:rPr>
        <w:t xml:space="preserve"> заявкам настоящей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1F15A1" w:rsidRPr="00813EDE" w:rsidRDefault="001F15A1" w:rsidP="00F54914">
      <w:pPr>
        <w:pStyle w:val="ConsPlusNormal0"/>
        <w:widowControl/>
        <w:ind w:firstLine="709"/>
        <w:jc w:val="both"/>
        <w:rPr>
          <w:rFonts w:ascii="Times New Roman" w:hAnsi="Times New Roman" w:cs="Times New Roman"/>
          <w:sz w:val="24"/>
          <w:szCs w:val="24"/>
        </w:rPr>
      </w:pPr>
      <w:r w:rsidRPr="00813EDE">
        <w:rPr>
          <w:rFonts w:ascii="Times New Roman" w:hAnsi="Times New Roman" w:cs="Times New Roman"/>
          <w:sz w:val="24"/>
          <w:szCs w:val="24"/>
        </w:rPr>
        <w:t xml:space="preserve">2.6.2.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813EDE">
        <w:rPr>
          <w:rFonts w:ascii="Times New Roman" w:hAnsi="Times New Roman" w:cs="Times New Roman"/>
          <w:sz w:val="24"/>
          <w:szCs w:val="24"/>
        </w:rPr>
        <w:t>с</w:t>
      </w:r>
      <w:proofErr w:type="gramEnd"/>
      <w:r w:rsidRPr="00813EDE">
        <w:rPr>
          <w:rFonts w:ascii="Times New Roman" w:hAnsi="Times New Roman" w:cs="Times New Roman"/>
          <w:sz w:val="24"/>
          <w:szCs w:val="24"/>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1F15A1" w:rsidRPr="00813EDE" w:rsidRDefault="001F15A1" w:rsidP="00F54914">
      <w:pPr>
        <w:widowControl w:val="0"/>
        <w:suppressLineNumbers/>
        <w:shd w:val="clear" w:color="auto" w:fill="FFFFFF"/>
        <w:tabs>
          <w:tab w:val="left" w:pos="1229"/>
          <w:tab w:val="num" w:pos="1483"/>
        </w:tabs>
        <w:ind w:firstLine="709"/>
        <w:jc w:val="both"/>
        <w:rPr>
          <w:color w:val="000000"/>
        </w:rPr>
      </w:pPr>
      <w:r w:rsidRPr="00813EDE">
        <w:rPr>
          <w:color w:val="000000"/>
        </w:rPr>
        <w:t>2.6.3. Участник конкурса подаёт заявку на участие в конкурсе в запечатанном конверте. На таком конверте указывается наименование конкурса, на участие в котором подаётся данная заявка. Участник конкурса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 – индивидуального предпринимателя). По требованию заявителя организатор конкурса выдают расписку в получении конверта с такой заявкой с указанием даты и времени его получения.</w:t>
      </w:r>
    </w:p>
    <w:p w:rsidR="001F15A1" w:rsidRPr="00813EDE" w:rsidRDefault="001F15A1" w:rsidP="00F54914">
      <w:pPr>
        <w:widowControl w:val="0"/>
        <w:suppressLineNumbers/>
        <w:shd w:val="clear" w:color="auto" w:fill="FFFFFF"/>
        <w:tabs>
          <w:tab w:val="left" w:pos="1229"/>
          <w:tab w:val="num" w:pos="1483"/>
        </w:tabs>
        <w:ind w:firstLine="709"/>
        <w:jc w:val="both"/>
        <w:rPr>
          <w:color w:val="000000"/>
        </w:rPr>
      </w:pPr>
      <w:r w:rsidRPr="00813EDE">
        <w:rPr>
          <w:color w:val="000000"/>
        </w:rPr>
        <w:t>2.6.4. Участник конкурса вправе подать только одну заявку на участие в конкурсе в отношении каждого предмета (лота) конкурса.</w:t>
      </w:r>
    </w:p>
    <w:p w:rsidR="001F15A1" w:rsidRPr="00813EDE" w:rsidRDefault="001F15A1" w:rsidP="00F54914">
      <w:pPr>
        <w:widowControl w:val="0"/>
        <w:suppressLineNumbers/>
        <w:shd w:val="clear" w:color="auto" w:fill="FFFFFF"/>
        <w:tabs>
          <w:tab w:val="left" w:pos="1229"/>
          <w:tab w:val="num" w:pos="1483"/>
        </w:tabs>
        <w:ind w:firstLine="709"/>
        <w:jc w:val="both"/>
        <w:rPr>
          <w:color w:val="000000"/>
        </w:rPr>
      </w:pPr>
      <w:r w:rsidRPr="00813EDE">
        <w:rPr>
          <w:color w:val="000000"/>
        </w:rPr>
        <w:t>2.6.5. Участники, подавшие заявки, конкурсная комиссия, организатор торгов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1F15A1" w:rsidRPr="00813EDE" w:rsidRDefault="001F15A1" w:rsidP="00F54914">
      <w:pPr>
        <w:widowControl w:val="0"/>
        <w:suppressLineNumbers/>
        <w:shd w:val="clear" w:color="auto" w:fill="FFFFFF"/>
        <w:tabs>
          <w:tab w:val="left" w:pos="1229"/>
          <w:tab w:val="num" w:pos="1483"/>
        </w:tabs>
        <w:ind w:firstLine="709"/>
        <w:jc w:val="both"/>
        <w:rPr>
          <w:color w:val="000000"/>
        </w:rPr>
      </w:pPr>
      <w:r w:rsidRPr="00813EDE">
        <w:rPr>
          <w:color w:val="000000"/>
        </w:rPr>
        <w:t>2.6.6. Если конверт с заявкой не запечатан и не маркирован в порядке, указанном выше, арендодатель, конкурсная комиссия, организатор конкурса не несут ответственности за утерю конверта или его содержимого или досрочное вскрытие такого конверта.</w:t>
      </w:r>
    </w:p>
    <w:p w:rsidR="001F15A1" w:rsidRPr="00813EDE" w:rsidRDefault="001F15A1" w:rsidP="00F54914">
      <w:pPr>
        <w:autoSpaceDE w:val="0"/>
        <w:autoSpaceDN w:val="0"/>
        <w:adjustRightInd w:val="0"/>
        <w:ind w:firstLine="709"/>
        <w:jc w:val="both"/>
      </w:pPr>
      <w:r w:rsidRPr="00813EDE">
        <w:rPr>
          <w:color w:val="000000"/>
        </w:rPr>
        <w:t xml:space="preserve">2.6.7. </w:t>
      </w:r>
      <w:r w:rsidRPr="00813EDE">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её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1F15A1" w:rsidRPr="00813EDE" w:rsidRDefault="001F15A1" w:rsidP="00F54914">
      <w:pPr>
        <w:widowControl w:val="0"/>
        <w:suppressLineNumbers/>
        <w:shd w:val="clear" w:color="auto" w:fill="FFFFFF"/>
        <w:tabs>
          <w:tab w:val="left" w:pos="1229"/>
          <w:tab w:val="num" w:pos="1483"/>
        </w:tabs>
        <w:ind w:firstLine="709"/>
        <w:jc w:val="both"/>
        <w:rPr>
          <w:color w:val="000000"/>
        </w:rPr>
      </w:pPr>
    </w:p>
    <w:p w:rsidR="001F15A1" w:rsidRPr="00813EDE" w:rsidRDefault="001F15A1" w:rsidP="00F54914">
      <w:pPr>
        <w:pStyle w:val="3"/>
        <w:ind w:right="2" w:firstLine="709"/>
        <w:rPr>
          <w:color w:val="000000"/>
          <w:sz w:val="24"/>
          <w:szCs w:val="24"/>
        </w:rPr>
      </w:pPr>
      <w:bookmarkStart w:id="32" w:name="_Toc200219205"/>
      <w:r w:rsidRPr="00813EDE">
        <w:rPr>
          <w:color w:val="000000"/>
          <w:sz w:val="24"/>
          <w:szCs w:val="24"/>
        </w:rPr>
        <w:lastRenderedPageBreak/>
        <w:t>2.7. Изменения заявок на участие в конкурсе</w:t>
      </w:r>
      <w:bookmarkEnd w:id="32"/>
    </w:p>
    <w:p w:rsidR="001F15A1" w:rsidRPr="00813EDE" w:rsidRDefault="001F15A1" w:rsidP="00F54914">
      <w:pPr>
        <w:pStyle w:val="consplusnormal"/>
        <w:widowControl w:val="0"/>
        <w:suppressLineNumbers/>
        <w:tabs>
          <w:tab w:val="num" w:pos="1483"/>
        </w:tabs>
        <w:spacing w:before="0" w:beforeAutospacing="0" w:after="0" w:afterAutospacing="0"/>
        <w:ind w:firstLine="709"/>
        <w:jc w:val="both"/>
        <w:rPr>
          <w:color w:val="000000"/>
        </w:rPr>
      </w:pPr>
      <w:r w:rsidRPr="00813EDE">
        <w:rPr>
          <w:color w:val="000000"/>
        </w:rPr>
        <w:t xml:space="preserve">2.7.1. </w:t>
      </w:r>
      <w:r w:rsidRPr="00813EDE">
        <w:t xml:space="preserve">Заявитель </w:t>
      </w:r>
      <w:r w:rsidRPr="00813EDE">
        <w:rPr>
          <w:color w:val="000000"/>
        </w:rPr>
        <w:t xml:space="preserve">вправе изменить заявку </w:t>
      </w:r>
      <w:proofErr w:type="gramStart"/>
      <w:r w:rsidRPr="00813EDE">
        <w:rPr>
          <w:color w:val="000000"/>
        </w:rPr>
        <w:t xml:space="preserve">на участие в конкурсе в любое время до момента вскрытия </w:t>
      </w:r>
      <w:r w:rsidRPr="00813EDE">
        <w:t>конкурсной комиссией конвертов с заявками</w:t>
      </w:r>
      <w:proofErr w:type="gramEnd"/>
      <w:r w:rsidRPr="00813EDE">
        <w:t xml:space="preserve"> на участие в конкурсе и открытия доступа к поданным в форме электронных документов заявкам на участие в конкурсе</w:t>
      </w:r>
      <w:r w:rsidRPr="00813EDE">
        <w:rPr>
          <w:color w:val="000000"/>
        </w:rPr>
        <w:t>.</w:t>
      </w:r>
    </w:p>
    <w:p w:rsidR="001F15A1" w:rsidRPr="00813EDE" w:rsidRDefault="001F15A1" w:rsidP="00F54914">
      <w:pPr>
        <w:widowControl w:val="0"/>
        <w:suppressLineNumbers/>
        <w:shd w:val="clear" w:color="auto" w:fill="FFFFFF"/>
        <w:tabs>
          <w:tab w:val="left" w:pos="1224"/>
          <w:tab w:val="num" w:pos="1483"/>
        </w:tabs>
        <w:ind w:firstLine="709"/>
        <w:jc w:val="both"/>
        <w:rPr>
          <w:color w:val="000000"/>
        </w:rPr>
      </w:pPr>
      <w:r w:rsidRPr="00813EDE">
        <w:rPr>
          <w:color w:val="000000"/>
        </w:rPr>
        <w:t>2.7.2. Изменения, внесённые в заявку, считаются неотъемлемой частью заявки на участие в конкурсе.</w:t>
      </w:r>
    </w:p>
    <w:p w:rsidR="001F15A1" w:rsidRPr="00813EDE" w:rsidRDefault="001F15A1" w:rsidP="00F54914">
      <w:pPr>
        <w:widowControl w:val="0"/>
        <w:suppressLineNumbers/>
        <w:shd w:val="clear" w:color="auto" w:fill="FFFFFF"/>
        <w:tabs>
          <w:tab w:val="left" w:pos="1229"/>
          <w:tab w:val="num" w:pos="1483"/>
        </w:tabs>
        <w:jc w:val="both"/>
        <w:rPr>
          <w:color w:val="000000"/>
        </w:rPr>
      </w:pPr>
      <w:r w:rsidRPr="00813EDE">
        <w:rPr>
          <w:color w:val="000000"/>
        </w:rPr>
        <w:t xml:space="preserve">            2.7.3. Изменения заявки должны быть оформлены и поданы в порядке, установленном для оформления заявок на участие в конкурсе в соответствии с настоящей конкурсной документацией.</w:t>
      </w:r>
    </w:p>
    <w:p w:rsidR="001F15A1" w:rsidRPr="00813EDE" w:rsidRDefault="001F15A1" w:rsidP="00F54914">
      <w:pPr>
        <w:widowControl w:val="0"/>
        <w:suppressLineNumbers/>
        <w:shd w:val="clear" w:color="auto" w:fill="FFFFFF"/>
        <w:tabs>
          <w:tab w:val="left" w:pos="1229"/>
          <w:tab w:val="num" w:pos="1483"/>
        </w:tabs>
        <w:ind w:firstLine="709"/>
        <w:jc w:val="both"/>
        <w:rPr>
          <w:color w:val="000000"/>
        </w:rPr>
      </w:pPr>
      <w:r w:rsidRPr="00813EDE">
        <w:rPr>
          <w:color w:val="000000"/>
        </w:rPr>
        <w:t>2.7.4. Изменения заявок на участия в конкурсе подаются по адресу для подачи заявок на участие в конкурсе, указанному в извещении о проведении конкурса и в настоящей конкурсной документации.</w:t>
      </w:r>
    </w:p>
    <w:p w:rsidR="001F15A1" w:rsidRPr="00813EDE" w:rsidRDefault="001F15A1" w:rsidP="00F54914">
      <w:pPr>
        <w:widowControl w:val="0"/>
        <w:suppressLineNumbers/>
        <w:shd w:val="clear" w:color="auto" w:fill="FFFFFF"/>
        <w:tabs>
          <w:tab w:val="left" w:pos="1229"/>
          <w:tab w:val="num" w:pos="1483"/>
        </w:tabs>
        <w:ind w:firstLine="709"/>
        <w:jc w:val="both"/>
        <w:rPr>
          <w:color w:val="000000"/>
        </w:rPr>
      </w:pPr>
      <w:r w:rsidRPr="00813EDE">
        <w:rPr>
          <w:color w:val="000000"/>
        </w:rPr>
        <w:t>2.7.5. После окончания срока подачи заявок не допускается внесение изменений в заявки.</w:t>
      </w:r>
    </w:p>
    <w:p w:rsidR="001F15A1" w:rsidRPr="00813EDE" w:rsidRDefault="001F15A1" w:rsidP="00F54914">
      <w:pPr>
        <w:widowControl w:val="0"/>
        <w:suppressLineNumbers/>
        <w:shd w:val="clear" w:color="auto" w:fill="FFFFFF"/>
        <w:tabs>
          <w:tab w:val="left" w:pos="1229"/>
          <w:tab w:val="num" w:pos="1483"/>
        </w:tabs>
        <w:ind w:firstLine="709"/>
        <w:jc w:val="both"/>
        <w:rPr>
          <w:color w:val="000000"/>
        </w:rPr>
      </w:pPr>
      <w:r w:rsidRPr="00813EDE">
        <w:rPr>
          <w:color w:val="000000"/>
        </w:rPr>
        <w:t>2.7.6. Участники конкурса, подавшие изменения заявок на участие в конкурсе, конкурсная комиссия, организатор торгов обязаны обеспечить конфиденциальность сведений, содержащихся в таких измененных заявках, до вскрытия конвертов с заявками.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1F15A1" w:rsidRPr="00813EDE" w:rsidRDefault="001F15A1" w:rsidP="00F54914">
      <w:pPr>
        <w:widowControl w:val="0"/>
        <w:suppressLineNumbers/>
        <w:shd w:val="clear" w:color="auto" w:fill="FFFFFF"/>
        <w:tabs>
          <w:tab w:val="left" w:pos="1229"/>
          <w:tab w:val="num" w:pos="1483"/>
        </w:tabs>
        <w:ind w:firstLine="709"/>
        <w:jc w:val="both"/>
        <w:rPr>
          <w:color w:val="000000"/>
        </w:rPr>
      </w:pPr>
      <w:r w:rsidRPr="00813EDE">
        <w:rPr>
          <w:color w:val="000000"/>
        </w:rPr>
        <w:t>2.7.7. Конверты с изменениями заявок вскрываются конкурсной комиссией одновременно с конвертами с заявками на участие в конкурсе.</w:t>
      </w:r>
    </w:p>
    <w:p w:rsidR="001F15A1" w:rsidRPr="00813EDE" w:rsidRDefault="001F15A1" w:rsidP="00F54914">
      <w:pPr>
        <w:widowControl w:val="0"/>
        <w:suppressLineNumbers/>
        <w:shd w:val="clear" w:color="auto" w:fill="FFFFFF"/>
        <w:tabs>
          <w:tab w:val="left" w:pos="1229"/>
          <w:tab w:val="num" w:pos="1483"/>
        </w:tabs>
        <w:ind w:firstLine="709"/>
        <w:jc w:val="both"/>
        <w:rPr>
          <w:color w:val="000000"/>
        </w:rPr>
      </w:pPr>
      <w:r w:rsidRPr="00813EDE">
        <w:rPr>
          <w:color w:val="000000"/>
        </w:rPr>
        <w:t>2.7.8.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w:t>
      </w:r>
    </w:p>
    <w:p w:rsidR="001F15A1" w:rsidRPr="00813EDE" w:rsidRDefault="001F15A1" w:rsidP="00F54914">
      <w:pPr>
        <w:widowControl w:val="0"/>
        <w:suppressLineNumbers/>
        <w:shd w:val="clear" w:color="auto" w:fill="FFFFFF"/>
        <w:tabs>
          <w:tab w:val="left" w:pos="1229"/>
          <w:tab w:val="num" w:pos="1483"/>
        </w:tabs>
        <w:ind w:firstLine="709"/>
        <w:jc w:val="both"/>
        <w:rPr>
          <w:color w:val="000000"/>
        </w:rPr>
      </w:pPr>
      <w:r w:rsidRPr="00813EDE">
        <w:rPr>
          <w:color w:val="000000"/>
        </w:rPr>
        <w:t>2.7.9. О вскрытии конвертов с изменениями заявок на участие в конкурсе делается соответствующая отметка в протоколе вскрытия заявок на участие в конкурсе.</w:t>
      </w:r>
    </w:p>
    <w:p w:rsidR="001F15A1" w:rsidRPr="00813EDE" w:rsidRDefault="001F15A1" w:rsidP="00F54914">
      <w:pPr>
        <w:widowControl w:val="0"/>
        <w:suppressLineNumbers/>
        <w:shd w:val="clear" w:color="auto" w:fill="FFFFFF"/>
        <w:tabs>
          <w:tab w:val="left" w:pos="1205"/>
          <w:tab w:val="num" w:pos="1483"/>
        </w:tabs>
        <w:ind w:firstLine="709"/>
        <w:jc w:val="both"/>
        <w:rPr>
          <w:color w:val="000000"/>
        </w:rPr>
      </w:pPr>
      <w:r w:rsidRPr="00813EDE">
        <w:rPr>
          <w:color w:val="000000"/>
        </w:rPr>
        <w:t>2.7.10. Если конверт с изменениями заявки на участие в конкурсе не запечатан и не маркирован в установленном порядке, конкурсная комиссия, организатор торгов не несут ответственности за утерю или досрочное вскрытие такого конверта.</w:t>
      </w:r>
    </w:p>
    <w:p w:rsidR="001F15A1" w:rsidRPr="00813EDE" w:rsidRDefault="001F15A1" w:rsidP="00F54914">
      <w:pPr>
        <w:widowControl w:val="0"/>
        <w:suppressLineNumbers/>
        <w:shd w:val="clear" w:color="auto" w:fill="FFFFFF"/>
        <w:tabs>
          <w:tab w:val="left" w:pos="1205"/>
          <w:tab w:val="num" w:pos="1483"/>
        </w:tabs>
        <w:ind w:firstLine="709"/>
        <w:jc w:val="both"/>
        <w:rPr>
          <w:color w:val="000000"/>
        </w:rPr>
      </w:pPr>
    </w:p>
    <w:p w:rsidR="001F15A1" w:rsidRPr="00813EDE" w:rsidRDefault="001F15A1" w:rsidP="00F54914">
      <w:pPr>
        <w:pStyle w:val="3"/>
        <w:ind w:right="2" w:firstLine="709"/>
        <w:rPr>
          <w:color w:val="000000"/>
          <w:sz w:val="24"/>
          <w:szCs w:val="24"/>
        </w:rPr>
      </w:pPr>
      <w:bookmarkStart w:id="33" w:name="_Toc200219206"/>
      <w:r w:rsidRPr="00813EDE">
        <w:rPr>
          <w:color w:val="000000"/>
          <w:sz w:val="24"/>
          <w:szCs w:val="24"/>
        </w:rPr>
        <w:t>2.8. Отзыв заявок на участие в конкурсе</w:t>
      </w:r>
      <w:bookmarkEnd w:id="33"/>
    </w:p>
    <w:p w:rsidR="001F15A1" w:rsidRPr="00813EDE" w:rsidRDefault="001F15A1" w:rsidP="00F54914">
      <w:pPr>
        <w:pStyle w:val="consplusnormal"/>
        <w:widowControl w:val="0"/>
        <w:suppressLineNumbers/>
        <w:tabs>
          <w:tab w:val="num" w:pos="1483"/>
        </w:tabs>
        <w:spacing w:before="0" w:beforeAutospacing="0" w:after="0" w:afterAutospacing="0"/>
        <w:ind w:firstLine="709"/>
        <w:jc w:val="both"/>
        <w:rPr>
          <w:color w:val="000000"/>
        </w:rPr>
      </w:pPr>
      <w:r w:rsidRPr="00813EDE">
        <w:rPr>
          <w:color w:val="000000"/>
        </w:rPr>
        <w:t xml:space="preserve">2.8.1. </w:t>
      </w:r>
      <w:r w:rsidRPr="00813EDE">
        <w:t xml:space="preserve">Заявитель </w:t>
      </w:r>
      <w:r w:rsidRPr="00813EDE">
        <w:rPr>
          <w:color w:val="000000"/>
        </w:rPr>
        <w:t xml:space="preserve">вправе отозвать заявку </w:t>
      </w:r>
      <w:proofErr w:type="gramStart"/>
      <w:r w:rsidRPr="00813EDE">
        <w:rPr>
          <w:color w:val="000000"/>
        </w:rPr>
        <w:t xml:space="preserve">на участие в конкурсе в любое время до момента вскрытия </w:t>
      </w:r>
      <w:r w:rsidRPr="00813EDE">
        <w:t>конкурсной комиссией конвертов с заявками</w:t>
      </w:r>
      <w:proofErr w:type="gramEnd"/>
      <w:r w:rsidRPr="00813EDE">
        <w:t xml:space="preserve"> на участие в конкурсе и открытия доступа к поданным в форме электронных документов заявкам на участие в конкурсе</w:t>
      </w:r>
      <w:r w:rsidRPr="00813EDE">
        <w:rPr>
          <w:color w:val="000000"/>
        </w:rPr>
        <w:t>.</w:t>
      </w:r>
      <w:r w:rsidRPr="00813EDE">
        <w:t xml:space="preserve"> Уведомление об отзыве заявки на участие в конкурсе считается действительным, если такое уведомление поступило в конкурсную комиссию до истечения срока представления заявок на участие в конкурсе.</w:t>
      </w:r>
    </w:p>
    <w:p w:rsidR="001F15A1" w:rsidRPr="00813EDE" w:rsidRDefault="001F15A1" w:rsidP="00F54914">
      <w:pPr>
        <w:widowControl w:val="0"/>
        <w:suppressLineNumbers/>
        <w:shd w:val="clear" w:color="auto" w:fill="FFFFFF"/>
        <w:tabs>
          <w:tab w:val="left" w:pos="1205"/>
          <w:tab w:val="num" w:pos="1483"/>
        </w:tabs>
        <w:ind w:firstLine="709"/>
        <w:jc w:val="both"/>
        <w:rPr>
          <w:color w:val="000000"/>
        </w:rPr>
      </w:pPr>
      <w:r w:rsidRPr="00813EDE">
        <w:rPr>
          <w:color w:val="000000"/>
        </w:rPr>
        <w:t>2.8.2. Заявки на участие в конкурсе отзываются в следующем порядке:</w:t>
      </w:r>
    </w:p>
    <w:p w:rsidR="001F15A1" w:rsidRPr="00813EDE" w:rsidRDefault="001F15A1" w:rsidP="00F54914">
      <w:pPr>
        <w:widowControl w:val="0"/>
        <w:suppressLineNumbers/>
        <w:shd w:val="clear" w:color="auto" w:fill="FFFFFF"/>
        <w:tabs>
          <w:tab w:val="num" w:pos="720"/>
          <w:tab w:val="left" w:pos="1205"/>
        </w:tabs>
        <w:ind w:firstLine="709"/>
        <w:jc w:val="both"/>
        <w:rPr>
          <w:color w:val="000000"/>
        </w:rPr>
      </w:pPr>
      <w:r w:rsidRPr="00813EDE">
        <w:rPr>
          <w:color w:val="000000"/>
        </w:rPr>
        <w:t>Участник конкурса подаёт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регистрационные номер и дата подачи и способ подачи заявки.</w:t>
      </w:r>
    </w:p>
    <w:p w:rsidR="001F15A1" w:rsidRPr="00813EDE" w:rsidRDefault="001F15A1" w:rsidP="00F54914">
      <w:pPr>
        <w:widowControl w:val="0"/>
        <w:suppressLineNumbers/>
        <w:shd w:val="clear" w:color="auto" w:fill="FFFFFF"/>
        <w:tabs>
          <w:tab w:val="left" w:pos="1205"/>
          <w:tab w:val="num" w:pos="1483"/>
        </w:tabs>
        <w:ind w:firstLine="709"/>
        <w:jc w:val="both"/>
        <w:rPr>
          <w:color w:val="000000"/>
        </w:rPr>
      </w:pPr>
      <w:r w:rsidRPr="00813EDE">
        <w:rPr>
          <w:color w:val="000000"/>
        </w:rPr>
        <w:t>2.8.3. При необходимости участник конкурса вправе в уведомлении об отзыве заявки на участие в конкурсе указать просьбу вернуть отозванную им заявку. В этом случае в уведомлении об отзыве заявки указывается адрес, по которому соответствующая заявка должна быть возвращена.</w:t>
      </w:r>
    </w:p>
    <w:p w:rsidR="001F15A1" w:rsidRPr="00813EDE" w:rsidRDefault="001F15A1" w:rsidP="00F54914">
      <w:pPr>
        <w:widowControl w:val="0"/>
        <w:suppressLineNumbers/>
        <w:shd w:val="clear" w:color="auto" w:fill="FFFFFF"/>
        <w:tabs>
          <w:tab w:val="left" w:pos="1181"/>
          <w:tab w:val="num" w:pos="1483"/>
        </w:tabs>
        <w:ind w:firstLine="709"/>
        <w:jc w:val="both"/>
        <w:rPr>
          <w:color w:val="000000"/>
        </w:rPr>
      </w:pPr>
      <w:r w:rsidRPr="00813EDE">
        <w:rPr>
          <w:color w:val="000000"/>
        </w:rPr>
        <w:t>2.8.4.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1F15A1" w:rsidRPr="00813EDE" w:rsidRDefault="001F15A1" w:rsidP="00F54914">
      <w:pPr>
        <w:widowControl w:val="0"/>
        <w:suppressLineNumbers/>
        <w:shd w:val="clear" w:color="auto" w:fill="FFFFFF"/>
        <w:tabs>
          <w:tab w:val="left" w:pos="1181"/>
          <w:tab w:val="num" w:pos="1483"/>
        </w:tabs>
        <w:ind w:firstLine="709"/>
        <w:jc w:val="both"/>
        <w:rPr>
          <w:color w:val="000000"/>
        </w:rPr>
      </w:pPr>
      <w:r w:rsidRPr="00813EDE">
        <w:rPr>
          <w:color w:val="000000"/>
        </w:rPr>
        <w:t xml:space="preserve">2.8.5. После окончания срока подачи заявок не допускается отзыв заявок на участие </w:t>
      </w:r>
      <w:r w:rsidRPr="00813EDE">
        <w:rPr>
          <w:color w:val="000000"/>
        </w:rPr>
        <w:lastRenderedPageBreak/>
        <w:t>в конкурсе.</w:t>
      </w:r>
    </w:p>
    <w:p w:rsidR="001F15A1" w:rsidRPr="00813EDE" w:rsidRDefault="001F15A1" w:rsidP="00F54914">
      <w:pPr>
        <w:widowControl w:val="0"/>
        <w:suppressLineNumbers/>
        <w:shd w:val="clear" w:color="auto" w:fill="FFFFFF"/>
        <w:tabs>
          <w:tab w:val="left" w:pos="1229"/>
          <w:tab w:val="num" w:pos="1483"/>
        </w:tabs>
        <w:ind w:firstLine="709"/>
        <w:jc w:val="both"/>
        <w:rPr>
          <w:color w:val="000000"/>
        </w:rPr>
      </w:pPr>
    </w:p>
    <w:p w:rsidR="001F15A1" w:rsidRPr="00813EDE" w:rsidRDefault="001F15A1" w:rsidP="00CF5854">
      <w:pPr>
        <w:widowControl w:val="0"/>
        <w:suppressLineNumbers/>
        <w:shd w:val="clear" w:color="auto" w:fill="FFFFFF"/>
        <w:tabs>
          <w:tab w:val="num" w:pos="0"/>
        </w:tabs>
        <w:ind w:firstLine="709"/>
        <w:jc w:val="center"/>
        <w:rPr>
          <w:b/>
          <w:color w:val="000000"/>
        </w:rPr>
      </w:pPr>
      <w:r w:rsidRPr="00813EDE">
        <w:rPr>
          <w:b/>
          <w:color w:val="000000"/>
        </w:rPr>
        <w:t>3. ПОРЯДОК ВСКРЫТИЯ КОНВЕРТОВ С ЗАЯВКАМИ НА УЧАСТИЕ В КОНКУРСЕ, РАССМОТРЕНИЯ ЗАЯВОК И ПОДВЕДЕНИЯ ИТОГОВ КОНКУРСА</w:t>
      </w:r>
    </w:p>
    <w:p w:rsidR="001F15A1" w:rsidRPr="00813EDE" w:rsidRDefault="001F15A1" w:rsidP="00F54914">
      <w:pPr>
        <w:widowControl w:val="0"/>
        <w:suppressLineNumbers/>
        <w:shd w:val="clear" w:color="auto" w:fill="FFFFFF"/>
        <w:tabs>
          <w:tab w:val="left" w:pos="1229"/>
          <w:tab w:val="num" w:pos="1483"/>
        </w:tabs>
        <w:jc w:val="both"/>
        <w:rPr>
          <w:color w:val="000000"/>
        </w:rPr>
      </w:pPr>
    </w:p>
    <w:p w:rsidR="001F15A1" w:rsidRPr="00813EDE" w:rsidRDefault="001F15A1" w:rsidP="00F54914">
      <w:pPr>
        <w:ind w:firstLine="709"/>
        <w:jc w:val="both"/>
        <w:rPr>
          <w:b/>
          <w:bCs/>
        </w:rPr>
      </w:pPr>
      <w:r w:rsidRPr="00813EDE">
        <w:rPr>
          <w:b/>
          <w:bCs/>
        </w:rPr>
        <w:t>3.1. Место, дата и время вскрытия  конвертов с заявками на участие в конкурсе:</w:t>
      </w:r>
    </w:p>
    <w:p w:rsidR="001F15A1" w:rsidRDefault="00145D06" w:rsidP="00F54914">
      <w:pPr>
        <w:ind w:firstLine="709"/>
        <w:jc w:val="both"/>
      </w:pPr>
      <w:r>
        <w:t>Вс</w:t>
      </w:r>
      <w:r w:rsidR="001F15A1" w:rsidRPr="00813EDE">
        <w:t>крытие</w:t>
      </w:r>
      <w:r>
        <w:t xml:space="preserve"> </w:t>
      </w:r>
      <w:r w:rsidR="001F15A1" w:rsidRPr="00813EDE">
        <w:t xml:space="preserve"> конвертов с заявками  на участие в конкурсе  будет производиться </w:t>
      </w:r>
      <w:r w:rsidR="001F15A1" w:rsidRPr="00906EA3">
        <w:rPr>
          <w:b/>
          <w:color w:val="000000"/>
          <w:u w:val="single"/>
        </w:rPr>
        <w:t xml:space="preserve"> </w:t>
      </w:r>
      <w:r>
        <w:rPr>
          <w:b/>
          <w:color w:val="000000"/>
          <w:u w:val="single"/>
        </w:rPr>
        <w:t>01</w:t>
      </w:r>
      <w:r w:rsidR="001F15A1" w:rsidRPr="00F535CC">
        <w:rPr>
          <w:b/>
          <w:color w:val="000000"/>
          <w:u w:val="single"/>
        </w:rPr>
        <w:t xml:space="preserve"> </w:t>
      </w:r>
      <w:r>
        <w:rPr>
          <w:b/>
          <w:color w:val="000000"/>
          <w:u w:val="single"/>
        </w:rPr>
        <w:t>марта</w:t>
      </w:r>
      <w:r w:rsidR="001F15A1" w:rsidRPr="00F535CC">
        <w:rPr>
          <w:b/>
          <w:color w:val="000000"/>
          <w:u w:val="single"/>
        </w:rPr>
        <w:t xml:space="preserve">  201</w:t>
      </w:r>
      <w:r>
        <w:rPr>
          <w:b/>
          <w:color w:val="000000"/>
          <w:u w:val="single"/>
        </w:rPr>
        <w:t>8</w:t>
      </w:r>
      <w:r w:rsidR="001F15A1" w:rsidRPr="00F535CC">
        <w:rPr>
          <w:b/>
          <w:color w:val="000000"/>
          <w:u w:val="single"/>
        </w:rPr>
        <w:t>г. в 15ч.00 м.</w:t>
      </w:r>
      <w:r w:rsidR="001F15A1">
        <w:rPr>
          <w:b/>
          <w:color w:val="000000"/>
          <w:u w:val="single"/>
        </w:rPr>
        <w:t xml:space="preserve"> </w:t>
      </w:r>
      <w:r w:rsidR="001F15A1" w:rsidRPr="00813EDE">
        <w:t>по адресу</w:t>
      </w:r>
      <w:r w:rsidR="001F15A1" w:rsidRPr="00813EDE">
        <w:rPr>
          <w:b/>
        </w:rPr>
        <w:t xml:space="preserve">: </w:t>
      </w:r>
      <w:r w:rsidR="001F15A1" w:rsidRPr="00F535CC">
        <w:t xml:space="preserve">663416, Красноярский край, Мотыгинский район, п. </w:t>
      </w:r>
      <w:proofErr w:type="spellStart"/>
      <w:proofErr w:type="gramStart"/>
      <w:r w:rsidR="001F15A1" w:rsidRPr="00F535CC">
        <w:t>Южно-Енисейск</w:t>
      </w:r>
      <w:proofErr w:type="spellEnd"/>
      <w:proofErr w:type="gramEnd"/>
      <w:r w:rsidR="001F15A1" w:rsidRPr="00F535CC">
        <w:t>, ул. Октябрьская,25, кабинет 1.</w:t>
      </w:r>
    </w:p>
    <w:p w:rsidR="001F15A1" w:rsidRPr="00813EDE" w:rsidRDefault="001F15A1" w:rsidP="00F54914">
      <w:pPr>
        <w:ind w:firstLine="709"/>
        <w:jc w:val="both"/>
        <w:rPr>
          <w:color w:val="000000"/>
        </w:rPr>
      </w:pPr>
    </w:p>
    <w:p w:rsidR="001F15A1" w:rsidRPr="00813EDE" w:rsidRDefault="001F15A1" w:rsidP="00F54914">
      <w:pPr>
        <w:pStyle w:val="3"/>
        <w:ind w:right="2" w:firstLine="709"/>
        <w:rPr>
          <w:color w:val="000000"/>
          <w:sz w:val="24"/>
          <w:szCs w:val="24"/>
        </w:rPr>
      </w:pPr>
      <w:r w:rsidRPr="00813EDE">
        <w:rPr>
          <w:color w:val="000000"/>
          <w:sz w:val="24"/>
          <w:szCs w:val="24"/>
        </w:rPr>
        <w:t>3.2. Порядок вскрытия конвертов с заявками на участие в конкурсе</w:t>
      </w:r>
    </w:p>
    <w:p w:rsidR="001F15A1" w:rsidRPr="00813EDE" w:rsidRDefault="001F15A1" w:rsidP="00F54914">
      <w:pPr>
        <w:pStyle w:val="consplusnormal"/>
        <w:widowControl w:val="0"/>
        <w:suppressLineNumbers/>
        <w:tabs>
          <w:tab w:val="num" w:pos="1483"/>
        </w:tabs>
        <w:spacing w:before="0" w:beforeAutospacing="0" w:after="0" w:afterAutospacing="0"/>
        <w:ind w:firstLine="709"/>
        <w:jc w:val="both"/>
      </w:pPr>
      <w:r w:rsidRPr="00813EDE">
        <w:t xml:space="preserve">3.2.1.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813EDE">
        <w:t>конкурсе</w:t>
      </w:r>
      <w:proofErr w:type="gramEnd"/>
      <w:r w:rsidRPr="00813EDE">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 при этом запрещается объявлять перерыв в заседании конкурсной комиссии.</w:t>
      </w:r>
    </w:p>
    <w:p w:rsidR="001F15A1" w:rsidRPr="00813EDE" w:rsidRDefault="001F15A1" w:rsidP="00F54914">
      <w:pPr>
        <w:pStyle w:val="consplusnormal"/>
        <w:widowControl w:val="0"/>
        <w:suppressLineNumbers/>
        <w:tabs>
          <w:tab w:val="num" w:pos="1483"/>
        </w:tabs>
        <w:spacing w:before="0" w:beforeAutospacing="0" w:after="0" w:afterAutospacing="0"/>
        <w:ind w:firstLine="709"/>
        <w:jc w:val="both"/>
        <w:rPr>
          <w:color w:val="000000"/>
        </w:rPr>
      </w:pPr>
      <w:r w:rsidRPr="00813EDE">
        <w:rPr>
          <w:color w:val="000000"/>
        </w:rPr>
        <w:t xml:space="preserve">3.2.2. </w:t>
      </w:r>
      <w:proofErr w:type="gramStart"/>
      <w:r w:rsidRPr="00813EDE">
        <w:rPr>
          <w:color w:val="000000"/>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w:t>
      </w:r>
      <w:proofErr w:type="gramEnd"/>
      <w:r w:rsidRPr="00813EDE">
        <w:rPr>
          <w:color w:val="000000"/>
        </w:rPr>
        <w:t xml:space="preserve"> конвертов с заявками на участие в конкурсе.</w:t>
      </w:r>
    </w:p>
    <w:p w:rsidR="001F15A1" w:rsidRPr="00813EDE" w:rsidRDefault="001F15A1" w:rsidP="00F54914">
      <w:pPr>
        <w:pStyle w:val="consplusnormal"/>
        <w:widowControl w:val="0"/>
        <w:suppressLineNumbers/>
        <w:tabs>
          <w:tab w:val="num" w:pos="1483"/>
        </w:tabs>
        <w:spacing w:before="0" w:beforeAutospacing="0" w:after="0" w:afterAutospacing="0"/>
        <w:ind w:firstLine="709"/>
        <w:jc w:val="both"/>
        <w:rPr>
          <w:color w:val="000000"/>
        </w:rPr>
      </w:pPr>
      <w:r w:rsidRPr="00813EDE">
        <w:rPr>
          <w:color w:val="000000"/>
        </w:rPr>
        <w:t>3.2.3.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w:t>
      </w:r>
      <w:r w:rsidRPr="00813EDE">
        <w:t xml:space="preserve">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заявителю</w:t>
      </w:r>
    </w:p>
    <w:p w:rsidR="001F15A1" w:rsidRPr="00813EDE" w:rsidRDefault="001F15A1" w:rsidP="00F54914">
      <w:pPr>
        <w:pStyle w:val="consplusnormal"/>
        <w:widowControl w:val="0"/>
        <w:suppressLineNumbers/>
        <w:tabs>
          <w:tab w:val="num" w:pos="1483"/>
        </w:tabs>
        <w:spacing w:before="0" w:beforeAutospacing="0" w:after="0" w:afterAutospacing="0"/>
        <w:ind w:firstLine="709"/>
        <w:jc w:val="both"/>
        <w:rPr>
          <w:color w:val="000000"/>
        </w:rPr>
      </w:pPr>
      <w:r w:rsidRPr="00813EDE">
        <w:rPr>
          <w:color w:val="000000"/>
        </w:rPr>
        <w:t xml:space="preserve">3.2.4. </w:t>
      </w:r>
      <w:r w:rsidRPr="00813EDE">
        <w:t>Заявители</w:t>
      </w:r>
      <w:r w:rsidRPr="00813EDE">
        <w:rPr>
          <w:color w:val="000000"/>
        </w:rPr>
        <w:t>, подавшие заявки на участие в конкурсе, или их представители вправе присутствовать при вскрытии конвертов с заявками на участие в конкурсе.</w:t>
      </w:r>
    </w:p>
    <w:p w:rsidR="001F15A1" w:rsidRPr="00813EDE" w:rsidRDefault="001F15A1" w:rsidP="00F54914">
      <w:pPr>
        <w:pStyle w:val="consplusnormal"/>
        <w:widowControl w:val="0"/>
        <w:suppressLineNumbers/>
        <w:tabs>
          <w:tab w:val="num" w:pos="1483"/>
        </w:tabs>
        <w:spacing w:before="0" w:beforeAutospacing="0" w:after="0" w:afterAutospacing="0"/>
        <w:jc w:val="both"/>
        <w:rPr>
          <w:color w:val="000000"/>
        </w:rPr>
      </w:pPr>
      <w:r w:rsidRPr="00813EDE">
        <w:rPr>
          <w:color w:val="000000"/>
        </w:rPr>
        <w:t xml:space="preserve">           3.2.5.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813EDE">
        <w:rPr>
          <w:color w:val="000000"/>
        </w:rPr>
        <w:t>участие</w:t>
      </w:r>
      <w:proofErr w:type="gramEnd"/>
      <w:r w:rsidRPr="00813EDE">
        <w:rPr>
          <w:color w:val="000000"/>
        </w:rPr>
        <w:t xml:space="preserve"> в конкурсе которого вскрывается или доступ к поданной в форме электронного документа заявке на участие в </w:t>
      </w:r>
      <w:proofErr w:type="gramStart"/>
      <w:r w:rsidRPr="00813EDE">
        <w:rPr>
          <w:color w:val="000000"/>
        </w:rPr>
        <w:t>конкурсе</w:t>
      </w:r>
      <w:proofErr w:type="gramEnd"/>
      <w:r w:rsidRPr="00813EDE">
        <w:rPr>
          <w:color w:val="000000"/>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813EDE">
        <w:rPr>
          <w:color w:val="000000"/>
        </w:rPr>
        <w:t>несостоявшимся</w:t>
      </w:r>
      <w:proofErr w:type="gramEnd"/>
      <w:r w:rsidRPr="00813EDE">
        <w:rPr>
          <w:color w:val="000000"/>
        </w:rPr>
        <w:t>.</w:t>
      </w:r>
    </w:p>
    <w:p w:rsidR="001F15A1" w:rsidRPr="00813EDE" w:rsidRDefault="001F15A1" w:rsidP="00F54914">
      <w:pPr>
        <w:pStyle w:val="consplusnormal"/>
        <w:widowControl w:val="0"/>
        <w:suppressLineNumbers/>
        <w:tabs>
          <w:tab w:val="num" w:pos="1483"/>
        </w:tabs>
        <w:spacing w:before="0" w:beforeAutospacing="0" w:after="0" w:afterAutospacing="0"/>
        <w:jc w:val="both"/>
        <w:rPr>
          <w:color w:val="000000"/>
        </w:rPr>
      </w:pPr>
      <w:r w:rsidRPr="00813EDE">
        <w:rPr>
          <w:color w:val="000000"/>
        </w:rPr>
        <w:t xml:space="preserve">            3.2.6.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в течение дня, следующего за днем его подписания.</w:t>
      </w:r>
    </w:p>
    <w:p w:rsidR="001F15A1" w:rsidRPr="00813EDE" w:rsidRDefault="001F15A1" w:rsidP="00F54914">
      <w:pPr>
        <w:pStyle w:val="consplusnormal"/>
        <w:widowControl w:val="0"/>
        <w:suppressLineNumbers/>
        <w:tabs>
          <w:tab w:val="num" w:pos="1483"/>
        </w:tabs>
        <w:spacing w:before="0" w:beforeAutospacing="0" w:after="0" w:afterAutospacing="0"/>
        <w:ind w:firstLine="709"/>
        <w:jc w:val="both"/>
        <w:rPr>
          <w:color w:val="000000"/>
        </w:rPr>
      </w:pPr>
      <w:r w:rsidRPr="00813EDE">
        <w:rPr>
          <w:color w:val="000000"/>
        </w:rPr>
        <w:t xml:space="preserve">3.2.7. </w:t>
      </w:r>
      <w:r w:rsidRPr="00813EDE">
        <w:t>Конкурсная комиссия обязана</w:t>
      </w:r>
      <w:r w:rsidRPr="00813EDE">
        <w:rPr>
          <w:color w:val="000000"/>
        </w:rPr>
        <w:t xml:space="preserve"> осуществлять аудио- или видеозапись </w:t>
      </w:r>
      <w:r w:rsidRPr="00813EDE">
        <w:rPr>
          <w:color w:val="000000"/>
        </w:rPr>
        <w:lastRenderedPageBreak/>
        <w:t>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813EDE">
        <w:rPr>
          <w:color w:val="000000"/>
        </w:rPr>
        <w:t>о-</w:t>
      </w:r>
      <w:proofErr w:type="gramEnd"/>
      <w:r w:rsidRPr="00813EDE">
        <w:rPr>
          <w:color w:val="000000"/>
        </w:rPr>
        <w:t xml:space="preserve"> и/или видеозапись вскрытия конвертов с заявками на участие в конкурсе.</w:t>
      </w:r>
    </w:p>
    <w:p w:rsidR="001F15A1" w:rsidRPr="00813EDE" w:rsidRDefault="001F15A1" w:rsidP="00F54914">
      <w:pPr>
        <w:pStyle w:val="consplusnormal"/>
        <w:widowControl w:val="0"/>
        <w:suppressLineNumbers/>
        <w:tabs>
          <w:tab w:val="num" w:pos="1483"/>
        </w:tabs>
        <w:spacing w:before="0" w:beforeAutospacing="0" w:after="0" w:afterAutospacing="0"/>
        <w:ind w:firstLine="709"/>
        <w:jc w:val="both"/>
        <w:rPr>
          <w:color w:val="000000"/>
        </w:rPr>
      </w:pPr>
      <w:r w:rsidRPr="00813EDE">
        <w:rPr>
          <w:color w:val="000000"/>
        </w:rPr>
        <w:t xml:space="preserve">3.2.8. </w:t>
      </w:r>
      <w:proofErr w:type="gramStart"/>
      <w:r w:rsidRPr="00813EDE">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813EDE">
        <w:t xml:space="preserve"> и такие заявки возвращаются заявителям. </w:t>
      </w:r>
    </w:p>
    <w:p w:rsidR="001F15A1" w:rsidRPr="00813EDE" w:rsidRDefault="001F15A1" w:rsidP="00F54914">
      <w:pPr>
        <w:ind w:firstLine="709"/>
        <w:jc w:val="both"/>
      </w:pPr>
    </w:p>
    <w:p w:rsidR="001F15A1" w:rsidRPr="00813EDE" w:rsidRDefault="001F15A1" w:rsidP="00F54914">
      <w:pPr>
        <w:tabs>
          <w:tab w:val="left" w:pos="0"/>
          <w:tab w:val="left" w:pos="40"/>
          <w:tab w:val="left" w:pos="1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jc w:val="both"/>
        <w:rPr>
          <w:b/>
          <w:bCs/>
        </w:rPr>
      </w:pPr>
      <w:r w:rsidRPr="00813EDE">
        <w:rPr>
          <w:b/>
          <w:bCs/>
        </w:rPr>
        <w:t>3.3. Место и дата  рассмотрения заявок участников конкурса</w:t>
      </w:r>
    </w:p>
    <w:p w:rsidR="001F15A1" w:rsidRDefault="001F15A1" w:rsidP="00F54914">
      <w:pPr>
        <w:ind w:firstLine="709"/>
        <w:jc w:val="both"/>
        <w:rPr>
          <w:color w:val="000000"/>
        </w:rPr>
      </w:pPr>
      <w:r w:rsidRPr="00813EDE">
        <w:t>Рассмотрение заявок участников конкурса</w:t>
      </w:r>
      <w:r>
        <w:t xml:space="preserve"> </w:t>
      </w:r>
      <w:r w:rsidRPr="00813EDE">
        <w:t xml:space="preserve">будет производиться  </w:t>
      </w:r>
      <w:r w:rsidR="00145D06" w:rsidRPr="00145D06">
        <w:rPr>
          <w:b/>
          <w:u w:val="single"/>
        </w:rPr>
        <w:t>01 марта</w:t>
      </w:r>
      <w:r w:rsidRPr="00F0133A">
        <w:rPr>
          <w:b/>
          <w:color w:val="000000"/>
          <w:u w:val="single"/>
        </w:rPr>
        <w:t xml:space="preserve"> 201</w:t>
      </w:r>
      <w:r w:rsidR="00145D06">
        <w:rPr>
          <w:b/>
          <w:color w:val="000000"/>
          <w:u w:val="single"/>
        </w:rPr>
        <w:t>8</w:t>
      </w:r>
      <w:r w:rsidRPr="00F0133A">
        <w:rPr>
          <w:b/>
          <w:color w:val="000000"/>
          <w:u w:val="single"/>
        </w:rPr>
        <w:t xml:space="preserve"> года, п. </w:t>
      </w:r>
      <w:proofErr w:type="spellStart"/>
      <w:r w:rsidRPr="00F0133A">
        <w:rPr>
          <w:b/>
          <w:color w:val="000000"/>
          <w:u w:val="single"/>
        </w:rPr>
        <w:t>Южно-Енисейск</w:t>
      </w:r>
      <w:proofErr w:type="gramStart"/>
      <w:r w:rsidRPr="00F0133A">
        <w:rPr>
          <w:b/>
          <w:color w:val="000000"/>
          <w:u w:val="single"/>
        </w:rPr>
        <w:t>.</w:t>
      </w:r>
      <w:r w:rsidRPr="00906EA3">
        <w:rPr>
          <w:color w:val="000000"/>
        </w:rPr>
        <w:t>п</w:t>
      </w:r>
      <w:proofErr w:type="gramEnd"/>
      <w:r w:rsidRPr="00906EA3">
        <w:rPr>
          <w:color w:val="000000"/>
        </w:rPr>
        <w:t>о</w:t>
      </w:r>
      <w:proofErr w:type="spellEnd"/>
      <w:r w:rsidRPr="00906EA3">
        <w:rPr>
          <w:color w:val="000000"/>
        </w:rPr>
        <w:t xml:space="preserve"> адресу:</w:t>
      </w:r>
      <w:r w:rsidRPr="00F0133A">
        <w:rPr>
          <w:sz w:val="28"/>
          <w:szCs w:val="28"/>
          <w:lang w:eastAsia="ar-SA"/>
        </w:rPr>
        <w:t xml:space="preserve"> </w:t>
      </w:r>
      <w:r w:rsidRPr="00F0133A">
        <w:rPr>
          <w:color w:val="000000"/>
        </w:rPr>
        <w:t xml:space="preserve">663416, Красноярский край, Мотыгинский район, п. </w:t>
      </w:r>
      <w:proofErr w:type="spellStart"/>
      <w:r w:rsidRPr="00F0133A">
        <w:rPr>
          <w:color w:val="000000"/>
        </w:rPr>
        <w:t>Южно-Енисейск</w:t>
      </w:r>
      <w:proofErr w:type="spellEnd"/>
      <w:r w:rsidRPr="00F0133A">
        <w:rPr>
          <w:color w:val="000000"/>
        </w:rPr>
        <w:t>, ул. Октябрьская,25, кабинет 1</w:t>
      </w:r>
    </w:p>
    <w:p w:rsidR="001F15A1" w:rsidRPr="00813EDE" w:rsidRDefault="001F15A1" w:rsidP="00F54914">
      <w:pPr>
        <w:ind w:firstLine="709"/>
        <w:jc w:val="both"/>
        <w:rPr>
          <w:color w:val="000000"/>
        </w:rPr>
      </w:pPr>
    </w:p>
    <w:p w:rsidR="001F15A1" w:rsidRPr="00813EDE" w:rsidRDefault="001F15A1" w:rsidP="00F54914">
      <w:pPr>
        <w:autoSpaceDE w:val="0"/>
        <w:autoSpaceDN w:val="0"/>
        <w:adjustRightInd w:val="0"/>
        <w:ind w:firstLine="709"/>
        <w:jc w:val="both"/>
        <w:outlineLvl w:val="1"/>
        <w:rPr>
          <w:b/>
        </w:rPr>
      </w:pPr>
      <w:r w:rsidRPr="00813EDE">
        <w:rPr>
          <w:b/>
          <w:color w:val="000000"/>
        </w:rPr>
        <w:t xml:space="preserve">3.4. </w:t>
      </w:r>
      <w:r w:rsidRPr="00813EDE">
        <w:rPr>
          <w:b/>
        </w:rPr>
        <w:t>Порядок  рассмотрения заявок на участие в конкурсе</w:t>
      </w:r>
    </w:p>
    <w:p w:rsidR="001F15A1" w:rsidRPr="00813EDE" w:rsidRDefault="001F15A1" w:rsidP="00F54914">
      <w:pPr>
        <w:autoSpaceDE w:val="0"/>
        <w:autoSpaceDN w:val="0"/>
        <w:adjustRightInd w:val="0"/>
        <w:ind w:firstLine="709"/>
        <w:jc w:val="both"/>
      </w:pPr>
      <w:r w:rsidRPr="00813EDE">
        <w:t>3.4.1. Рассмотрение заявок участников конкурса проводится конкурсной комиссией, которая определяет:</w:t>
      </w:r>
    </w:p>
    <w:p w:rsidR="001F15A1" w:rsidRPr="00813EDE" w:rsidRDefault="001F15A1" w:rsidP="00F54914">
      <w:pPr>
        <w:autoSpaceDE w:val="0"/>
        <w:autoSpaceDN w:val="0"/>
        <w:adjustRightInd w:val="0"/>
        <w:ind w:firstLine="709"/>
        <w:jc w:val="both"/>
      </w:pPr>
      <w:r w:rsidRPr="00813EDE">
        <w:t>1) соответствие заявки на участие в конкурсе требованиям, содержащимся в настоящей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1F15A1" w:rsidRPr="00813EDE" w:rsidRDefault="001F15A1" w:rsidP="00F54914">
      <w:pPr>
        <w:autoSpaceDE w:val="0"/>
        <w:autoSpaceDN w:val="0"/>
        <w:adjustRightInd w:val="0"/>
        <w:ind w:firstLine="709"/>
        <w:jc w:val="both"/>
      </w:pPr>
      <w:r w:rsidRPr="00813EDE">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1F15A1" w:rsidRPr="00813EDE" w:rsidRDefault="001F15A1" w:rsidP="00F54914">
      <w:pPr>
        <w:autoSpaceDE w:val="0"/>
        <w:autoSpaceDN w:val="0"/>
        <w:adjustRightInd w:val="0"/>
        <w:ind w:firstLine="709"/>
        <w:jc w:val="both"/>
      </w:pPr>
      <w:r w:rsidRPr="00813EDE">
        <w:t>3) соответствие заявителя следующим требованиям, предъявляемым к участнику: стороной договора является участник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F15A1" w:rsidRPr="00813EDE" w:rsidRDefault="001F15A1" w:rsidP="00F54914">
      <w:pPr>
        <w:autoSpaceDE w:val="0"/>
        <w:autoSpaceDN w:val="0"/>
        <w:adjustRightInd w:val="0"/>
        <w:ind w:firstLine="709"/>
        <w:jc w:val="both"/>
      </w:pPr>
      <w:r w:rsidRPr="00813EDE">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F15A1" w:rsidRPr="00813EDE" w:rsidRDefault="001F15A1" w:rsidP="00F54914">
      <w:pPr>
        <w:autoSpaceDE w:val="0"/>
        <w:autoSpaceDN w:val="0"/>
        <w:adjustRightInd w:val="0"/>
        <w:ind w:firstLine="709"/>
        <w:jc w:val="both"/>
      </w:pPr>
      <w:r w:rsidRPr="00813EDE">
        <w:t>5) отсутствие решения о признании заявителя банкротом и об открытии конкурсного производства в отношении него.</w:t>
      </w:r>
    </w:p>
    <w:p w:rsidR="001F15A1" w:rsidRPr="00813EDE" w:rsidRDefault="001F15A1" w:rsidP="00F54914">
      <w:pPr>
        <w:autoSpaceDE w:val="0"/>
        <w:autoSpaceDN w:val="0"/>
        <w:adjustRightInd w:val="0"/>
        <w:ind w:firstLine="709"/>
        <w:jc w:val="both"/>
      </w:pPr>
      <w:r w:rsidRPr="00813EDE">
        <w:rPr>
          <w:color w:val="000000"/>
        </w:rPr>
        <w:t xml:space="preserve">3.4.2. </w:t>
      </w:r>
      <w:r w:rsidRPr="00813EDE">
        <w:t xml:space="preserve">Конкурсная комиссия на основании </w:t>
      </w:r>
      <w:proofErr w:type="gramStart"/>
      <w:r w:rsidRPr="00813EDE">
        <w:t>результатов проведения рассмотрения заявок участников конкурса</w:t>
      </w:r>
      <w:proofErr w:type="gramEnd"/>
      <w:r w:rsidRPr="00813EDE">
        <w:t xml:space="preserve">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и оформляет это решение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813EDE">
        <w:t>Протокол должен содержать наименование (для юридического лица) или фамилию, имя, отчество (для индивидуального предпринимателя) заявителя, участника конкурса,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допущенного к участию в конкурсе, с обоснованием принятого конкурсной комиссией решения.</w:t>
      </w:r>
      <w:proofErr w:type="gramEnd"/>
      <w:r w:rsidRPr="00813EDE">
        <w:t xml:space="preserve"> Указанный протокол в день окончания рассмотрения заявок на участие в конкурсе размещается организатором конкурса на официальном сайте </w:t>
      </w:r>
      <w:r w:rsidRPr="00813EDE">
        <w:rPr>
          <w:lang w:val="en-US"/>
        </w:rPr>
        <w:t>www</w:t>
      </w:r>
      <w:r w:rsidRPr="00813EDE">
        <w:t xml:space="preserve">. </w:t>
      </w:r>
      <w:proofErr w:type="spellStart"/>
      <w:r w:rsidRPr="00813EDE">
        <w:rPr>
          <w:lang w:val="en-US"/>
        </w:rPr>
        <w:t>torgi</w:t>
      </w:r>
      <w:proofErr w:type="spellEnd"/>
      <w:r w:rsidRPr="00813EDE">
        <w:t>.</w:t>
      </w:r>
      <w:proofErr w:type="spellStart"/>
      <w:r w:rsidRPr="00813EDE">
        <w:rPr>
          <w:lang w:val="en-US"/>
        </w:rPr>
        <w:t>gov</w:t>
      </w:r>
      <w:proofErr w:type="spellEnd"/>
      <w:r w:rsidRPr="00813EDE">
        <w:t>.</w:t>
      </w:r>
      <w:proofErr w:type="spellStart"/>
      <w:r w:rsidRPr="00813EDE">
        <w:rPr>
          <w:lang w:val="en-US"/>
        </w:rPr>
        <w:t>ru</w:t>
      </w:r>
      <w:proofErr w:type="spellEnd"/>
      <w:r w:rsidRPr="00813EDE">
        <w:t>.</w:t>
      </w:r>
    </w:p>
    <w:p w:rsidR="001F15A1" w:rsidRPr="00813EDE" w:rsidRDefault="001F15A1" w:rsidP="00F54914">
      <w:pPr>
        <w:autoSpaceDE w:val="0"/>
        <w:autoSpaceDN w:val="0"/>
        <w:adjustRightInd w:val="0"/>
        <w:ind w:firstLine="709"/>
        <w:jc w:val="both"/>
      </w:pPr>
      <w:r w:rsidRPr="00813EDE">
        <w:lastRenderedPageBreak/>
        <w:t>3.4.3. Решение об отказе в допуске заявителя к участию в конкурсе принимается конкурсной комиссией в случае, если:</w:t>
      </w:r>
    </w:p>
    <w:p w:rsidR="001F15A1" w:rsidRPr="00813EDE" w:rsidRDefault="001F15A1" w:rsidP="00F54914">
      <w:pPr>
        <w:autoSpaceDE w:val="0"/>
        <w:autoSpaceDN w:val="0"/>
        <w:adjustRightInd w:val="0"/>
        <w:ind w:firstLine="709"/>
        <w:jc w:val="both"/>
      </w:pPr>
      <w:r w:rsidRPr="00813EDE">
        <w:t>1) заявитель не соответствует требованиям, предъявляемым к участникам конкурса и установленным пунктом   3.4.1. настоящего раздела;</w:t>
      </w:r>
    </w:p>
    <w:p w:rsidR="001F15A1" w:rsidRPr="00813EDE" w:rsidRDefault="001F15A1" w:rsidP="00F54914">
      <w:pPr>
        <w:autoSpaceDE w:val="0"/>
        <w:autoSpaceDN w:val="0"/>
        <w:adjustRightInd w:val="0"/>
        <w:ind w:firstLine="709"/>
        <w:jc w:val="both"/>
      </w:pPr>
      <w:r w:rsidRPr="00813EDE">
        <w:t>2) заявка на участие в конкурсе не соответствует требованиям, предъявляемым к заявкам на участие в конкурсе и установленным настоящей конкурсной документацией;</w:t>
      </w:r>
    </w:p>
    <w:p w:rsidR="001F15A1" w:rsidRPr="00813EDE" w:rsidRDefault="001F15A1" w:rsidP="00F54914">
      <w:pPr>
        <w:autoSpaceDE w:val="0"/>
        <w:autoSpaceDN w:val="0"/>
        <w:adjustRightInd w:val="0"/>
        <w:ind w:firstLine="709"/>
        <w:jc w:val="both"/>
      </w:pPr>
      <w:r w:rsidRPr="00813EDE">
        <w:t>3) представленные заявителем документы и материалы неполны и (или) недостоверны;</w:t>
      </w:r>
    </w:p>
    <w:p w:rsidR="001F15A1" w:rsidRPr="00813EDE" w:rsidRDefault="001F15A1" w:rsidP="00F54914">
      <w:pPr>
        <w:autoSpaceDE w:val="0"/>
        <w:autoSpaceDN w:val="0"/>
        <w:adjustRightInd w:val="0"/>
        <w:ind w:firstLine="709"/>
        <w:jc w:val="both"/>
      </w:pPr>
      <w:r w:rsidRPr="00813EDE">
        <w:rPr>
          <w:color w:val="000000"/>
        </w:rPr>
        <w:t xml:space="preserve">3.4.4. </w:t>
      </w:r>
      <w:r w:rsidRPr="00813EDE">
        <w:t>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1F15A1" w:rsidRPr="00813EDE" w:rsidRDefault="001F15A1" w:rsidP="00F54914">
      <w:pPr>
        <w:autoSpaceDE w:val="0"/>
        <w:autoSpaceDN w:val="0"/>
        <w:adjustRightInd w:val="0"/>
        <w:ind w:firstLine="709"/>
        <w:jc w:val="both"/>
      </w:pPr>
      <w:r w:rsidRPr="00813EDE">
        <w:rPr>
          <w:color w:val="000000"/>
        </w:rPr>
        <w:t>3.4.</w:t>
      </w:r>
      <w:r w:rsidRPr="00813EDE">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F15A1" w:rsidRPr="00813EDE" w:rsidRDefault="001F15A1" w:rsidP="00F54914">
      <w:pPr>
        <w:tabs>
          <w:tab w:val="left" w:pos="0"/>
          <w:tab w:val="left" w:pos="40"/>
          <w:tab w:val="left" w:pos="1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jc w:val="both"/>
      </w:pPr>
    </w:p>
    <w:p w:rsidR="001F15A1" w:rsidRPr="00813EDE" w:rsidRDefault="001F15A1" w:rsidP="00F54914">
      <w:pPr>
        <w:pStyle w:val="a7"/>
        <w:ind w:firstLine="0"/>
        <w:rPr>
          <w:b/>
          <w:sz w:val="24"/>
          <w:szCs w:val="24"/>
        </w:rPr>
      </w:pPr>
      <w:r w:rsidRPr="00813EDE">
        <w:rPr>
          <w:b/>
          <w:sz w:val="24"/>
          <w:szCs w:val="24"/>
        </w:rPr>
        <w:t xml:space="preserve">            3.5. Место и дата оценки и сопоставления заявок на участие в конкурсе</w:t>
      </w:r>
    </w:p>
    <w:p w:rsidR="001F15A1" w:rsidRDefault="001F15A1" w:rsidP="00766D5C">
      <w:pPr>
        <w:ind w:firstLine="709"/>
        <w:jc w:val="both"/>
        <w:rPr>
          <w:color w:val="000000"/>
        </w:rPr>
      </w:pPr>
      <w:r>
        <w:t>О</w:t>
      </w:r>
      <w:r w:rsidRPr="00813EDE">
        <w:t>ценк</w:t>
      </w:r>
      <w:r>
        <w:t>а</w:t>
      </w:r>
      <w:r w:rsidRPr="00813EDE">
        <w:t xml:space="preserve"> и сопоставлени</w:t>
      </w:r>
      <w:r>
        <w:t>е</w:t>
      </w:r>
      <w:r w:rsidRPr="00813EDE">
        <w:t xml:space="preserve"> заявок осуществляется  конкурсной комиссией </w:t>
      </w:r>
      <w:r w:rsidR="00145D06" w:rsidRPr="00145D06">
        <w:rPr>
          <w:b/>
          <w:u w:val="single"/>
        </w:rPr>
        <w:t>02 марта2018</w:t>
      </w:r>
      <w:r w:rsidRPr="00145D06">
        <w:rPr>
          <w:b/>
          <w:color w:val="000000"/>
          <w:u w:val="single"/>
        </w:rPr>
        <w:t xml:space="preserve">  года </w:t>
      </w:r>
      <w:r w:rsidRPr="00906EA3">
        <w:rPr>
          <w:color w:val="000000"/>
        </w:rPr>
        <w:t xml:space="preserve">по адресу: </w:t>
      </w:r>
      <w:r w:rsidRPr="00DF3F88">
        <w:rPr>
          <w:color w:val="000000"/>
        </w:rPr>
        <w:t xml:space="preserve">663416, Красноярский край, Мотыгинский район, п. </w:t>
      </w:r>
      <w:proofErr w:type="spellStart"/>
      <w:proofErr w:type="gramStart"/>
      <w:r w:rsidRPr="00DF3F88">
        <w:rPr>
          <w:color w:val="000000"/>
        </w:rPr>
        <w:t>Южно-Енисейск</w:t>
      </w:r>
      <w:proofErr w:type="spellEnd"/>
      <w:proofErr w:type="gramEnd"/>
      <w:r w:rsidRPr="00DF3F88">
        <w:rPr>
          <w:color w:val="000000"/>
        </w:rPr>
        <w:t>, ул. Октябрьская,25, кабинет 1</w:t>
      </w:r>
      <w:r>
        <w:rPr>
          <w:color w:val="000000"/>
        </w:rPr>
        <w:t>.</w:t>
      </w:r>
    </w:p>
    <w:p w:rsidR="001F15A1" w:rsidRPr="00813EDE" w:rsidRDefault="001F15A1" w:rsidP="00766D5C">
      <w:pPr>
        <w:ind w:firstLine="709"/>
        <w:jc w:val="both"/>
      </w:pPr>
      <w:r w:rsidRPr="00813EDE">
        <w:t>Победителем конкурса признается участник конкурса, предложивший  лучшие условия исполнения договора и заявке на участие, в конкурсе которого присвоен первый номер.</w:t>
      </w:r>
    </w:p>
    <w:p w:rsidR="001F15A1" w:rsidRPr="00813EDE" w:rsidRDefault="001F15A1" w:rsidP="00F54914">
      <w:pPr>
        <w:ind w:firstLine="708"/>
        <w:jc w:val="both"/>
      </w:pPr>
    </w:p>
    <w:p w:rsidR="001F15A1" w:rsidRPr="00813EDE" w:rsidRDefault="001F15A1" w:rsidP="00F54914">
      <w:pPr>
        <w:pStyle w:val="5"/>
        <w:ind w:firstLine="709"/>
        <w:rPr>
          <w:bCs/>
          <w:sz w:val="24"/>
          <w:szCs w:val="24"/>
        </w:rPr>
      </w:pPr>
      <w:r w:rsidRPr="00813EDE">
        <w:rPr>
          <w:bCs/>
          <w:sz w:val="24"/>
          <w:szCs w:val="24"/>
        </w:rPr>
        <w:t xml:space="preserve">3.6. </w:t>
      </w:r>
      <w:r w:rsidRPr="00813EDE">
        <w:rPr>
          <w:sz w:val="24"/>
          <w:szCs w:val="24"/>
        </w:rPr>
        <w:t>Порядок оценки и сопоставления конкурсных заявок и порядок определения победителя конкурса</w:t>
      </w:r>
    </w:p>
    <w:p w:rsidR="001F15A1" w:rsidRPr="00813EDE" w:rsidRDefault="001F15A1" w:rsidP="00F54914">
      <w:pPr>
        <w:autoSpaceDE w:val="0"/>
        <w:autoSpaceDN w:val="0"/>
        <w:adjustRightInd w:val="0"/>
        <w:ind w:firstLine="709"/>
        <w:jc w:val="both"/>
      </w:pPr>
      <w:r w:rsidRPr="00813EDE">
        <w:t xml:space="preserve">3.6.1.  Оценка и сопоставление конкурсных заявок осуществляется в соответствии с критериями конкурса, предусмотренными </w:t>
      </w:r>
      <w:r w:rsidRPr="00164D55">
        <w:t xml:space="preserve">Методикой оценки заявок на участие в конкурсе, приведенной в </w:t>
      </w:r>
      <w:r w:rsidRPr="00CF5854">
        <w:rPr>
          <w:b/>
          <w:u w:val="single"/>
        </w:rPr>
        <w:t>Приложении 2</w:t>
      </w:r>
      <w:r w:rsidRPr="00813EDE">
        <w:t xml:space="preserve"> к настоящей конкурсной документации. Срок оценки и сопоставления таких заявок не может превышать десяти дней </w:t>
      </w:r>
      <w:proofErr w:type="gramStart"/>
      <w:r w:rsidRPr="00813EDE">
        <w:t>с даты подписания</w:t>
      </w:r>
      <w:proofErr w:type="gramEnd"/>
      <w:r w:rsidRPr="00813EDE">
        <w:t xml:space="preserve"> протокола рассмотрения заявок.</w:t>
      </w:r>
    </w:p>
    <w:p w:rsidR="001F15A1" w:rsidRPr="00813EDE" w:rsidRDefault="001F15A1" w:rsidP="00F54914">
      <w:pPr>
        <w:autoSpaceDE w:val="0"/>
        <w:autoSpaceDN w:val="0"/>
        <w:adjustRightInd w:val="0"/>
        <w:ind w:firstLine="709"/>
        <w:jc w:val="both"/>
      </w:pPr>
      <w:r w:rsidRPr="00813EDE">
        <w:t xml:space="preserve">3.6.2. </w:t>
      </w:r>
      <w:r w:rsidRPr="00813EDE">
        <w:rPr>
          <w:bCs/>
        </w:rPr>
        <w:t>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настоящей конкурсной документацией.</w:t>
      </w:r>
    </w:p>
    <w:p w:rsidR="001F15A1" w:rsidRPr="00813EDE" w:rsidRDefault="001F15A1" w:rsidP="00F54914">
      <w:pPr>
        <w:pStyle w:val="ConsNormal"/>
        <w:widowControl/>
        <w:ind w:firstLine="709"/>
        <w:jc w:val="both"/>
        <w:rPr>
          <w:rFonts w:ascii="Times New Roman" w:hAnsi="Times New Roman"/>
          <w:sz w:val="24"/>
          <w:szCs w:val="24"/>
        </w:rPr>
      </w:pPr>
      <w:r w:rsidRPr="00813EDE">
        <w:rPr>
          <w:rFonts w:ascii="Times New Roman" w:hAnsi="Times New Roman"/>
          <w:sz w:val="24"/>
          <w:szCs w:val="24"/>
        </w:rPr>
        <w:t xml:space="preserve">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w:t>
      </w:r>
      <w:r w:rsidRPr="00813EDE">
        <w:rPr>
          <w:rFonts w:ascii="Times New Roman" w:hAnsi="Times New Roman"/>
          <w:bCs/>
          <w:sz w:val="24"/>
          <w:szCs w:val="24"/>
        </w:rPr>
        <w:t>договора</w:t>
      </w:r>
      <w:r w:rsidRPr="00813EDE">
        <w:rPr>
          <w:rFonts w:ascii="Times New Roman" w:hAnsi="Times New Roman"/>
          <w:sz w:val="24"/>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1F15A1" w:rsidRPr="00813EDE" w:rsidRDefault="001F15A1" w:rsidP="00F54914">
      <w:pPr>
        <w:autoSpaceDE w:val="0"/>
        <w:autoSpaceDN w:val="0"/>
        <w:adjustRightInd w:val="0"/>
        <w:ind w:firstLine="709"/>
        <w:jc w:val="both"/>
      </w:pPr>
      <w:r w:rsidRPr="00813EDE">
        <w:t xml:space="preserve">3.6.3. </w:t>
      </w:r>
      <w:proofErr w:type="gramStart"/>
      <w:r w:rsidRPr="00813EDE">
        <w:t xml:space="preserve">Конкурс по решению организатора объявляется несостоявшимся в случае, если в конкурсную комиссию представлено менее 2 (двух) конкурсных заявок или конкурсной комиссией признано соответствующими требованиям конкурсной документации, в том числе критериям конкурса, менее 2 (двух) конкурсных заявок. </w:t>
      </w:r>
      <w:proofErr w:type="gramEnd"/>
    </w:p>
    <w:p w:rsidR="001F15A1" w:rsidRPr="00813EDE" w:rsidRDefault="001F15A1" w:rsidP="00F54914">
      <w:pPr>
        <w:pStyle w:val="ConsNormal"/>
        <w:widowControl/>
        <w:ind w:firstLine="709"/>
        <w:jc w:val="both"/>
        <w:rPr>
          <w:rFonts w:ascii="Times New Roman" w:hAnsi="Times New Roman"/>
          <w:sz w:val="24"/>
          <w:szCs w:val="24"/>
        </w:rPr>
      </w:pPr>
      <w:r w:rsidRPr="00813EDE">
        <w:rPr>
          <w:rFonts w:ascii="Times New Roman" w:hAnsi="Times New Roman"/>
          <w:sz w:val="24"/>
          <w:szCs w:val="24"/>
        </w:rPr>
        <w:t xml:space="preserve">3.6.4. Победителем конкурса признаётся участник конкурса, который предложил наилучшие условия исполнения договора и заявке на </w:t>
      </w:r>
      <w:proofErr w:type="gramStart"/>
      <w:r w:rsidRPr="00813EDE">
        <w:rPr>
          <w:rFonts w:ascii="Times New Roman" w:hAnsi="Times New Roman"/>
          <w:sz w:val="24"/>
          <w:szCs w:val="24"/>
        </w:rPr>
        <w:t>участие</w:t>
      </w:r>
      <w:proofErr w:type="gramEnd"/>
      <w:r w:rsidRPr="00813EDE">
        <w:rPr>
          <w:rFonts w:ascii="Times New Roman" w:hAnsi="Times New Roman"/>
          <w:sz w:val="24"/>
          <w:szCs w:val="24"/>
        </w:rPr>
        <w:t xml:space="preserve"> в конкурсе которого присвоен первый номер.</w:t>
      </w:r>
    </w:p>
    <w:p w:rsidR="001F15A1" w:rsidRPr="00813EDE" w:rsidRDefault="001F15A1" w:rsidP="00F54914">
      <w:pPr>
        <w:autoSpaceDE w:val="0"/>
        <w:autoSpaceDN w:val="0"/>
        <w:adjustRightInd w:val="0"/>
        <w:ind w:firstLine="709"/>
        <w:jc w:val="both"/>
      </w:pPr>
      <w:r w:rsidRPr="00813EDE">
        <w:t>3.6.5. В случае если две и более конкурсных заявки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конкурсную заявку.</w:t>
      </w:r>
    </w:p>
    <w:p w:rsidR="001F15A1" w:rsidRPr="00813EDE" w:rsidRDefault="001F15A1" w:rsidP="00F54914">
      <w:pPr>
        <w:jc w:val="both"/>
      </w:pPr>
      <w:r w:rsidRPr="00813EDE">
        <w:t xml:space="preserve">            3.6.6. </w:t>
      </w:r>
      <w:proofErr w:type="gramStart"/>
      <w:r w:rsidRPr="00813EDE">
        <w:t xml:space="preserve">Решение об определении победителя конкурса оформляется протоколом оценки и сопоставления конкурсных заявок, в котором содержаться сведения о месте, дате, времени проведения оценки и сопоставления таких заявок, об участниках конкурсах, заявки на участие в конкурсе которых были рассмотрены, о порядке оценки и </w:t>
      </w:r>
      <w:proofErr w:type="spellStart"/>
      <w:r w:rsidRPr="00813EDE">
        <w:t>сопоставлениизаявок</w:t>
      </w:r>
      <w:proofErr w:type="spellEnd"/>
      <w:r w:rsidRPr="00813EDE">
        <w:t xml:space="preserve"> на участие в конкурсе, о принятом на основании результатов оценки </w:t>
      </w:r>
      <w:r w:rsidRPr="00813EDE">
        <w:lastRenderedPageBreak/>
        <w:t xml:space="preserve">и сопоставлении заявок на участие в </w:t>
      </w:r>
      <w:proofErr w:type="spellStart"/>
      <w:r w:rsidRPr="00813EDE">
        <w:t>конкурсерешении</w:t>
      </w:r>
      <w:proofErr w:type="spellEnd"/>
      <w:r w:rsidRPr="00813EDE">
        <w:t xml:space="preserve"> о</w:t>
      </w:r>
      <w:proofErr w:type="gramEnd"/>
      <w:r w:rsidRPr="00813EDE">
        <w:t xml:space="preserve"> </w:t>
      </w:r>
      <w:proofErr w:type="gramStart"/>
      <w:r w:rsidRPr="00813EDE">
        <w:t>присвоении</w:t>
      </w:r>
      <w:proofErr w:type="gramEnd"/>
      <w:r w:rsidRPr="00813EDE">
        <w:t xml:space="preserve"> заявкам на участие в конкурсе порядковых номеров, а также наименование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813EDE">
        <w:t>с даты подписания</w:t>
      </w:r>
      <w:proofErr w:type="gramEnd"/>
      <w:r w:rsidRPr="00813EDE">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1F15A1" w:rsidRPr="00813EDE" w:rsidRDefault="001F15A1" w:rsidP="00F54914">
      <w:pPr>
        <w:autoSpaceDE w:val="0"/>
        <w:autoSpaceDN w:val="0"/>
        <w:adjustRightInd w:val="0"/>
        <w:jc w:val="both"/>
      </w:pPr>
      <w:r w:rsidRPr="00813EDE">
        <w:t xml:space="preserve">           3.6.7. Протокол оценки и сопоставления заявок на участие в конкурсе размещается на официальном сайте организатором конкурса в течение дня, следующего после дня подписания указанного протокола.</w:t>
      </w:r>
    </w:p>
    <w:p w:rsidR="001F15A1" w:rsidRPr="00813EDE" w:rsidRDefault="001F15A1" w:rsidP="00F54914">
      <w:pPr>
        <w:autoSpaceDE w:val="0"/>
        <w:autoSpaceDN w:val="0"/>
        <w:adjustRightInd w:val="0"/>
        <w:ind w:firstLine="720"/>
        <w:jc w:val="both"/>
      </w:pPr>
      <w:bookmarkStart w:id="34" w:name="sub_1090"/>
      <w:r w:rsidRPr="00813EDE">
        <w:t xml:space="preserve">3.6.8.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813EDE">
        <w:t>с даты поступления</w:t>
      </w:r>
      <w:proofErr w:type="gramEnd"/>
      <w:r w:rsidRPr="00813EDE">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bookmarkEnd w:id="34"/>
    <w:p w:rsidR="001F15A1" w:rsidRPr="00813EDE" w:rsidRDefault="001F15A1" w:rsidP="00F54914">
      <w:pPr>
        <w:autoSpaceDE w:val="0"/>
        <w:autoSpaceDN w:val="0"/>
        <w:adjustRightInd w:val="0"/>
        <w:ind w:firstLine="720"/>
        <w:jc w:val="both"/>
      </w:pPr>
      <w:r w:rsidRPr="00813EDE">
        <w:t xml:space="preserve">3.6.9. </w:t>
      </w:r>
      <w:proofErr w:type="gramStart"/>
      <w:r w:rsidRPr="00813EDE">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1F15A1" w:rsidRPr="00813EDE" w:rsidRDefault="001F15A1" w:rsidP="00F54914">
      <w:pPr>
        <w:autoSpaceDE w:val="0"/>
        <w:autoSpaceDN w:val="0"/>
        <w:adjustRightInd w:val="0"/>
        <w:ind w:firstLine="709"/>
        <w:jc w:val="both"/>
      </w:pPr>
      <w:r w:rsidRPr="00813EDE">
        <w:t>3.6.10.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1F15A1" w:rsidRPr="00813EDE" w:rsidRDefault="001F15A1" w:rsidP="00F54914">
      <w:pPr>
        <w:shd w:val="clear" w:color="auto" w:fill="FFFFFF"/>
        <w:spacing w:before="250"/>
        <w:jc w:val="center"/>
        <w:rPr>
          <w:b/>
          <w:bCs/>
          <w:color w:val="000000"/>
          <w:spacing w:val="1"/>
        </w:rPr>
      </w:pPr>
      <w:r w:rsidRPr="00813EDE">
        <w:rPr>
          <w:b/>
          <w:bCs/>
          <w:color w:val="000000"/>
          <w:spacing w:val="1"/>
        </w:rPr>
        <w:t>4. ПОРЯДОК ЗАКЛЮЧЕНИЯ ДОГОВОРА ПО РЕЗУЛЬТАТАМ ПРОВЕДЕНИЯ КОНКУРСА</w:t>
      </w:r>
    </w:p>
    <w:p w:rsidR="001F15A1" w:rsidRPr="00813EDE" w:rsidRDefault="001F15A1" w:rsidP="00F54914">
      <w:pPr>
        <w:ind w:firstLine="709"/>
        <w:jc w:val="both"/>
      </w:pPr>
    </w:p>
    <w:p w:rsidR="001F15A1" w:rsidRPr="00813EDE" w:rsidRDefault="001F15A1" w:rsidP="00F54914">
      <w:pPr>
        <w:ind w:firstLine="709"/>
        <w:jc w:val="both"/>
      </w:pPr>
    </w:p>
    <w:p w:rsidR="001F15A1" w:rsidRPr="00813EDE" w:rsidRDefault="001F15A1" w:rsidP="00F54914">
      <w:pPr>
        <w:pStyle w:val="ConsNormal"/>
        <w:widowControl/>
        <w:numPr>
          <w:ilvl w:val="1"/>
          <w:numId w:val="2"/>
        </w:numPr>
        <w:autoSpaceDE w:val="0"/>
        <w:autoSpaceDN w:val="0"/>
        <w:adjustRightInd w:val="0"/>
        <w:ind w:left="0" w:firstLine="709"/>
        <w:jc w:val="both"/>
        <w:rPr>
          <w:rFonts w:ascii="Times New Roman" w:hAnsi="Times New Roman"/>
          <w:b/>
          <w:bCs/>
          <w:sz w:val="24"/>
          <w:szCs w:val="24"/>
        </w:rPr>
      </w:pPr>
      <w:r w:rsidRPr="00813EDE">
        <w:rPr>
          <w:rFonts w:ascii="Times New Roman" w:hAnsi="Times New Roman"/>
          <w:b/>
          <w:sz w:val="24"/>
          <w:szCs w:val="24"/>
        </w:rPr>
        <w:t xml:space="preserve">Порядок заключения договора </w:t>
      </w:r>
      <w:r w:rsidRPr="00813EDE">
        <w:rPr>
          <w:rFonts w:ascii="Times New Roman" w:hAnsi="Times New Roman"/>
          <w:b/>
          <w:bCs/>
          <w:sz w:val="24"/>
          <w:szCs w:val="24"/>
        </w:rPr>
        <w:t xml:space="preserve"> по результатам проведения конкурса</w:t>
      </w:r>
    </w:p>
    <w:p w:rsidR="001F15A1" w:rsidRPr="00813EDE" w:rsidRDefault="001F15A1" w:rsidP="00F54914">
      <w:pPr>
        <w:pStyle w:val="ConsPlusNormal0"/>
        <w:widowControl/>
        <w:ind w:firstLine="709"/>
        <w:jc w:val="both"/>
        <w:rPr>
          <w:rFonts w:ascii="Times New Roman" w:hAnsi="Times New Roman" w:cs="Times New Roman"/>
          <w:sz w:val="24"/>
          <w:szCs w:val="24"/>
        </w:rPr>
      </w:pPr>
      <w:r w:rsidRPr="00813EDE">
        <w:rPr>
          <w:rFonts w:ascii="Times New Roman" w:hAnsi="Times New Roman" w:cs="Times New Roman"/>
          <w:sz w:val="24"/>
          <w:szCs w:val="24"/>
        </w:rPr>
        <w:t>4.2.1. Организатор конкурса в течение 3 (трех) рабочих дней со дня подписания членами конкурсной комиссии протокола оценки и сопоставления заявок на участие в конкурсе, направляет победителю конкурса экземпляр указанного протокола, два экземпляра договора, включающего в себя условия проекта договора, определённые конкурсной документацией и представленным победителем конкурса конкурсным предложением. Срок подписания договора не позднее двадцати дней со дня подписания протокола оценки и сопоставления заявок на участие в конкурсе.</w:t>
      </w:r>
    </w:p>
    <w:p w:rsidR="001F15A1" w:rsidRPr="00813EDE" w:rsidRDefault="001F15A1" w:rsidP="00F54914">
      <w:pPr>
        <w:pStyle w:val="ConsPlusNormal0"/>
        <w:widowControl/>
        <w:ind w:firstLine="709"/>
        <w:jc w:val="both"/>
        <w:rPr>
          <w:rFonts w:ascii="Times New Roman" w:hAnsi="Times New Roman" w:cs="Times New Roman"/>
          <w:sz w:val="24"/>
          <w:szCs w:val="24"/>
        </w:rPr>
      </w:pPr>
      <w:r w:rsidRPr="00813EDE">
        <w:rPr>
          <w:rFonts w:ascii="Times New Roman" w:hAnsi="Times New Roman" w:cs="Times New Roman"/>
          <w:sz w:val="24"/>
          <w:szCs w:val="24"/>
        </w:rPr>
        <w:t xml:space="preserve">4.2.2. В случае отказа или уклонения победителя конкурса от подписания в установленный срок договора организатор конкурса вправе предложить заключить договор участнику конкурса, конкурсное предложение которого по результатам оценки конкурсных заявок содержит лучшие условия, следующие после условий, предложенных победителем конкурса. Организатор конкурса направляет такому участнику конкурса договора, включающий в себя условия договора, конкурсной документацией и представленным таким участником конкурса конкурсным предложением. Договор должен быть подписан в срок, установленный настоящей конкурсной документацией.  </w:t>
      </w:r>
    </w:p>
    <w:p w:rsidR="001F15A1" w:rsidRPr="00813EDE" w:rsidRDefault="001F15A1" w:rsidP="00F54914">
      <w:pPr>
        <w:pStyle w:val="ConsPlusNormal0"/>
        <w:widowControl/>
        <w:ind w:firstLine="709"/>
        <w:jc w:val="both"/>
        <w:rPr>
          <w:rFonts w:ascii="Times New Roman" w:hAnsi="Times New Roman" w:cs="Times New Roman"/>
          <w:sz w:val="24"/>
          <w:szCs w:val="24"/>
        </w:rPr>
      </w:pPr>
      <w:r w:rsidRPr="00813EDE">
        <w:rPr>
          <w:rFonts w:ascii="Times New Roman" w:hAnsi="Times New Roman" w:cs="Times New Roman"/>
          <w:sz w:val="24"/>
          <w:szCs w:val="24"/>
        </w:rPr>
        <w:t>4.2.3. В случае</w:t>
      </w:r>
      <w:proofErr w:type="gramStart"/>
      <w:r w:rsidRPr="00813EDE">
        <w:rPr>
          <w:rFonts w:ascii="Times New Roman" w:hAnsi="Times New Roman" w:cs="Times New Roman"/>
          <w:sz w:val="24"/>
          <w:szCs w:val="24"/>
        </w:rPr>
        <w:t>,</w:t>
      </w:r>
      <w:proofErr w:type="gramEnd"/>
      <w:r w:rsidRPr="00813EDE">
        <w:rPr>
          <w:rFonts w:ascii="Times New Roman" w:hAnsi="Times New Roman" w:cs="Times New Roman"/>
          <w:sz w:val="24"/>
          <w:szCs w:val="24"/>
        </w:rPr>
        <w:t xml:space="preserve"> если после направления арендодателем победителю конкурса, иному участнику конкурса в соответствии с настоящей конкурсной документацией </w:t>
      </w:r>
      <w:r w:rsidRPr="00813EDE">
        <w:rPr>
          <w:rFonts w:ascii="Times New Roman" w:hAnsi="Times New Roman" w:cs="Times New Roman"/>
          <w:sz w:val="24"/>
          <w:szCs w:val="24"/>
        </w:rPr>
        <w:lastRenderedPageBreak/>
        <w:t>договора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арендодатель принимает решение об отказе в заключени</w:t>
      </w:r>
      <w:proofErr w:type="gramStart"/>
      <w:r w:rsidRPr="00813EDE">
        <w:rPr>
          <w:rFonts w:ascii="Times New Roman" w:hAnsi="Times New Roman" w:cs="Times New Roman"/>
          <w:sz w:val="24"/>
          <w:szCs w:val="24"/>
        </w:rPr>
        <w:t>и</w:t>
      </w:r>
      <w:proofErr w:type="gramEnd"/>
      <w:r w:rsidRPr="00813EDE">
        <w:rPr>
          <w:rFonts w:ascii="Times New Roman" w:hAnsi="Times New Roman" w:cs="Times New Roman"/>
          <w:sz w:val="24"/>
          <w:szCs w:val="24"/>
        </w:rPr>
        <w:t xml:space="preserve"> договора с таким лицом. Конкурсной комиссией в срок не позднее дня следующего после принятия указанного решения составляется протокол об отказе в заключени</w:t>
      </w:r>
      <w:proofErr w:type="gramStart"/>
      <w:r w:rsidRPr="00813EDE">
        <w:rPr>
          <w:rFonts w:ascii="Times New Roman" w:hAnsi="Times New Roman" w:cs="Times New Roman"/>
          <w:sz w:val="24"/>
          <w:szCs w:val="24"/>
        </w:rPr>
        <w:t>и</w:t>
      </w:r>
      <w:proofErr w:type="gramEnd"/>
      <w:r w:rsidRPr="00813EDE">
        <w:rPr>
          <w:rFonts w:ascii="Times New Roman" w:hAnsi="Times New Roman" w:cs="Times New Roman"/>
          <w:sz w:val="24"/>
          <w:szCs w:val="24"/>
        </w:rPr>
        <w:t xml:space="preserve">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В тридцатидневный срок со дня получения таким лицом этого решения оно может быть оспорено таким лицом в судебном порядке.</w:t>
      </w:r>
    </w:p>
    <w:p w:rsidR="001F15A1" w:rsidRPr="00813EDE" w:rsidRDefault="001F15A1" w:rsidP="00F54914">
      <w:pPr>
        <w:pStyle w:val="ConsPlusNormal0"/>
        <w:widowControl/>
        <w:ind w:firstLine="709"/>
        <w:jc w:val="both"/>
        <w:rPr>
          <w:rFonts w:ascii="Times New Roman" w:hAnsi="Times New Roman" w:cs="Times New Roman"/>
          <w:sz w:val="24"/>
          <w:szCs w:val="24"/>
        </w:rPr>
      </w:pPr>
      <w:r w:rsidRPr="00813EDE">
        <w:rPr>
          <w:rFonts w:ascii="Times New Roman" w:hAnsi="Times New Roman" w:cs="Times New Roman"/>
          <w:sz w:val="24"/>
          <w:szCs w:val="24"/>
        </w:rPr>
        <w:t xml:space="preserve">4.2.4. </w:t>
      </w:r>
      <w:proofErr w:type="gramStart"/>
      <w:r w:rsidRPr="00813EDE">
        <w:rPr>
          <w:rFonts w:ascii="Times New Roman" w:hAnsi="Times New Roman" w:cs="Times New Roman"/>
          <w:sz w:val="24"/>
          <w:szCs w:val="24"/>
        </w:rPr>
        <w:t>В случае принятия в отношении победителя конкурса решения об отказе в заключении с ним договора</w:t>
      </w:r>
      <w:proofErr w:type="gramEnd"/>
      <w:r w:rsidRPr="00813EDE">
        <w:rPr>
          <w:rFonts w:ascii="Times New Roman" w:hAnsi="Times New Roman" w:cs="Times New Roman"/>
          <w:sz w:val="24"/>
          <w:szCs w:val="24"/>
        </w:rPr>
        <w:t xml:space="preserve"> арендодатель вправе предложить заключить договор участнику конкурса, конкурсное предложение которого по результатам оценки заявок содержит лучшие условия, следующие после условий, предложенных победителем конкурса.</w:t>
      </w:r>
    </w:p>
    <w:p w:rsidR="001F15A1" w:rsidRPr="00813EDE" w:rsidRDefault="001F15A1" w:rsidP="00F54914">
      <w:pPr>
        <w:pStyle w:val="ConsPlusNormal0"/>
        <w:widowControl/>
        <w:ind w:firstLine="709"/>
        <w:jc w:val="both"/>
        <w:rPr>
          <w:rFonts w:ascii="Times New Roman" w:hAnsi="Times New Roman" w:cs="Times New Roman"/>
          <w:sz w:val="24"/>
          <w:szCs w:val="24"/>
        </w:rPr>
      </w:pPr>
      <w:r w:rsidRPr="00813EDE">
        <w:rPr>
          <w:rFonts w:ascii="Times New Roman" w:hAnsi="Times New Roman" w:cs="Times New Roman"/>
          <w:sz w:val="24"/>
          <w:szCs w:val="24"/>
        </w:rPr>
        <w:t>4.2.5. Договор  заключается в письменной форме с победителем конкурса или иными указанными в настоящем разделе лицами и вступает в силу с момента его подписания сторонами (государственной регистрации).</w:t>
      </w:r>
    </w:p>
    <w:p w:rsidR="001F15A1" w:rsidRPr="00813EDE" w:rsidRDefault="001F15A1" w:rsidP="00F54914">
      <w:pPr>
        <w:pStyle w:val="ConsPlusNormal0"/>
        <w:widowControl/>
        <w:ind w:firstLine="709"/>
        <w:jc w:val="both"/>
        <w:rPr>
          <w:rFonts w:ascii="Times New Roman" w:hAnsi="Times New Roman" w:cs="Times New Roman"/>
          <w:sz w:val="24"/>
          <w:szCs w:val="24"/>
        </w:rPr>
      </w:pPr>
      <w:r w:rsidRPr="00813EDE">
        <w:rPr>
          <w:rFonts w:ascii="Times New Roman" w:hAnsi="Times New Roman" w:cs="Times New Roman"/>
          <w:sz w:val="24"/>
          <w:szCs w:val="24"/>
        </w:rPr>
        <w:t>4.2.6. Цена заключенного договора аренды  не может быть пересмотрена в сторону уменьшения. В сторону увеличения цена договора аренды пересматривается 1 раз в год, оформляется дополнительным соглашением сторон. Размер увеличения цены договора определяется в соответствии с индексом потребительских цен за отчетный период.</w:t>
      </w:r>
    </w:p>
    <w:p w:rsidR="001F15A1" w:rsidRPr="00813EDE" w:rsidRDefault="001F15A1" w:rsidP="00F54914">
      <w:pPr>
        <w:pStyle w:val="a5"/>
        <w:ind w:right="2" w:firstLine="705"/>
        <w:jc w:val="both"/>
        <w:rPr>
          <w:bCs/>
          <w:caps/>
          <w:sz w:val="24"/>
          <w:szCs w:val="24"/>
        </w:rPr>
      </w:pPr>
    </w:p>
    <w:p w:rsidR="001F15A1" w:rsidRPr="00813EDE" w:rsidRDefault="001F15A1" w:rsidP="00F54914">
      <w:pPr>
        <w:pStyle w:val="a5"/>
        <w:ind w:right="2" w:firstLine="705"/>
        <w:jc w:val="both"/>
        <w:rPr>
          <w:b w:val="0"/>
          <w:bCs/>
          <w:sz w:val="24"/>
          <w:szCs w:val="24"/>
        </w:rPr>
      </w:pPr>
      <w:r w:rsidRPr="00813EDE">
        <w:rPr>
          <w:bCs/>
          <w:caps/>
          <w:sz w:val="24"/>
          <w:szCs w:val="24"/>
        </w:rPr>
        <w:t xml:space="preserve">5. Последствия признания КОНКУРСА </w:t>
      </w:r>
      <w:proofErr w:type="gramStart"/>
      <w:r w:rsidRPr="00813EDE">
        <w:rPr>
          <w:bCs/>
          <w:caps/>
          <w:sz w:val="24"/>
          <w:szCs w:val="24"/>
        </w:rPr>
        <w:t>несостоявшимся</w:t>
      </w:r>
      <w:proofErr w:type="gramEnd"/>
      <w:r w:rsidRPr="00813EDE">
        <w:rPr>
          <w:b w:val="0"/>
          <w:bCs/>
          <w:caps/>
          <w:sz w:val="24"/>
          <w:szCs w:val="24"/>
        </w:rPr>
        <w:t>.</w:t>
      </w:r>
    </w:p>
    <w:p w:rsidR="001F15A1" w:rsidRPr="00813EDE" w:rsidRDefault="001F15A1" w:rsidP="00F54914">
      <w:pPr>
        <w:autoSpaceDE w:val="0"/>
        <w:autoSpaceDN w:val="0"/>
        <w:adjustRightInd w:val="0"/>
        <w:ind w:firstLine="540"/>
        <w:jc w:val="both"/>
        <w:rPr>
          <w:color w:val="000000"/>
        </w:rPr>
      </w:pPr>
      <w:r w:rsidRPr="00813EDE">
        <w:rPr>
          <w:color w:val="000000"/>
        </w:rPr>
        <w:t>5.1. В случае</w:t>
      </w:r>
      <w:proofErr w:type="gramStart"/>
      <w:r w:rsidRPr="00813EDE">
        <w:rPr>
          <w:color w:val="000000"/>
        </w:rPr>
        <w:t>,</w:t>
      </w:r>
      <w:proofErr w:type="gramEnd"/>
      <w:r w:rsidRPr="00813EDE">
        <w:rPr>
          <w:color w:val="000000"/>
        </w:rPr>
        <w:t xml:space="preserve"> если в  конкурсе участвовал один участник, конкурс признается </w:t>
      </w:r>
      <w:r w:rsidRPr="00813EDE">
        <w:rPr>
          <w:bCs/>
          <w:color w:val="000000"/>
        </w:rPr>
        <w:t>несостоявшимся</w:t>
      </w:r>
      <w:r w:rsidRPr="00813EDE">
        <w:rPr>
          <w:color w:val="000000"/>
        </w:rPr>
        <w:t>.</w:t>
      </w:r>
    </w:p>
    <w:p w:rsidR="001F15A1" w:rsidRPr="00813EDE" w:rsidRDefault="001F15A1" w:rsidP="00F54914">
      <w:pPr>
        <w:autoSpaceDE w:val="0"/>
        <w:autoSpaceDN w:val="0"/>
        <w:adjustRightInd w:val="0"/>
        <w:ind w:firstLine="540"/>
        <w:jc w:val="both"/>
        <w:rPr>
          <w:color w:val="000000"/>
        </w:rPr>
      </w:pPr>
      <w:r w:rsidRPr="00813EDE">
        <w:rPr>
          <w:color w:val="000000"/>
        </w:rPr>
        <w:t>5.2. В случае</w:t>
      </w:r>
      <w:proofErr w:type="gramStart"/>
      <w:r w:rsidRPr="00813EDE">
        <w:rPr>
          <w:color w:val="000000"/>
        </w:rPr>
        <w:t>,</w:t>
      </w:r>
      <w:proofErr w:type="gramEnd"/>
      <w:r w:rsidRPr="00813EDE">
        <w:rPr>
          <w:color w:val="000000"/>
        </w:rPr>
        <w:t xml:space="preserve"> если конкурс признан несостоявшимся, организатор конкурса вправе заключить договор с единственным его участником,  либо объявить о проведении нового конкурса в установленном порядке, при этом условия  конкурса могут быть изменены.</w:t>
      </w:r>
    </w:p>
    <w:p w:rsidR="001F15A1" w:rsidRPr="00813EDE" w:rsidRDefault="001F15A1" w:rsidP="00766D5C">
      <w:pPr>
        <w:ind w:firstLine="600"/>
        <w:jc w:val="both"/>
      </w:pPr>
      <w:r w:rsidRPr="00813EDE">
        <w:br w:type="page"/>
      </w:r>
    </w:p>
    <w:p w:rsidR="001F15A1" w:rsidRDefault="001F15A1" w:rsidP="00E27C4C">
      <w:pPr>
        <w:ind w:left="1416"/>
        <w:jc w:val="both"/>
        <w:rPr>
          <w:b/>
        </w:rPr>
      </w:pPr>
      <w:r>
        <w:rPr>
          <w:b/>
        </w:rPr>
        <w:lastRenderedPageBreak/>
        <w:tab/>
      </w:r>
      <w:r>
        <w:rPr>
          <w:b/>
        </w:rPr>
        <w:tab/>
      </w:r>
      <w:r>
        <w:rPr>
          <w:b/>
        </w:rPr>
        <w:tab/>
      </w:r>
      <w:r>
        <w:rPr>
          <w:b/>
        </w:rPr>
        <w:tab/>
      </w:r>
      <w:r>
        <w:rPr>
          <w:b/>
        </w:rPr>
        <w:tab/>
      </w:r>
      <w:r>
        <w:rPr>
          <w:b/>
        </w:rPr>
        <w:tab/>
        <w:t>Приложение №1</w:t>
      </w:r>
    </w:p>
    <w:p w:rsidR="001F15A1" w:rsidRDefault="001F15A1" w:rsidP="00E27C4C">
      <w:pPr>
        <w:ind w:left="5664"/>
        <w:jc w:val="both"/>
        <w:rPr>
          <w:b/>
        </w:rPr>
      </w:pPr>
      <w:r>
        <w:rPr>
          <w:b/>
        </w:rPr>
        <w:t>к конкурсной документации</w:t>
      </w:r>
    </w:p>
    <w:p w:rsidR="001F15A1" w:rsidRDefault="001F15A1" w:rsidP="00E27C4C">
      <w:pPr>
        <w:ind w:left="1416"/>
        <w:jc w:val="both"/>
        <w:rPr>
          <w:b/>
        </w:rPr>
      </w:pPr>
    </w:p>
    <w:p w:rsidR="001F15A1" w:rsidRPr="00E27C4C" w:rsidRDefault="001F15A1" w:rsidP="00276D87">
      <w:pPr>
        <w:jc w:val="both"/>
        <w:rPr>
          <w:b/>
        </w:rPr>
      </w:pPr>
      <w:r w:rsidRPr="00E27C4C">
        <w:rPr>
          <w:b/>
        </w:rPr>
        <w:t>Перечень</w:t>
      </w:r>
      <w:r>
        <w:rPr>
          <w:b/>
        </w:rPr>
        <w:t xml:space="preserve"> объектов</w:t>
      </w:r>
      <w:r w:rsidRPr="00E27C4C">
        <w:rPr>
          <w:b/>
        </w:rPr>
        <w:t xml:space="preserve"> муниципального имущества, передаваемого в аренду.</w:t>
      </w:r>
    </w:p>
    <w:p w:rsidR="001F15A1" w:rsidRDefault="001F15A1" w:rsidP="00E27C4C">
      <w:pPr>
        <w:ind w:firstLine="600"/>
        <w:jc w:val="both"/>
        <w:rPr>
          <w:b/>
        </w:rPr>
      </w:pPr>
    </w:p>
    <w:p w:rsidR="001F15A1" w:rsidRPr="008D2EC2" w:rsidRDefault="001F15A1" w:rsidP="008D2EC2">
      <w:pPr>
        <w:suppressAutoHyphens/>
        <w:jc w:val="both"/>
        <w:rPr>
          <w:b/>
          <w:lang w:eastAsia="ar-SA"/>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3685"/>
        <w:gridCol w:w="4536"/>
      </w:tblGrid>
      <w:tr w:rsidR="001F15A1" w:rsidRPr="008D2EC2" w:rsidTr="00226169">
        <w:trPr>
          <w:trHeight w:val="890"/>
        </w:trPr>
        <w:tc>
          <w:tcPr>
            <w:tcW w:w="1008" w:type="dxa"/>
          </w:tcPr>
          <w:p w:rsidR="001F15A1" w:rsidRDefault="001F15A1" w:rsidP="00306B46">
            <w:pPr>
              <w:autoSpaceDE w:val="0"/>
              <w:autoSpaceDN w:val="0"/>
              <w:adjustRightInd w:val="0"/>
              <w:rPr>
                <w:sz w:val="28"/>
                <w:szCs w:val="28"/>
              </w:rPr>
            </w:pPr>
            <w:r>
              <w:rPr>
                <w:sz w:val="28"/>
                <w:szCs w:val="28"/>
              </w:rPr>
              <w:t>Лот 1</w:t>
            </w:r>
          </w:p>
        </w:tc>
        <w:tc>
          <w:tcPr>
            <w:tcW w:w="3685" w:type="dxa"/>
          </w:tcPr>
          <w:p w:rsidR="001F15A1" w:rsidRDefault="001F15A1" w:rsidP="00306B46">
            <w:r>
              <w:t>колонка водоразборная</w:t>
            </w:r>
          </w:p>
          <w:p w:rsidR="001F15A1" w:rsidRPr="003038DA" w:rsidRDefault="001F15A1" w:rsidP="00306B46">
            <w:r>
              <w:t xml:space="preserve">п. </w:t>
            </w:r>
            <w:proofErr w:type="spellStart"/>
            <w:proofErr w:type="gramStart"/>
            <w:r>
              <w:t>Южно-Енисейск</w:t>
            </w:r>
            <w:proofErr w:type="spellEnd"/>
            <w:proofErr w:type="gramEnd"/>
          </w:p>
          <w:p w:rsidR="001F15A1" w:rsidRPr="007E1DA3" w:rsidRDefault="001F15A1" w:rsidP="00306B46">
            <w:r>
              <w:t xml:space="preserve">реестровый № 200011, 2014 г </w:t>
            </w:r>
          </w:p>
        </w:tc>
        <w:tc>
          <w:tcPr>
            <w:tcW w:w="4536" w:type="dxa"/>
          </w:tcPr>
          <w:p w:rsidR="001F15A1" w:rsidRDefault="001F15A1" w:rsidP="00306B46">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Спортивная</w:t>
            </w:r>
            <w:proofErr w:type="gramEnd"/>
            <w:r>
              <w:t>, 13а</w:t>
            </w:r>
          </w:p>
        </w:tc>
      </w:tr>
      <w:tr w:rsidR="001F15A1" w:rsidRPr="008D2EC2" w:rsidTr="00226169">
        <w:trPr>
          <w:trHeight w:val="832"/>
        </w:trPr>
        <w:tc>
          <w:tcPr>
            <w:tcW w:w="1008" w:type="dxa"/>
          </w:tcPr>
          <w:p w:rsidR="001F15A1" w:rsidRDefault="001F15A1" w:rsidP="00306B46">
            <w:pPr>
              <w:autoSpaceDE w:val="0"/>
              <w:autoSpaceDN w:val="0"/>
              <w:adjustRightInd w:val="0"/>
              <w:rPr>
                <w:sz w:val="28"/>
                <w:szCs w:val="28"/>
              </w:rPr>
            </w:pPr>
            <w:r>
              <w:rPr>
                <w:sz w:val="28"/>
                <w:szCs w:val="28"/>
              </w:rPr>
              <w:t>Лот 2</w:t>
            </w:r>
          </w:p>
        </w:tc>
        <w:tc>
          <w:tcPr>
            <w:tcW w:w="3685" w:type="dxa"/>
          </w:tcPr>
          <w:p w:rsidR="001F15A1" w:rsidRDefault="001F15A1" w:rsidP="00306B46">
            <w:r>
              <w:t>колонка водоразборная</w:t>
            </w:r>
          </w:p>
          <w:p w:rsidR="001F15A1" w:rsidRPr="003038DA" w:rsidRDefault="001F15A1" w:rsidP="00306B46">
            <w:r>
              <w:t xml:space="preserve">п. </w:t>
            </w:r>
            <w:proofErr w:type="spellStart"/>
            <w:proofErr w:type="gramStart"/>
            <w:r>
              <w:t>Южно-Енисейск</w:t>
            </w:r>
            <w:proofErr w:type="spellEnd"/>
            <w:proofErr w:type="gramEnd"/>
          </w:p>
          <w:p w:rsidR="001F15A1" w:rsidRPr="007E1DA3" w:rsidRDefault="001F15A1" w:rsidP="00306B46">
            <w:r>
              <w:t xml:space="preserve">реестровый № 200012, 2014г </w:t>
            </w:r>
          </w:p>
        </w:tc>
        <w:tc>
          <w:tcPr>
            <w:tcW w:w="4536" w:type="dxa"/>
          </w:tcPr>
          <w:p w:rsidR="001F15A1" w:rsidRDefault="001F15A1" w:rsidP="00306B46">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Советская</w:t>
            </w:r>
            <w:proofErr w:type="gramEnd"/>
            <w:r>
              <w:t>, 28а</w:t>
            </w:r>
          </w:p>
        </w:tc>
      </w:tr>
      <w:tr w:rsidR="001F15A1" w:rsidRPr="008D2EC2" w:rsidTr="00226169">
        <w:trPr>
          <w:trHeight w:val="889"/>
        </w:trPr>
        <w:tc>
          <w:tcPr>
            <w:tcW w:w="1008" w:type="dxa"/>
          </w:tcPr>
          <w:p w:rsidR="001F15A1" w:rsidRDefault="001F15A1" w:rsidP="00306B46">
            <w:pPr>
              <w:autoSpaceDE w:val="0"/>
              <w:autoSpaceDN w:val="0"/>
              <w:adjustRightInd w:val="0"/>
              <w:rPr>
                <w:sz w:val="28"/>
                <w:szCs w:val="28"/>
              </w:rPr>
            </w:pPr>
            <w:r>
              <w:rPr>
                <w:sz w:val="28"/>
                <w:szCs w:val="28"/>
              </w:rPr>
              <w:t>Лот 3</w:t>
            </w:r>
          </w:p>
        </w:tc>
        <w:tc>
          <w:tcPr>
            <w:tcW w:w="3685" w:type="dxa"/>
          </w:tcPr>
          <w:p w:rsidR="001F15A1" w:rsidRDefault="001F15A1" w:rsidP="00306B46">
            <w:r>
              <w:t>колонка водоразборная</w:t>
            </w:r>
          </w:p>
          <w:p w:rsidR="001F15A1" w:rsidRPr="003038DA" w:rsidRDefault="001F15A1" w:rsidP="00306B46">
            <w:r>
              <w:t xml:space="preserve">п. </w:t>
            </w:r>
            <w:proofErr w:type="spellStart"/>
            <w:proofErr w:type="gramStart"/>
            <w:r>
              <w:t>Южно-Енисейск</w:t>
            </w:r>
            <w:proofErr w:type="spellEnd"/>
            <w:proofErr w:type="gramEnd"/>
          </w:p>
          <w:p w:rsidR="001F15A1" w:rsidRPr="007E1DA3" w:rsidRDefault="001F15A1" w:rsidP="00306B46">
            <w:r>
              <w:t>реестровый № 200023, 2015 г</w:t>
            </w:r>
          </w:p>
        </w:tc>
        <w:tc>
          <w:tcPr>
            <w:tcW w:w="4536" w:type="dxa"/>
          </w:tcPr>
          <w:p w:rsidR="001F15A1" w:rsidRDefault="001F15A1" w:rsidP="00306B46">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Октябрьская</w:t>
            </w:r>
            <w:proofErr w:type="gramEnd"/>
            <w:r>
              <w:t>, 25а</w:t>
            </w:r>
          </w:p>
        </w:tc>
      </w:tr>
      <w:tr w:rsidR="001F15A1" w:rsidRPr="008D2EC2" w:rsidTr="00226169">
        <w:trPr>
          <w:trHeight w:val="889"/>
        </w:trPr>
        <w:tc>
          <w:tcPr>
            <w:tcW w:w="1008" w:type="dxa"/>
          </w:tcPr>
          <w:p w:rsidR="001F15A1" w:rsidRDefault="001F15A1" w:rsidP="00306B46">
            <w:pPr>
              <w:autoSpaceDE w:val="0"/>
              <w:autoSpaceDN w:val="0"/>
              <w:adjustRightInd w:val="0"/>
              <w:rPr>
                <w:sz w:val="28"/>
                <w:szCs w:val="28"/>
              </w:rPr>
            </w:pPr>
            <w:r>
              <w:rPr>
                <w:sz w:val="28"/>
                <w:szCs w:val="28"/>
              </w:rPr>
              <w:t>Лот 4</w:t>
            </w:r>
          </w:p>
        </w:tc>
        <w:tc>
          <w:tcPr>
            <w:tcW w:w="3685" w:type="dxa"/>
          </w:tcPr>
          <w:p w:rsidR="001F15A1" w:rsidRDefault="001F15A1" w:rsidP="00306B46">
            <w:r>
              <w:t>колонка водоразборная</w:t>
            </w:r>
          </w:p>
          <w:p w:rsidR="001F15A1" w:rsidRPr="003038DA" w:rsidRDefault="001F15A1" w:rsidP="00306B46">
            <w:r>
              <w:t xml:space="preserve">п. </w:t>
            </w:r>
            <w:proofErr w:type="spellStart"/>
            <w:proofErr w:type="gramStart"/>
            <w:r>
              <w:t>Южно-Енисейск</w:t>
            </w:r>
            <w:proofErr w:type="spellEnd"/>
            <w:proofErr w:type="gramEnd"/>
          </w:p>
          <w:p w:rsidR="001F15A1" w:rsidRPr="007E1DA3" w:rsidRDefault="001F15A1" w:rsidP="00306B46">
            <w:r>
              <w:t xml:space="preserve">реестровый № 200010, 2014 г </w:t>
            </w:r>
          </w:p>
        </w:tc>
        <w:tc>
          <w:tcPr>
            <w:tcW w:w="4536" w:type="dxa"/>
          </w:tcPr>
          <w:p w:rsidR="001F15A1" w:rsidRDefault="001F15A1" w:rsidP="00306B46">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Спортивная</w:t>
            </w:r>
            <w:proofErr w:type="gramEnd"/>
            <w:r>
              <w:t>, 5а</w:t>
            </w:r>
          </w:p>
        </w:tc>
      </w:tr>
      <w:tr w:rsidR="001F15A1" w:rsidRPr="008D2EC2" w:rsidTr="00226169">
        <w:trPr>
          <w:trHeight w:val="889"/>
        </w:trPr>
        <w:tc>
          <w:tcPr>
            <w:tcW w:w="1008" w:type="dxa"/>
          </w:tcPr>
          <w:p w:rsidR="001F15A1" w:rsidRDefault="001F15A1" w:rsidP="00306B46">
            <w:pPr>
              <w:autoSpaceDE w:val="0"/>
              <w:autoSpaceDN w:val="0"/>
              <w:adjustRightInd w:val="0"/>
              <w:rPr>
                <w:sz w:val="28"/>
                <w:szCs w:val="28"/>
              </w:rPr>
            </w:pPr>
            <w:r>
              <w:rPr>
                <w:sz w:val="28"/>
                <w:szCs w:val="28"/>
              </w:rPr>
              <w:t>Лот 5</w:t>
            </w:r>
          </w:p>
        </w:tc>
        <w:tc>
          <w:tcPr>
            <w:tcW w:w="3685" w:type="dxa"/>
          </w:tcPr>
          <w:p w:rsidR="001F15A1" w:rsidRDefault="001F15A1" w:rsidP="00306B46">
            <w:r>
              <w:t>колонка водоразборная</w:t>
            </w:r>
          </w:p>
          <w:p w:rsidR="001F15A1" w:rsidRPr="003038DA" w:rsidRDefault="001F15A1" w:rsidP="00306B46">
            <w:r>
              <w:t xml:space="preserve">п. </w:t>
            </w:r>
            <w:proofErr w:type="spellStart"/>
            <w:proofErr w:type="gramStart"/>
            <w:r>
              <w:t>Южно-Енисейск</w:t>
            </w:r>
            <w:proofErr w:type="spellEnd"/>
            <w:proofErr w:type="gramEnd"/>
          </w:p>
          <w:p w:rsidR="001F15A1" w:rsidRPr="007E1DA3" w:rsidRDefault="001F15A1" w:rsidP="00306B46">
            <w:r>
              <w:t xml:space="preserve">реестровый № 200014,2014 г </w:t>
            </w:r>
          </w:p>
        </w:tc>
        <w:tc>
          <w:tcPr>
            <w:tcW w:w="4536" w:type="dxa"/>
          </w:tcPr>
          <w:p w:rsidR="001F15A1" w:rsidRDefault="001F15A1" w:rsidP="00306B46">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Оборонная</w:t>
            </w:r>
            <w:proofErr w:type="gramEnd"/>
            <w:r>
              <w:t>, 16а</w:t>
            </w:r>
          </w:p>
        </w:tc>
      </w:tr>
      <w:tr w:rsidR="001F15A1" w:rsidRPr="008D2EC2" w:rsidTr="00226169">
        <w:trPr>
          <w:trHeight w:val="889"/>
        </w:trPr>
        <w:tc>
          <w:tcPr>
            <w:tcW w:w="1008" w:type="dxa"/>
          </w:tcPr>
          <w:p w:rsidR="001F15A1" w:rsidRDefault="001F15A1" w:rsidP="00306B46">
            <w:pPr>
              <w:autoSpaceDE w:val="0"/>
              <w:autoSpaceDN w:val="0"/>
              <w:adjustRightInd w:val="0"/>
              <w:rPr>
                <w:sz w:val="28"/>
                <w:szCs w:val="28"/>
              </w:rPr>
            </w:pPr>
            <w:r>
              <w:rPr>
                <w:sz w:val="28"/>
                <w:szCs w:val="28"/>
              </w:rPr>
              <w:t>Лот 6</w:t>
            </w:r>
          </w:p>
        </w:tc>
        <w:tc>
          <w:tcPr>
            <w:tcW w:w="3685" w:type="dxa"/>
          </w:tcPr>
          <w:p w:rsidR="001F15A1" w:rsidRDefault="001F15A1" w:rsidP="00306B46">
            <w:r>
              <w:t>колонка водоразборная</w:t>
            </w:r>
          </w:p>
          <w:p w:rsidR="001F15A1" w:rsidRPr="003038DA" w:rsidRDefault="001F15A1" w:rsidP="00306B46">
            <w:r>
              <w:t xml:space="preserve">п. </w:t>
            </w:r>
            <w:proofErr w:type="spellStart"/>
            <w:proofErr w:type="gramStart"/>
            <w:r>
              <w:t>Южно-Енисейск</w:t>
            </w:r>
            <w:proofErr w:type="spellEnd"/>
            <w:proofErr w:type="gramEnd"/>
          </w:p>
          <w:p w:rsidR="001F15A1" w:rsidRPr="007E1DA3" w:rsidRDefault="001F15A1" w:rsidP="00306B46">
            <w:r>
              <w:t>реестровый № 200015, 2015 г</w:t>
            </w:r>
          </w:p>
        </w:tc>
        <w:tc>
          <w:tcPr>
            <w:tcW w:w="4536" w:type="dxa"/>
          </w:tcPr>
          <w:p w:rsidR="001F15A1" w:rsidRDefault="001F15A1" w:rsidP="00306B46">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Октябрьская</w:t>
            </w:r>
            <w:proofErr w:type="gramEnd"/>
            <w:r>
              <w:t>, 16б</w:t>
            </w:r>
          </w:p>
        </w:tc>
      </w:tr>
      <w:tr w:rsidR="001F15A1" w:rsidRPr="008D2EC2" w:rsidTr="00226169">
        <w:trPr>
          <w:trHeight w:val="889"/>
        </w:trPr>
        <w:tc>
          <w:tcPr>
            <w:tcW w:w="1008" w:type="dxa"/>
          </w:tcPr>
          <w:p w:rsidR="001F15A1" w:rsidRDefault="001F15A1" w:rsidP="00306B46">
            <w:pPr>
              <w:autoSpaceDE w:val="0"/>
              <w:autoSpaceDN w:val="0"/>
              <w:adjustRightInd w:val="0"/>
              <w:rPr>
                <w:sz w:val="28"/>
                <w:szCs w:val="28"/>
              </w:rPr>
            </w:pPr>
            <w:r>
              <w:rPr>
                <w:sz w:val="28"/>
                <w:szCs w:val="28"/>
              </w:rPr>
              <w:t>Лот 7</w:t>
            </w:r>
          </w:p>
        </w:tc>
        <w:tc>
          <w:tcPr>
            <w:tcW w:w="3685" w:type="dxa"/>
          </w:tcPr>
          <w:p w:rsidR="001F15A1" w:rsidRDefault="001F15A1" w:rsidP="00306B46">
            <w:r>
              <w:t>колонка водоразборная</w:t>
            </w:r>
          </w:p>
          <w:p w:rsidR="001F15A1" w:rsidRPr="003038DA" w:rsidRDefault="001F15A1" w:rsidP="00306B46">
            <w:r>
              <w:t xml:space="preserve">п. </w:t>
            </w:r>
            <w:proofErr w:type="spellStart"/>
            <w:proofErr w:type="gramStart"/>
            <w:r>
              <w:t>Южно-Енисейск</w:t>
            </w:r>
            <w:proofErr w:type="spellEnd"/>
            <w:proofErr w:type="gramEnd"/>
          </w:p>
          <w:p w:rsidR="001F15A1" w:rsidRPr="007E1DA3" w:rsidRDefault="001F15A1" w:rsidP="00306B46">
            <w:r>
              <w:t xml:space="preserve">реестровый № 200013,2015 г </w:t>
            </w:r>
          </w:p>
        </w:tc>
        <w:tc>
          <w:tcPr>
            <w:tcW w:w="4536" w:type="dxa"/>
          </w:tcPr>
          <w:p w:rsidR="001F15A1" w:rsidRDefault="001F15A1" w:rsidP="00306B46">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Октябрьская</w:t>
            </w:r>
            <w:proofErr w:type="gramEnd"/>
            <w:r>
              <w:t>, 16а</w:t>
            </w:r>
          </w:p>
        </w:tc>
      </w:tr>
      <w:tr w:rsidR="001F15A1" w:rsidRPr="008D2EC2" w:rsidTr="00226169">
        <w:trPr>
          <w:trHeight w:val="889"/>
        </w:trPr>
        <w:tc>
          <w:tcPr>
            <w:tcW w:w="1008" w:type="dxa"/>
          </w:tcPr>
          <w:p w:rsidR="001F15A1" w:rsidRDefault="001F15A1" w:rsidP="00306B46">
            <w:pPr>
              <w:autoSpaceDE w:val="0"/>
              <w:autoSpaceDN w:val="0"/>
              <w:adjustRightInd w:val="0"/>
              <w:rPr>
                <w:sz w:val="28"/>
                <w:szCs w:val="28"/>
              </w:rPr>
            </w:pPr>
            <w:r>
              <w:rPr>
                <w:sz w:val="28"/>
                <w:szCs w:val="28"/>
              </w:rPr>
              <w:t>Лот 8</w:t>
            </w:r>
          </w:p>
        </w:tc>
        <w:tc>
          <w:tcPr>
            <w:tcW w:w="3685" w:type="dxa"/>
          </w:tcPr>
          <w:p w:rsidR="001F15A1" w:rsidRDefault="001F15A1" w:rsidP="00306B46">
            <w:r>
              <w:t>колонка водоразборная</w:t>
            </w:r>
          </w:p>
          <w:p w:rsidR="001F15A1" w:rsidRPr="003038DA" w:rsidRDefault="001F15A1" w:rsidP="00306B46">
            <w:r>
              <w:t xml:space="preserve">п. </w:t>
            </w:r>
            <w:proofErr w:type="spellStart"/>
            <w:proofErr w:type="gramStart"/>
            <w:r>
              <w:t>Южно-Енисейск</w:t>
            </w:r>
            <w:proofErr w:type="spellEnd"/>
            <w:proofErr w:type="gramEnd"/>
          </w:p>
          <w:p w:rsidR="001F15A1" w:rsidRPr="007E1DA3" w:rsidRDefault="001F15A1" w:rsidP="00306B46">
            <w:r>
              <w:t>реестровый № 200016 ,2016 г</w:t>
            </w:r>
          </w:p>
        </w:tc>
        <w:tc>
          <w:tcPr>
            <w:tcW w:w="4536" w:type="dxa"/>
          </w:tcPr>
          <w:p w:rsidR="001F15A1" w:rsidRDefault="001F15A1" w:rsidP="00306B46">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Советская</w:t>
            </w:r>
            <w:proofErr w:type="gramEnd"/>
            <w:r>
              <w:t>, 34а</w:t>
            </w:r>
          </w:p>
        </w:tc>
      </w:tr>
      <w:tr w:rsidR="001F15A1" w:rsidRPr="008D2EC2" w:rsidTr="00226169">
        <w:trPr>
          <w:trHeight w:val="889"/>
        </w:trPr>
        <w:tc>
          <w:tcPr>
            <w:tcW w:w="1008" w:type="dxa"/>
          </w:tcPr>
          <w:p w:rsidR="001F15A1" w:rsidRDefault="001F15A1" w:rsidP="00306B46">
            <w:pPr>
              <w:autoSpaceDE w:val="0"/>
              <w:autoSpaceDN w:val="0"/>
              <w:adjustRightInd w:val="0"/>
              <w:rPr>
                <w:sz w:val="28"/>
                <w:szCs w:val="28"/>
              </w:rPr>
            </w:pPr>
            <w:r>
              <w:rPr>
                <w:sz w:val="28"/>
                <w:szCs w:val="28"/>
              </w:rPr>
              <w:t xml:space="preserve"> Лот 9</w:t>
            </w:r>
          </w:p>
        </w:tc>
        <w:tc>
          <w:tcPr>
            <w:tcW w:w="3685" w:type="dxa"/>
          </w:tcPr>
          <w:p w:rsidR="001F15A1" w:rsidRDefault="001F15A1" w:rsidP="00306B46">
            <w:r>
              <w:t>колонка водоразборная</w:t>
            </w:r>
          </w:p>
          <w:p w:rsidR="001F15A1" w:rsidRPr="003038DA" w:rsidRDefault="001F15A1" w:rsidP="00306B46">
            <w:r>
              <w:t xml:space="preserve">п. </w:t>
            </w:r>
            <w:proofErr w:type="spellStart"/>
            <w:proofErr w:type="gramStart"/>
            <w:r>
              <w:t>Южно-Енисейск</w:t>
            </w:r>
            <w:proofErr w:type="spellEnd"/>
            <w:proofErr w:type="gramEnd"/>
          </w:p>
          <w:p w:rsidR="001F15A1" w:rsidRPr="007E1DA3" w:rsidRDefault="001F15A1" w:rsidP="00306B46">
            <w:r>
              <w:t>реестровый № 200022,2015 г</w:t>
            </w:r>
          </w:p>
        </w:tc>
        <w:tc>
          <w:tcPr>
            <w:tcW w:w="4536" w:type="dxa"/>
          </w:tcPr>
          <w:p w:rsidR="001F15A1" w:rsidRDefault="001F15A1" w:rsidP="00306B46">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Дачная</w:t>
            </w:r>
            <w:proofErr w:type="gramEnd"/>
            <w:r>
              <w:t>, 5а</w:t>
            </w:r>
          </w:p>
        </w:tc>
      </w:tr>
      <w:tr w:rsidR="001F15A1" w:rsidRPr="008D2EC2" w:rsidTr="00226169">
        <w:trPr>
          <w:trHeight w:val="889"/>
        </w:trPr>
        <w:tc>
          <w:tcPr>
            <w:tcW w:w="1008" w:type="dxa"/>
          </w:tcPr>
          <w:p w:rsidR="001F15A1" w:rsidRDefault="001F15A1" w:rsidP="00306B46">
            <w:pPr>
              <w:autoSpaceDE w:val="0"/>
              <w:autoSpaceDN w:val="0"/>
              <w:adjustRightInd w:val="0"/>
              <w:rPr>
                <w:sz w:val="28"/>
                <w:szCs w:val="28"/>
              </w:rPr>
            </w:pPr>
            <w:r>
              <w:rPr>
                <w:sz w:val="28"/>
                <w:szCs w:val="28"/>
              </w:rPr>
              <w:t>Лот 10</w:t>
            </w:r>
          </w:p>
        </w:tc>
        <w:tc>
          <w:tcPr>
            <w:tcW w:w="3685" w:type="dxa"/>
          </w:tcPr>
          <w:p w:rsidR="001F15A1" w:rsidRDefault="001F15A1" w:rsidP="00306B46">
            <w:r>
              <w:t>насос ЭЦВ-8-25-100</w:t>
            </w:r>
          </w:p>
          <w:p w:rsidR="001F15A1" w:rsidRDefault="001F15A1" w:rsidP="00306B46">
            <w:r w:rsidRPr="00393C4D">
              <w:t>реестровый №</w:t>
            </w:r>
            <w:r>
              <w:t>220024</w:t>
            </w:r>
          </w:p>
        </w:tc>
        <w:tc>
          <w:tcPr>
            <w:tcW w:w="4536" w:type="dxa"/>
          </w:tcPr>
          <w:p w:rsidR="001F15A1" w:rsidRDefault="001F15A1" w:rsidP="00306B46">
            <w:r w:rsidRPr="00393C4D">
              <w:t xml:space="preserve">Красноярский край, Мотыгинский район, п. </w:t>
            </w:r>
            <w:proofErr w:type="spellStart"/>
            <w:proofErr w:type="gramStart"/>
            <w:r w:rsidRPr="00393C4D">
              <w:t>Южно-Енисейск</w:t>
            </w:r>
            <w:proofErr w:type="spellEnd"/>
            <w:proofErr w:type="gramEnd"/>
            <w:r w:rsidRPr="00393C4D">
              <w:t xml:space="preserve">, ул. </w:t>
            </w:r>
            <w:proofErr w:type="spellStart"/>
            <w:r>
              <w:t>Правонабережная</w:t>
            </w:r>
            <w:proofErr w:type="spellEnd"/>
            <w:r>
              <w:t>, 3</w:t>
            </w:r>
          </w:p>
        </w:tc>
      </w:tr>
      <w:tr w:rsidR="001F15A1" w:rsidRPr="008D2EC2" w:rsidTr="00226169">
        <w:trPr>
          <w:trHeight w:val="889"/>
        </w:trPr>
        <w:tc>
          <w:tcPr>
            <w:tcW w:w="1008" w:type="dxa"/>
          </w:tcPr>
          <w:p w:rsidR="001F15A1" w:rsidRDefault="001F15A1" w:rsidP="00306B46">
            <w:pPr>
              <w:autoSpaceDE w:val="0"/>
              <w:autoSpaceDN w:val="0"/>
              <w:adjustRightInd w:val="0"/>
              <w:rPr>
                <w:sz w:val="28"/>
                <w:szCs w:val="28"/>
              </w:rPr>
            </w:pPr>
            <w:r>
              <w:rPr>
                <w:sz w:val="28"/>
                <w:szCs w:val="28"/>
              </w:rPr>
              <w:t>Лот11</w:t>
            </w:r>
          </w:p>
        </w:tc>
        <w:tc>
          <w:tcPr>
            <w:tcW w:w="3685" w:type="dxa"/>
          </w:tcPr>
          <w:p w:rsidR="001F15A1" w:rsidRDefault="001F15A1" w:rsidP="00306B46">
            <w:r>
              <w:t>насос ЭЦВ-8-16-100</w:t>
            </w:r>
          </w:p>
          <w:p w:rsidR="001F15A1" w:rsidRDefault="001F15A1" w:rsidP="00306B46">
            <w:r>
              <w:t>реестровый № 220023</w:t>
            </w:r>
          </w:p>
        </w:tc>
        <w:tc>
          <w:tcPr>
            <w:tcW w:w="4536" w:type="dxa"/>
          </w:tcPr>
          <w:p w:rsidR="001F15A1" w:rsidRDefault="001F15A1" w:rsidP="00306B46">
            <w:r w:rsidRPr="00FF6D88">
              <w:t xml:space="preserve">Красноярский край, Мотыгинский район, п. </w:t>
            </w:r>
            <w:proofErr w:type="spellStart"/>
            <w:proofErr w:type="gramStart"/>
            <w:r w:rsidRPr="00FF6D88">
              <w:t>Южно-Енисейск</w:t>
            </w:r>
            <w:proofErr w:type="spellEnd"/>
            <w:proofErr w:type="gramEnd"/>
            <w:r w:rsidRPr="00FF6D88">
              <w:t xml:space="preserve">, ул. </w:t>
            </w:r>
            <w:proofErr w:type="spellStart"/>
            <w:r w:rsidRPr="00FF6D88">
              <w:t>Правонабережная</w:t>
            </w:r>
            <w:proofErr w:type="spellEnd"/>
            <w:r w:rsidRPr="00FF6D88">
              <w:t>, 3</w:t>
            </w:r>
          </w:p>
        </w:tc>
      </w:tr>
    </w:tbl>
    <w:p w:rsidR="001F15A1" w:rsidRDefault="001F15A1" w:rsidP="00F54914">
      <w:pPr>
        <w:rPr>
          <w:sz w:val="28"/>
          <w:szCs w:val="28"/>
        </w:rPr>
      </w:pPr>
    </w:p>
    <w:p w:rsidR="001F15A1" w:rsidRDefault="001F15A1" w:rsidP="00F54914">
      <w:pPr>
        <w:rPr>
          <w:sz w:val="28"/>
          <w:szCs w:val="28"/>
        </w:rPr>
      </w:pPr>
    </w:p>
    <w:p w:rsidR="001F15A1" w:rsidRPr="00E522B0" w:rsidRDefault="001F15A1" w:rsidP="00F54914">
      <w:pPr>
        <w:rPr>
          <w:sz w:val="28"/>
          <w:szCs w:val="28"/>
          <w:u w:val="single"/>
        </w:rPr>
      </w:pPr>
      <w:r w:rsidRPr="00E522B0">
        <w:rPr>
          <w:sz w:val="28"/>
          <w:szCs w:val="28"/>
          <w:u w:val="single"/>
        </w:rPr>
        <w:t>Обязательное условие для участия участника в конкурсе.</w:t>
      </w:r>
    </w:p>
    <w:p w:rsidR="001F15A1" w:rsidRPr="00164D55" w:rsidRDefault="001F15A1" w:rsidP="00E522B0">
      <w:pPr>
        <w:jc w:val="both"/>
        <w:rPr>
          <w:sz w:val="28"/>
          <w:szCs w:val="28"/>
        </w:rPr>
      </w:pPr>
      <w:r>
        <w:rPr>
          <w:sz w:val="28"/>
          <w:szCs w:val="28"/>
        </w:rPr>
        <w:t>Наличие разрешительной документации на осуществление данного вида деятельности, в рамках настоящей конкурсной документации.</w:t>
      </w:r>
    </w:p>
    <w:p w:rsidR="001F15A1" w:rsidRDefault="001F15A1" w:rsidP="00CF2CFF">
      <w:pPr>
        <w:autoSpaceDE w:val="0"/>
        <w:autoSpaceDN w:val="0"/>
        <w:adjustRightInd w:val="0"/>
        <w:ind w:firstLine="709"/>
        <w:jc w:val="right"/>
      </w:pPr>
    </w:p>
    <w:p w:rsidR="001F15A1" w:rsidRDefault="001F15A1" w:rsidP="00CF2CFF">
      <w:pPr>
        <w:autoSpaceDE w:val="0"/>
        <w:autoSpaceDN w:val="0"/>
        <w:adjustRightInd w:val="0"/>
        <w:ind w:firstLine="709"/>
        <w:jc w:val="right"/>
      </w:pPr>
    </w:p>
    <w:p w:rsidR="001F15A1" w:rsidRDefault="001F15A1" w:rsidP="00CF2CFF">
      <w:pPr>
        <w:autoSpaceDE w:val="0"/>
        <w:autoSpaceDN w:val="0"/>
        <w:adjustRightInd w:val="0"/>
        <w:ind w:firstLine="709"/>
        <w:jc w:val="right"/>
      </w:pPr>
    </w:p>
    <w:p w:rsidR="001F15A1" w:rsidRDefault="001F15A1" w:rsidP="00CF2CFF">
      <w:pPr>
        <w:autoSpaceDE w:val="0"/>
        <w:autoSpaceDN w:val="0"/>
        <w:adjustRightInd w:val="0"/>
        <w:ind w:firstLine="709"/>
        <w:jc w:val="right"/>
      </w:pPr>
    </w:p>
    <w:p w:rsidR="001F15A1" w:rsidRDefault="001F15A1" w:rsidP="00CF2CFF">
      <w:pPr>
        <w:autoSpaceDE w:val="0"/>
        <w:autoSpaceDN w:val="0"/>
        <w:adjustRightInd w:val="0"/>
        <w:ind w:firstLine="709"/>
        <w:jc w:val="right"/>
      </w:pPr>
    </w:p>
    <w:p w:rsidR="001F15A1" w:rsidRDefault="001F15A1" w:rsidP="00CF2CFF">
      <w:pPr>
        <w:autoSpaceDE w:val="0"/>
        <w:autoSpaceDN w:val="0"/>
        <w:adjustRightInd w:val="0"/>
        <w:ind w:firstLine="709"/>
        <w:jc w:val="right"/>
      </w:pPr>
    </w:p>
    <w:p w:rsidR="001F15A1" w:rsidRPr="00CF5854" w:rsidRDefault="001F15A1" w:rsidP="00CF5854">
      <w:pPr>
        <w:autoSpaceDE w:val="0"/>
        <w:autoSpaceDN w:val="0"/>
        <w:adjustRightInd w:val="0"/>
        <w:ind w:firstLine="709"/>
        <w:jc w:val="center"/>
        <w:rPr>
          <w:b/>
        </w:rPr>
      </w:pPr>
      <w:r>
        <w:rPr>
          <w:b/>
        </w:rPr>
        <w:t xml:space="preserve">                                                                   </w:t>
      </w:r>
      <w:r w:rsidRPr="00CF5854">
        <w:rPr>
          <w:b/>
        </w:rPr>
        <w:t>Приложение №2</w:t>
      </w:r>
    </w:p>
    <w:p w:rsidR="001F15A1" w:rsidRPr="00CF5854" w:rsidRDefault="001F15A1" w:rsidP="00CF5854">
      <w:pPr>
        <w:ind w:firstLine="709"/>
        <w:jc w:val="right"/>
        <w:rPr>
          <w:b/>
        </w:rPr>
      </w:pPr>
      <w:r w:rsidRPr="00CF5854">
        <w:rPr>
          <w:b/>
        </w:rPr>
        <w:t>к конкурсной документации</w:t>
      </w:r>
    </w:p>
    <w:p w:rsidR="001F15A1" w:rsidRDefault="001F15A1" w:rsidP="00CF2CFF">
      <w:pPr>
        <w:autoSpaceDE w:val="0"/>
        <w:autoSpaceDN w:val="0"/>
        <w:adjustRightInd w:val="0"/>
        <w:jc w:val="both"/>
        <w:rPr>
          <w:rFonts w:ascii="Arial" w:hAnsi="Arial" w:cs="Arial"/>
          <w:sz w:val="20"/>
          <w:szCs w:val="20"/>
        </w:rPr>
      </w:pPr>
    </w:p>
    <w:p w:rsidR="001F15A1" w:rsidRDefault="001F15A1" w:rsidP="00CF2CFF">
      <w:pPr>
        <w:tabs>
          <w:tab w:val="left" w:pos="180"/>
        </w:tabs>
        <w:ind w:firstLine="709"/>
        <w:jc w:val="both"/>
        <w:rPr>
          <w:rFonts w:ascii="Arial" w:hAnsi="Arial" w:cs="Arial"/>
          <w:b/>
          <w:lang w:eastAsia="ar-SA"/>
        </w:rPr>
      </w:pPr>
    </w:p>
    <w:p w:rsidR="001F15A1" w:rsidRDefault="001F15A1" w:rsidP="00CF2CFF">
      <w:pPr>
        <w:tabs>
          <w:tab w:val="left" w:pos="180"/>
        </w:tabs>
        <w:ind w:firstLine="709"/>
        <w:jc w:val="both"/>
        <w:rPr>
          <w:rFonts w:ascii="Arial" w:hAnsi="Arial" w:cs="Arial"/>
          <w:b/>
          <w:lang w:eastAsia="ar-SA"/>
        </w:rPr>
      </w:pPr>
    </w:p>
    <w:p w:rsidR="001F15A1" w:rsidRPr="00164D55" w:rsidRDefault="001F15A1" w:rsidP="00CF2CFF">
      <w:pPr>
        <w:tabs>
          <w:tab w:val="left" w:pos="180"/>
        </w:tabs>
        <w:ind w:firstLine="709"/>
        <w:jc w:val="center"/>
        <w:rPr>
          <w:b/>
          <w:lang w:eastAsia="ar-SA"/>
        </w:rPr>
      </w:pPr>
      <w:r w:rsidRPr="00164D55">
        <w:rPr>
          <w:b/>
          <w:lang w:eastAsia="ar-SA"/>
        </w:rPr>
        <w:t>МЕТОДИКА ОЦЕНКИ ЗАЯВОК НА УЧАСТИЕ В КОНКУРСЕ</w:t>
      </w:r>
    </w:p>
    <w:p w:rsidR="001F15A1" w:rsidRPr="00471455" w:rsidRDefault="001F15A1" w:rsidP="00471455">
      <w:pPr>
        <w:pStyle w:val="variable"/>
        <w:jc w:val="center"/>
        <w:rPr>
          <w:b w:val="0"/>
          <w:bCs/>
          <w:color w:val="000000"/>
          <w:spacing w:val="-4"/>
        </w:rPr>
      </w:pPr>
      <w:r w:rsidRPr="00471455">
        <w:rPr>
          <w:b w:val="0"/>
          <w:bCs/>
          <w:color w:val="000000"/>
          <w:spacing w:val="-4"/>
        </w:rPr>
        <w:t>на  право заключения договора аренды</w:t>
      </w:r>
    </w:p>
    <w:p w:rsidR="001F15A1" w:rsidRPr="00164D55" w:rsidRDefault="001F15A1" w:rsidP="00471455">
      <w:pPr>
        <w:pStyle w:val="variable"/>
        <w:jc w:val="center"/>
        <w:rPr>
          <w:b w:val="0"/>
        </w:rPr>
      </w:pPr>
      <w:r w:rsidRPr="00471455">
        <w:rPr>
          <w:b w:val="0"/>
          <w:bCs/>
          <w:color w:val="000000"/>
          <w:spacing w:val="-4"/>
        </w:rPr>
        <w:t xml:space="preserve">объектов водоснабжения находящихся </w:t>
      </w:r>
      <w:proofErr w:type="gramStart"/>
      <w:r w:rsidRPr="00471455">
        <w:rPr>
          <w:b w:val="0"/>
          <w:bCs/>
          <w:color w:val="000000"/>
          <w:spacing w:val="-4"/>
        </w:rPr>
        <w:t>в</w:t>
      </w:r>
      <w:proofErr w:type="gramEnd"/>
      <w:r w:rsidRPr="00471455">
        <w:rPr>
          <w:b w:val="0"/>
          <w:bCs/>
          <w:color w:val="000000"/>
          <w:spacing w:val="-4"/>
        </w:rPr>
        <w:t xml:space="preserve"> </w:t>
      </w:r>
      <w:proofErr w:type="gramStart"/>
      <w:r w:rsidRPr="00471455">
        <w:rPr>
          <w:b w:val="0"/>
          <w:bCs/>
          <w:color w:val="000000"/>
          <w:spacing w:val="-4"/>
        </w:rPr>
        <w:t>муниципальной</w:t>
      </w:r>
      <w:proofErr w:type="gramEnd"/>
      <w:r w:rsidRPr="00471455">
        <w:rPr>
          <w:b w:val="0"/>
          <w:bCs/>
          <w:color w:val="000000"/>
          <w:spacing w:val="-4"/>
        </w:rPr>
        <w:t xml:space="preserve"> собственностью  муниципального образования Южно-Енисейский сельский совет</w:t>
      </w:r>
      <w:r w:rsidRPr="00164D55">
        <w:rPr>
          <w:b w:val="0"/>
        </w:rPr>
        <w:t>.</w:t>
      </w:r>
    </w:p>
    <w:p w:rsidR="001F15A1" w:rsidRDefault="001F15A1" w:rsidP="00CF2CFF">
      <w:pPr>
        <w:shd w:val="clear" w:color="auto" w:fill="FFFFFF"/>
        <w:jc w:val="center"/>
        <w:rPr>
          <w:rFonts w:ascii="Arial" w:hAnsi="Arial" w:cs="Arial"/>
          <w:b/>
          <w:bCs/>
          <w:color w:val="000000"/>
          <w:spacing w:val="-4"/>
        </w:rPr>
      </w:pPr>
    </w:p>
    <w:p w:rsidR="001F15A1" w:rsidRDefault="001F15A1" w:rsidP="00CF2CFF">
      <w:pPr>
        <w:tabs>
          <w:tab w:val="left" w:pos="180"/>
        </w:tabs>
        <w:ind w:firstLine="709"/>
        <w:jc w:val="both"/>
        <w:rPr>
          <w:rFonts w:ascii="Arial" w:hAnsi="Arial" w:cs="Arial"/>
        </w:rPr>
      </w:pPr>
    </w:p>
    <w:p w:rsidR="001F15A1" w:rsidRPr="00164D55" w:rsidRDefault="001F15A1" w:rsidP="008025B1">
      <w:pPr>
        <w:ind w:firstLine="709"/>
        <w:jc w:val="center"/>
        <w:rPr>
          <w:b/>
          <w:lang w:eastAsia="ar-SA"/>
        </w:rPr>
      </w:pPr>
      <w:r w:rsidRPr="00164D55">
        <w:rPr>
          <w:b/>
          <w:lang w:eastAsia="ar-SA"/>
        </w:rPr>
        <w:t>1. ОБЩИЕ ПОЛОЖЕНИЯ</w:t>
      </w:r>
    </w:p>
    <w:p w:rsidR="001F15A1" w:rsidRDefault="001F15A1" w:rsidP="00164D55">
      <w:pPr>
        <w:pStyle w:val="variable"/>
        <w:jc w:val="both"/>
        <w:rPr>
          <w:b w:val="0"/>
          <w:lang w:eastAsia="ar-SA"/>
        </w:rPr>
      </w:pPr>
      <w:r w:rsidRPr="00164D55">
        <w:rPr>
          <w:b w:val="0"/>
          <w:lang w:eastAsia="ar-SA"/>
        </w:rPr>
        <w:t xml:space="preserve">1.1. </w:t>
      </w:r>
      <w:proofErr w:type="gramStart"/>
      <w:r w:rsidRPr="00164D55">
        <w:rPr>
          <w:b w:val="0"/>
          <w:lang w:eastAsia="ar-SA"/>
        </w:rPr>
        <w:t xml:space="preserve">Настоящая методика разработана в целях выявления лучших условий исполнения договора предлагаемых участниками открытого конкурса </w:t>
      </w:r>
      <w:r w:rsidRPr="00164D55">
        <w:rPr>
          <w:b w:val="0"/>
          <w:bCs/>
          <w:color w:val="000000"/>
          <w:spacing w:val="-4"/>
        </w:rPr>
        <w:t xml:space="preserve">на право заключения договора аренды </w:t>
      </w:r>
      <w:r w:rsidRPr="003D132C">
        <w:rPr>
          <w:b w:val="0"/>
          <w:bCs/>
          <w:spacing w:val="-4"/>
        </w:rPr>
        <w:t>объектов водоснабжения находящихся в муниципальной собственностью  муниципального образования Южно-Енисейский сельский совет</w:t>
      </w:r>
      <w:r>
        <w:rPr>
          <w:b w:val="0"/>
          <w:bCs/>
          <w:spacing w:val="-4"/>
        </w:rPr>
        <w:t xml:space="preserve"> </w:t>
      </w:r>
      <w:r w:rsidRPr="00164D55">
        <w:rPr>
          <w:b w:val="0"/>
        </w:rPr>
        <w:t>и</w:t>
      </w:r>
      <w:r>
        <w:rPr>
          <w:b w:val="0"/>
        </w:rPr>
        <w:t xml:space="preserve"> </w:t>
      </w:r>
      <w:r w:rsidRPr="00164D55">
        <w:rPr>
          <w:b w:val="0"/>
          <w:lang w:eastAsia="ar-SA"/>
        </w:rPr>
        <w:t>применяется для оценки и сопоставления конкурсных предложений на участие в конкурсе, в соответствии с критериями, предусмотр</w:t>
      </w:r>
      <w:r>
        <w:rPr>
          <w:b w:val="0"/>
          <w:lang w:eastAsia="ar-SA"/>
        </w:rPr>
        <w:t>енными конкурсной документацией</w:t>
      </w:r>
      <w:proofErr w:type="gramEnd"/>
    </w:p>
    <w:p w:rsidR="001F15A1" w:rsidRDefault="001F15A1" w:rsidP="00164D55">
      <w:pPr>
        <w:pStyle w:val="variable"/>
        <w:jc w:val="both"/>
        <w:rPr>
          <w:b w:val="0"/>
          <w:lang w:eastAsia="ar-SA"/>
        </w:rPr>
      </w:pPr>
      <w:r>
        <w:rPr>
          <w:b w:val="0"/>
          <w:lang w:eastAsia="ar-SA"/>
        </w:rPr>
        <w:tab/>
      </w:r>
      <w:r w:rsidRPr="008025B1">
        <w:rPr>
          <w:b w:val="0"/>
          <w:lang w:eastAsia="ar-SA"/>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следующим критериям оценки заявок</w:t>
      </w:r>
    </w:p>
    <w:p w:rsidR="001F15A1" w:rsidRPr="008025B1" w:rsidRDefault="001F15A1" w:rsidP="00AF046C">
      <w:pPr>
        <w:pStyle w:val="variable"/>
        <w:jc w:val="center"/>
        <w:rPr>
          <w:lang w:eastAsia="ar-SA"/>
        </w:rPr>
      </w:pPr>
      <w:r w:rsidRPr="008025B1">
        <w:rPr>
          <w:lang w:eastAsia="ar-SA"/>
        </w:rPr>
        <w:t>Лот № 1</w:t>
      </w:r>
    </w:p>
    <w:p w:rsidR="001F15A1" w:rsidRDefault="001F15A1" w:rsidP="00CF2CFF">
      <w:pPr>
        <w:shd w:val="clear" w:color="auto" w:fill="FFFFFF"/>
        <w:tabs>
          <w:tab w:val="left" w:pos="3828"/>
        </w:tabs>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3392"/>
        <w:gridCol w:w="2521"/>
        <w:gridCol w:w="2890"/>
      </w:tblGrid>
      <w:tr w:rsidR="001F15A1" w:rsidRPr="005C70BE" w:rsidTr="00EB0A2C">
        <w:tc>
          <w:tcPr>
            <w:tcW w:w="768" w:type="dxa"/>
          </w:tcPr>
          <w:p w:rsidR="001F15A1" w:rsidRPr="003F514A" w:rsidRDefault="001F15A1">
            <w:pPr>
              <w:jc w:val="both"/>
              <w:rPr>
                <w:sz w:val="20"/>
                <w:szCs w:val="20"/>
              </w:rPr>
            </w:pPr>
            <w:r w:rsidRPr="003F514A">
              <w:rPr>
                <w:sz w:val="20"/>
                <w:szCs w:val="20"/>
              </w:rPr>
              <w:t xml:space="preserve">№ </w:t>
            </w:r>
            <w:proofErr w:type="spellStart"/>
            <w:proofErr w:type="gramStart"/>
            <w:r w:rsidRPr="003F514A">
              <w:rPr>
                <w:sz w:val="20"/>
                <w:szCs w:val="20"/>
              </w:rPr>
              <w:t>п</w:t>
            </w:r>
            <w:proofErr w:type="spellEnd"/>
            <w:proofErr w:type="gramEnd"/>
            <w:r w:rsidRPr="003F514A">
              <w:rPr>
                <w:sz w:val="20"/>
                <w:szCs w:val="20"/>
              </w:rPr>
              <w:t>/</w:t>
            </w:r>
            <w:proofErr w:type="spellStart"/>
            <w:r w:rsidRPr="003F514A">
              <w:rPr>
                <w:sz w:val="20"/>
                <w:szCs w:val="20"/>
              </w:rPr>
              <w:t>п</w:t>
            </w:r>
            <w:proofErr w:type="spellEnd"/>
          </w:p>
        </w:tc>
        <w:tc>
          <w:tcPr>
            <w:tcW w:w="3392" w:type="dxa"/>
          </w:tcPr>
          <w:p w:rsidR="001F15A1" w:rsidRPr="003F514A" w:rsidRDefault="001F15A1">
            <w:pPr>
              <w:jc w:val="both"/>
              <w:rPr>
                <w:sz w:val="20"/>
                <w:szCs w:val="20"/>
              </w:rPr>
            </w:pPr>
            <w:r w:rsidRPr="003F514A">
              <w:rPr>
                <w:sz w:val="20"/>
                <w:szCs w:val="20"/>
              </w:rPr>
              <w:t>Наименование критерия</w:t>
            </w:r>
          </w:p>
        </w:tc>
        <w:tc>
          <w:tcPr>
            <w:tcW w:w="2521" w:type="dxa"/>
          </w:tcPr>
          <w:p w:rsidR="001F15A1" w:rsidRPr="003F514A" w:rsidRDefault="001F15A1">
            <w:pPr>
              <w:pStyle w:val="a4"/>
              <w:jc w:val="both"/>
              <w:rPr>
                <w:sz w:val="20"/>
                <w:szCs w:val="20"/>
              </w:rPr>
            </w:pPr>
            <w:r w:rsidRPr="003F514A">
              <w:rPr>
                <w:sz w:val="20"/>
                <w:szCs w:val="20"/>
              </w:rPr>
              <w:t>Требование к изменению начального значения критерия конкурса</w:t>
            </w:r>
          </w:p>
        </w:tc>
        <w:tc>
          <w:tcPr>
            <w:tcW w:w="2890" w:type="dxa"/>
          </w:tcPr>
          <w:p w:rsidR="001F15A1" w:rsidRPr="003F514A" w:rsidRDefault="001F15A1">
            <w:pPr>
              <w:jc w:val="both"/>
              <w:rPr>
                <w:sz w:val="20"/>
                <w:szCs w:val="20"/>
              </w:rPr>
            </w:pPr>
            <w:r w:rsidRPr="003F514A">
              <w:rPr>
                <w:sz w:val="20"/>
                <w:szCs w:val="20"/>
              </w:rPr>
              <w:t>Коэффициент, учитывающий значимость (вес) критерия</w:t>
            </w:r>
          </w:p>
        </w:tc>
      </w:tr>
      <w:tr w:rsidR="001F15A1" w:rsidRPr="005C70BE" w:rsidTr="00EB0A2C">
        <w:tc>
          <w:tcPr>
            <w:tcW w:w="768" w:type="dxa"/>
          </w:tcPr>
          <w:p w:rsidR="001F15A1" w:rsidRPr="003F514A" w:rsidRDefault="001F15A1" w:rsidP="00CF2CFF">
            <w:pPr>
              <w:numPr>
                <w:ilvl w:val="0"/>
                <w:numId w:val="5"/>
              </w:numPr>
              <w:jc w:val="both"/>
              <w:rPr>
                <w:sz w:val="20"/>
                <w:szCs w:val="20"/>
              </w:rPr>
            </w:pPr>
          </w:p>
        </w:tc>
        <w:tc>
          <w:tcPr>
            <w:tcW w:w="3392" w:type="dxa"/>
          </w:tcPr>
          <w:p w:rsidR="001F15A1" w:rsidRPr="003F514A" w:rsidRDefault="001F15A1">
            <w:pPr>
              <w:jc w:val="both"/>
              <w:rPr>
                <w:color w:val="000000"/>
                <w:sz w:val="20"/>
                <w:szCs w:val="20"/>
              </w:rPr>
            </w:pPr>
            <w:r w:rsidRPr="003F514A">
              <w:rPr>
                <w:color w:val="000000"/>
                <w:sz w:val="20"/>
                <w:szCs w:val="20"/>
              </w:rPr>
              <w:t>Размер ежегодной арендной платы</w:t>
            </w:r>
          </w:p>
        </w:tc>
        <w:tc>
          <w:tcPr>
            <w:tcW w:w="2521" w:type="dxa"/>
          </w:tcPr>
          <w:p w:rsidR="001F15A1" w:rsidRPr="003F514A" w:rsidRDefault="001F15A1">
            <w:pPr>
              <w:jc w:val="both"/>
              <w:rPr>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5C70BE">
            <w:pPr>
              <w:jc w:val="both"/>
              <w:rPr>
                <w:b/>
                <w:color w:val="000000"/>
                <w:sz w:val="20"/>
                <w:szCs w:val="20"/>
              </w:rPr>
            </w:pPr>
            <w:r w:rsidRPr="003F514A">
              <w:rPr>
                <w:b/>
                <w:color w:val="000000"/>
                <w:sz w:val="20"/>
                <w:szCs w:val="20"/>
              </w:rPr>
              <w:t>0,5</w:t>
            </w:r>
          </w:p>
        </w:tc>
      </w:tr>
      <w:tr w:rsidR="001F15A1" w:rsidRPr="005C70BE" w:rsidTr="00EB0A2C">
        <w:tc>
          <w:tcPr>
            <w:tcW w:w="768" w:type="dxa"/>
          </w:tcPr>
          <w:p w:rsidR="001F15A1" w:rsidRPr="003F514A" w:rsidRDefault="001F15A1" w:rsidP="00CF2CFF">
            <w:pPr>
              <w:numPr>
                <w:ilvl w:val="0"/>
                <w:numId w:val="5"/>
              </w:numPr>
              <w:jc w:val="both"/>
              <w:rPr>
                <w:sz w:val="20"/>
                <w:szCs w:val="20"/>
              </w:rPr>
            </w:pPr>
          </w:p>
        </w:tc>
        <w:tc>
          <w:tcPr>
            <w:tcW w:w="3392" w:type="dxa"/>
          </w:tcPr>
          <w:p w:rsidR="001F15A1" w:rsidRPr="003F514A" w:rsidRDefault="001F15A1" w:rsidP="005C70BE">
            <w:pPr>
              <w:jc w:val="both"/>
              <w:rPr>
                <w:color w:val="000000"/>
                <w:sz w:val="20"/>
                <w:szCs w:val="20"/>
              </w:rPr>
            </w:pPr>
            <w:r w:rsidRPr="003F514A">
              <w:rPr>
                <w:color w:val="000000"/>
                <w:sz w:val="20"/>
                <w:szCs w:val="20"/>
              </w:rPr>
              <w:t>Объем оказания услуг с использованием имущества, права на которое передаются по договору аренды</w:t>
            </w:r>
          </w:p>
        </w:tc>
        <w:tc>
          <w:tcPr>
            <w:tcW w:w="2521" w:type="dxa"/>
          </w:tcPr>
          <w:p w:rsidR="001F15A1" w:rsidRPr="003F514A" w:rsidRDefault="001F15A1" w:rsidP="00660C7C">
            <w:pPr>
              <w:jc w:val="both"/>
              <w:rPr>
                <w:b/>
                <w:color w:val="000000"/>
                <w:sz w:val="20"/>
                <w:szCs w:val="20"/>
              </w:rPr>
            </w:pPr>
          </w:p>
          <w:p w:rsidR="001F15A1" w:rsidRPr="003F514A" w:rsidRDefault="001F15A1" w:rsidP="00660C7C">
            <w:pPr>
              <w:jc w:val="both"/>
              <w:rPr>
                <w:b/>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660C7C">
            <w:pPr>
              <w:jc w:val="both"/>
              <w:rPr>
                <w:b/>
                <w:color w:val="000000"/>
                <w:sz w:val="20"/>
                <w:szCs w:val="20"/>
              </w:rPr>
            </w:pPr>
            <w:r w:rsidRPr="003F514A">
              <w:rPr>
                <w:b/>
                <w:color w:val="000000"/>
                <w:sz w:val="20"/>
                <w:szCs w:val="20"/>
              </w:rPr>
              <w:t>0,05</w:t>
            </w:r>
          </w:p>
        </w:tc>
      </w:tr>
      <w:tr w:rsidR="001F15A1" w:rsidRPr="005C70BE" w:rsidTr="00EB0A2C">
        <w:tc>
          <w:tcPr>
            <w:tcW w:w="768" w:type="dxa"/>
          </w:tcPr>
          <w:p w:rsidR="001F15A1" w:rsidRPr="003F514A" w:rsidRDefault="001F15A1" w:rsidP="00CF2CFF">
            <w:pPr>
              <w:numPr>
                <w:ilvl w:val="0"/>
                <w:numId w:val="5"/>
              </w:numPr>
              <w:jc w:val="both"/>
              <w:rPr>
                <w:sz w:val="20"/>
                <w:szCs w:val="20"/>
              </w:rPr>
            </w:pPr>
          </w:p>
        </w:tc>
        <w:tc>
          <w:tcPr>
            <w:tcW w:w="3392" w:type="dxa"/>
          </w:tcPr>
          <w:p w:rsidR="001F15A1" w:rsidRPr="003F514A" w:rsidRDefault="001F15A1">
            <w:pPr>
              <w:jc w:val="both"/>
              <w:rPr>
                <w:color w:val="000000"/>
                <w:sz w:val="20"/>
                <w:szCs w:val="20"/>
              </w:rPr>
            </w:pPr>
            <w:r w:rsidRPr="003F514A">
              <w:rPr>
                <w:color w:val="000000"/>
                <w:sz w:val="20"/>
                <w:szCs w:val="20"/>
              </w:rPr>
              <w:t xml:space="preserve">Допустимая продолжительность перерыва представления </w:t>
            </w:r>
            <w:proofErr w:type="gramStart"/>
            <w:r w:rsidRPr="003F514A">
              <w:rPr>
                <w:color w:val="000000"/>
                <w:sz w:val="20"/>
                <w:szCs w:val="20"/>
              </w:rPr>
              <w:t>коммунальных</w:t>
            </w:r>
            <w:proofErr w:type="gramEnd"/>
            <w:r w:rsidRPr="003F514A">
              <w:rPr>
                <w:color w:val="000000"/>
                <w:sz w:val="20"/>
                <w:szCs w:val="20"/>
              </w:rPr>
              <w:t xml:space="preserve"> услуг-4 часа</w:t>
            </w:r>
          </w:p>
        </w:tc>
        <w:tc>
          <w:tcPr>
            <w:tcW w:w="2521" w:type="dxa"/>
          </w:tcPr>
          <w:p w:rsidR="001F15A1" w:rsidRPr="003F514A" w:rsidRDefault="001F15A1">
            <w:pPr>
              <w:jc w:val="both"/>
              <w:rPr>
                <w:color w:val="000000"/>
                <w:sz w:val="20"/>
                <w:szCs w:val="20"/>
              </w:rPr>
            </w:pPr>
            <w:r w:rsidRPr="003F514A">
              <w:rPr>
                <w:color w:val="000000"/>
                <w:sz w:val="20"/>
                <w:szCs w:val="20"/>
              </w:rPr>
              <w:t>уменьшение</w:t>
            </w:r>
          </w:p>
        </w:tc>
        <w:tc>
          <w:tcPr>
            <w:tcW w:w="2890" w:type="dxa"/>
            <w:vAlign w:val="center"/>
          </w:tcPr>
          <w:p w:rsidR="001F15A1" w:rsidRPr="003F514A" w:rsidRDefault="001F15A1">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CF2CFF">
            <w:pPr>
              <w:numPr>
                <w:ilvl w:val="0"/>
                <w:numId w:val="5"/>
              </w:numPr>
              <w:tabs>
                <w:tab w:val="left" w:pos="0"/>
              </w:tabs>
              <w:jc w:val="both"/>
              <w:rPr>
                <w:sz w:val="20"/>
                <w:szCs w:val="20"/>
              </w:rPr>
            </w:pPr>
          </w:p>
        </w:tc>
        <w:tc>
          <w:tcPr>
            <w:tcW w:w="3392" w:type="dxa"/>
          </w:tcPr>
          <w:p w:rsidR="001F15A1" w:rsidRPr="003C3C05" w:rsidRDefault="001F15A1" w:rsidP="00EB0A2C">
            <w:pPr>
              <w:tabs>
                <w:tab w:val="left" w:pos="0"/>
              </w:tabs>
              <w:jc w:val="both"/>
              <w:rPr>
                <w:color w:val="000000"/>
                <w:sz w:val="20"/>
                <w:szCs w:val="20"/>
              </w:rPr>
            </w:pPr>
            <w:r w:rsidRPr="003C3C05">
              <w:rPr>
                <w:color w:val="000000"/>
                <w:sz w:val="20"/>
                <w:szCs w:val="20"/>
              </w:rPr>
              <w:t>Цены на товары (работы, услуги), производимые (выполняемые, оказываемые) с использованием имущества, права на которое передаются по договору</w:t>
            </w:r>
          </w:p>
        </w:tc>
        <w:tc>
          <w:tcPr>
            <w:tcW w:w="2521" w:type="dxa"/>
            <w:vAlign w:val="center"/>
          </w:tcPr>
          <w:p w:rsidR="001F15A1" w:rsidRPr="003C3C05" w:rsidRDefault="001F15A1" w:rsidP="00DF6AC0">
            <w:pPr>
              <w:pStyle w:val="ad"/>
              <w:ind w:left="0" w:firstLine="0"/>
              <w:jc w:val="center"/>
              <w:rPr>
                <w:b w:val="0"/>
                <w:caps w:val="0"/>
                <w:sz w:val="20"/>
              </w:rPr>
            </w:pPr>
          </w:p>
          <w:p w:rsidR="001F15A1" w:rsidRPr="003C3C05" w:rsidRDefault="001F15A1" w:rsidP="00DF6AC0">
            <w:pPr>
              <w:pStyle w:val="ad"/>
              <w:ind w:left="0" w:firstLine="0"/>
              <w:jc w:val="center"/>
              <w:rPr>
                <w:b w:val="0"/>
                <w:caps w:val="0"/>
                <w:sz w:val="20"/>
              </w:rPr>
            </w:pPr>
            <w:r w:rsidRPr="003C3C05">
              <w:rPr>
                <w:b w:val="0"/>
                <w:caps w:val="0"/>
                <w:sz w:val="20"/>
              </w:rPr>
              <w:t>максимальный рост цены не более 15% ежегодно</w:t>
            </w:r>
          </w:p>
        </w:tc>
        <w:tc>
          <w:tcPr>
            <w:tcW w:w="2890" w:type="dxa"/>
            <w:vAlign w:val="center"/>
          </w:tcPr>
          <w:p w:rsidR="001F15A1" w:rsidRPr="003C3C05" w:rsidRDefault="001F15A1" w:rsidP="00DF6AC0">
            <w:pPr>
              <w:pStyle w:val="ad"/>
              <w:ind w:left="0" w:firstLine="0"/>
              <w:jc w:val="center"/>
              <w:rPr>
                <w:b w:val="0"/>
                <w:caps w:val="0"/>
                <w:sz w:val="20"/>
              </w:rPr>
            </w:pPr>
          </w:p>
          <w:p w:rsidR="001F15A1" w:rsidRPr="003C3C05" w:rsidRDefault="001F15A1" w:rsidP="00DF6AC0">
            <w:pPr>
              <w:pStyle w:val="ad"/>
              <w:ind w:left="0" w:firstLine="0"/>
              <w:jc w:val="center"/>
              <w:rPr>
                <w:b w:val="0"/>
                <w:caps w:val="0"/>
                <w:sz w:val="20"/>
              </w:rPr>
            </w:pPr>
            <w:r w:rsidRPr="003C3C05">
              <w:rPr>
                <w:b w:val="0"/>
                <w:caps w:val="0"/>
                <w:sz w:val="20"/>
              </w:rPr>
              <w:t>уменьшение на 0,4</w:t>
            </w:r>
          </w:p>
        </w:tc>
      </w:tr>
      <w:tr w:rsidR="001F15A1" w:rsidRPr="005C70BE" w:rsidTr="00660C7C">
        <w:tc>
          <w:tcPr>
            <w:tcW w:w="9571" w:type="dxa"/>
            <w:gridSpan w:val="4"/>
          </w:tcPr>
          <w:p w:rsidR="001F15A1" w:rsidRPr="003F514A" w:rsidRDefault="001F15A1" w:rsidP="005C70BE">
            <w:pPr>
              <w:jc w:val="both"/>
              <w:rPr>
                <w:b/>
                <w:sz w:val="20"/>
                <w:szCs w:val="20"/>
              </w:rPr>
            </w:pPr>
            <w:r w:rsidRPr="003F514A">
              <w:rPr>
                <w:b/>
                <w:sz w:val="20"/>
                <w:szCs w:val="20"/>
              </w:rPr>
              <w:t>Совокупная значимость критериев- 1</w:t>
            </w:r>
          </w:p>
        </w:tc>
      </w:tr>
    </w:tbl>
    <w:p w:rsidR="001F15A1" w:rsidRDefault="001F15A1" w:rsidP="00CF2CFF">
      <w:pPr>
        <w:pStyle w:val="a9"/>
        <w:suppressAutoHyphens/>
        <w:ind w:left="0" w:right="0"/>
        <w:jc w:val="both"/>
        <w:rPr>
          <w:rFonts w:ascii="Arial" w:hAnsi="Arial" w:cs="Arial"/>
          <w:b w:val="0"/>
          <w:sz w:val="24"/>
          <w:szCs w:val="24"/>
          <w:lang w:eastAsia="ar-SA"/>
        </w:rPr>
      </w:pPr>
      <w:r>
        <w:rPr>
          <w:rFonts w:ascii="Arial" w:hAnsi="Arial" w:cs="Arial"/>
          <w:b w:val="0"/>
          <w:sz w:val="24"/>
          <w:szCs w:val="24"/>
          <w:lang w:eastAsia="ar-SA"/>
        </w:rPr>
        <w:t xml:space="preserve"> </w:t>
      </w:r>
    </w:p>
    <w:p w:rsidR="001F15A1" w:rsidRPr="008025B1" w:rsidRDefault="001F15A1" w:rsidP="008025B1">
      <w:pPr>
        <w:pStyle w:val="a9"/>
        <w:suppressAutoHyphens/>
        <w:ind w:left="0" w:right="0"/>
        <w:rPr>
          <w:sz w:val="24"/>
          <w:szCs w:val="24"/>
          <w:lang w:eastAsia="ar-SA"/>
        </w:rPr>
      </w:pPr>
      <w:r w:rsidRPr="008025B1">
        <w:rPr>
          <w:sz w:val="24"/>
          <w:szCs w:val="24"/>
          <w:lang w:eastAsia="ar-SA"/>
        </w:rPr>
        <w:t>Лот № 2</w:t>
      </w:r>
    </w:p>
    <w:p w:rsidR="001F15A1" w:rsidRDefault="001F15A1" w:rsidP="00CF2CFF">
      <w:pPr>
        <w:pStyle w:val="a9"/>
        <w:suppressAutoHyphens/>
        <w:ind w:left="0" w:right="0"/>
        <w:jc w:val="both"/>
        <w:rPr>
          <w:rFonts w:ascii="Arial" w:hAnsi="Arial" w:cs="Arial"/>
          <w:b w:val="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3392"/>
        <w:gridCol w:w="2521"/>
        <w:gridCol w:w="2890"/>
      </w:tblGrid>
      <w:tr w:rsidR="001F15A1" w:rsidRPr="005C70BE" w:rsidTr="00DF6AC0">
        <w:tc>
          <w:tcPr>
            <w:tcW w:w="768" w:type="dxa"/>
          </w:tcPr>
          <w:p w:rsidR="001F15A1" w:rsidRPr="003F514A" w:rsidRDefault="001F15A1" w:rsidP="00DF6AC0">
            <w:pPr>
              <w:jc w:val="both"/>
              <w:rPr>
                <w:sz w:val="20"/>
                <w:szCs w:val="20"/>
              </w:rPr>
            </w:pPr>
            <w:r w:rsidRPr="003F514A">
              <w:rPr>
                <w:sz w:val="20"/>
                <w:szCs w:val="20"/>
              </w:rPr>
              <w:t xml:space="preserve">№ </w:t>
            </w:r>
            <w:proofErr w:type="spellStart"/>
            <w:proofErr w:type="gramStart"/>
            <w:r w:rsidRPr="003F514A">
              <w:rPr>
                <w:sz w:val="20"/>
                <w:szCs w:val="20"/>
              </w:rPr>
              <w:t>п</w:t>
            </w:r>
            <w:proofErr w:type="spellEnd"/>
            <w:proofErr w:type="gramEnd"/>
            <w:r w:rsidRPr="003F514A">
              <w:rPr>
                <w:sz w:val="20"/>
                <w:szCs w:val="20"/>
              </w:rPr>
              <w:t>/</w:t>
            </w:r>
            <w:proofErr w:type="spellStart"/>
            <w:r w:rsidRPr="003F514A">
              <w:rPr>
                <w:sz w:val="20"/>
                <w:szCs w:val="20"/>
              </w:rPr>
              <w:t>п</w:t>
            </w:r>
            <w:proofErr w:type="spellEnd"/>
          </w:p>
        </w:tc>
        <w:tc>
          <w:tcPr>
            <w:tcW w:w="3392" w:type="dxa"/>
          </w:tcPr>
          <w:p w:rsidR="001F15A1" w:rsidRPr="003F514A" w:rsidRDefault="001F15A1" w:rsidP="00DF6AC0">
            <w:pPr>
              <w:jc w:val="both"/>
              <w:rPr>
                <w:sz w:val="20"/>
                <w:szCs w:val="20"/>
              </w:rPr>
            </w:pPr>
            <w:r w:rsidRPr="003F514A">
              <w:rPr>
                <w:sz w:val="20"/>
                <w:szCs w:val="20"/>
              </w:rPr>
              <w:t>Наименование критерия</w:t>
            </w:r>
          </w:p>
        </w:tc>
        <w:tc>
          <w:tcPr>
            <w:tcW w:w="2521" w:type="dxa"/>
          </w:tcPr>
          <w:p w:rsidR="001F15A1" w:rsidRPr="003F514A" w:rsidRDefault="001F15A1" w:rsidP="00DF6AC0">
            <w:pPr>
              <w:pStyle w:val="a4"/>
              <w:jc w:val="both"/>
              <w:rPr>
                <w:sz w:val="20"/>
                <w:szCs w:val="20"/>
              </w:rPr>
            </w:pPr>
            <w:r w:rsidRPr="003F514A">
              <w:rPr>
                <w:sz w:val="20"/>
                <w:szCs w:val="20"/>
              </w:rPr>
              <w:t>Требование к изменению начального значения критерия конкурса</w:t>
            </w:r>
          </w:p>
        </w:tc>
        <w:tc>
          <w:tcPr>
            <w:tcW w:w="2890" w:type="dxa"/>
          </w:tcPr>
          <w:p w:rsidR="001F15A1" w:rsidRPr="003F514A" w:rsidRDefault="001F15A1" w:rsidP="00DF6AC0">
            <w:pPr>
              <w:jc w:val="both"/>
              <w:rPr>
                <w:sz w:val="20"/>
                <w:szCs w:val="20"/>
              </w:rPr>
            </w:pPr>
            <w:r w:rsidRPr="003F514A">
              <w:rPr>
                <w:sz w:val="20"/>
                <w:szCs w:val="20"/>
              </w:rPr>
              <w:t>Коэффициент, учитывающий значимость (вес) критерия</w:t>
            </w:r>
          </w:p>
        </w:tc>
      </w:tr>
      <w:tr w:rsidR="001F15A1" w:rsidRPr="005C70BE" w:rsidTr="00DF6AC0">
        <w:tc>
          <w:tcPr>
            <w:tcW w:w="768" w:type="dxa"/>
          </w:tcPr>
          <w:p w:rsidR="001F15A1" w:rsidRPr="003F514A" w:rsidRDefault="001F15A1" w:rsidP="008025B1">
            <w:pPr>
              <w:numPr>
                <w:ilvl w:val="0"/>
                <w:numId w:val="8"/>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Размер ежегодной арендной платы</w:t>
            </w:r>
          </w:p>
        </w:tc>
        <w:tc>
          <w:tcPr>
            <w:tcW w:w="2521" w:type="dxa"/>
          </w:tcPr>
          <w:p w:rsidR="001F15A1" w:rsidRPr="003F514A" w:rsidRDefault="001F15A1" w:rsidP="00DF6AC0">
            <w:pPr>
              <w:jc w:val="both"/>
              <w:rPr>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0,5</w:t>
            </w:r>
          </w:p>
        </w:tc>
      </w:tr>
      <w:tr w:rsidR="001F15A1" w:rsidRPr="005C70BE" w:rsidTr="00DF6AC0">
        <w:tc>
          <w:tcPr>
            <w:tcW w:w="768" w:type="dxa"/>
          </w:tcPr>
          <w:p w:rsidR="001F15A1" w:rsidRPr="003F514A" w:rsidRDefault="001F15A1" w:rsidP="008025B1">
            <w:pPr>
              <w:numPr>
                <w:ilvl w:val="0"/>
                <w:numId w:val="8"/>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Объем оказания услуг с использованием имущества, права на которое передаются по договору аренды</w:t>
            </w:r>
          </w:p>
        </w:tc>
        <w:tc>
          <w:tcPr>
            <w:tcW w:w="2521" w:type="dxa"/>
          </w:tcPr>
          <w:p w:rsidR="001F15A1" w:rsidRPr="003F514A" w:rsidRDefault="001F15A1" w:rsidP="00DF6AC0">
            <w:pPr>
              <w:jc w:val="both"/>
              <w:rPr>
                <w:b/>
                <w:color w:val="000000"/>
                <w:sz w:val="20"/>
                <w:szCs w:val="20"/>
              </w:rPr>
            </w:pPr>
          </w:p>
          <w:p w:rsidR="001F15A1" w:rsidRPr="003F514A" w:rsidRDefault="001F15A1" w:rsidP="00DF6AC0">
            <w:pPr>
              <w:jc w:val="both"/>
              <w:rPr>
                <w:b/>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8025B1">
            <w:pPr>
              <w:numPr>
                <w:ilvl w:val="0"/>
                <w:numId w:val="8"/>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 xml:space="preserve">Допустимая продолжительность перерыва представления </w:t>
            </w:r>
            <w:proofErr w:type="gramStart"/>
            <w:r w:rsidRPr="003F514A">
              <w:rPr>
                <w:color w:val="000000"/>
                <w:sz w:val="20"/>
                <w:szCs w:val="20"/>
              </w:rPr>
              <w:t>коммунальных</w:t>
            </w:r>
            <w:proofErr w:type="gramEnd"/>
            <w:r w:rsidRPr="003F514A">
              <w:rPr>
                <w:color w:val="000000"/>
                <w:sz w:val="20"/>
                <w:szCs w:val="20"/>
              </w:rPr>
              <w:t xml:space="preserve"> услуг-4 часа</w:t>
            </w:r>
          </w:p>
        </w:tc>
        <w:tc>
          <w:tcPr>
            <w:tcW w:w="2521" w:type="dxa"/>
          </w:tcPr>
          <w:p w:rsidR="001F15A1" w:rsidRPr="003F514A" w:rsidRDefault="001F15A1" w:rsidP="00DF6AC0">
            <w:pPr>
              <w:jc w:val="both"/>
              <w:rPr>
                <w:color w:val="000000"/>
                <w:sz w:val="20"/>
                <w:szCs w:val="20"/>
              </w:rPr>
            </w:pPr>
            <w:r w:rsidRPr="003F514A">
              <w:rPr>
                <w:color w:val="000000"/>
                <w:sz w:val="20"/>
                <w:szCs w:val="20"/>
              </w:rPr>
              <w:t>уменьшение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8025B1">
            <w:pPr>
              <w:numPr>
                <w:ilvl w:val="0"/>
                <w:numId w:val="8"/>
              </w:numPr>
              <w:tabs>
                <w:tab w:val="left" w:pos="0"/>
              </w:tabs>
              <w:jc w:val="both"/>
              <w:rPr>
                <w:sz w:val="20"/>
                <w:szCs w:val="20"/>
              </w:rPr>
            </w:pPr>
          </w:p>
        </w:tc>
        <w:tc>
          <w:tcPr>
            <w:tcW w:w="3392" w:type="dxa"/>
          </w:tcPr>
          <w:p w:rsidR="001F15A1" w:rsidRPr="003F514A" w:rsidRDefault="001F15A1" w:rsidP="00DF6AC0">
            <w:pPr>
              <w:tabs>
                <w:tab w:val="left" w:pos="0"/>
              </w:tabs>
              <w:jc w:val="both"/>
              <w:rPr>
                <w:color w:val="000000"/>
                <w:sz w:val="20"/>
                <w:szCs w:val="20"/>
              </w:rPr>
            </w:pPr>
            <w:r w:rsidRPr="001E2F37">
              <w:rPr>
                <w:color w:val="000000"/>
                <w:sz w:val="20"/>
                <w:szCs w:val="20"/>
              </w:rPr>
              <w:t xml:space="preserve">Цены на товары (работы, услуги), производимые (выполняемые, </w:t>
            </w:r>
            <w:r w:rsidRPr="001E2F37">
              <w:rPr>
                <w:color w:val="000000"/>
                <w:sz w:val="20"/>
                <w:szCs w:val="20"/>
              </w:rPr>
              <w:lastRenderedPageBreak/>
              <w:t>оказываемые) с использованием имущества, права на которое передаются по договору</w:t>
            </w:r>
          </w:p>
        </w:tc>
        <w:tc>
          <w:tcPr>
            <w:tcW w:w="2521"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 xml:space="preserve">максимальный рост </w:t>
            </w:r>
            <w:r w:rsidRPr="00F30DB4">
              <w:rPr>
                <w:b w:val="0"/>
                <w:caps w:val="0"/>
                <w:sz w:val="22"/>
                <w:szCs w:val="22"/>
              </w:rPr>
              <w:lastRenderedPageBreak/>
              <w:t>цены не более 15% ежегодно</w:t>
            </w:r>
          </w:p>
        </w:tc>
        <w:tc>
          <w:tcPr>
            <w:tcW w:w="2890"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уменьшение</w:t>
            </w:r>
            <w:r>
              <w:rPr>
                <w:b w:val="0"/>
                <w:caps w:val="0"/>
                <w:sz w:val="22"/>
                <w:szCs w:val="22"/>
              </w:rPr>
              <w:t xml:space="preserve"> на 0,4</w:t>
            </w:r>
          </w:p>
        </w:tc>
      </w:tr>
      <w:tr w:rsidR="001F15A1" w:rsidRPr="005C70BE" w:rsidTr="00DF6AC0">
        <w:tc>
          <w:tcPr>
            <w:tcW w:w="9571" w:type="dxa"/>
            <w:gridSpan w:val="4"/>
          </w:tcPr>
          <w:p w:rsidR="001F15A1" w:rsidRPr="003F514A" w:rsidRDefault="001F15A1" w:rsidP="00DF6AC0">
            <w:pPr>
              <w:jc w:val="both"/>
              <w:rPr>
                <w:b/>
                <w:sz w:val="20"/>
                <w:szCs w:val="20"/>
              </w:rPr>
            </w:pPr>
            <w:r w:rsidRPr="003F514A">
              <w:rPr>
                <w:b/>
                <w:sz w:val="20"/>
                <w:szCs w:val="20"/>
              </w:rPr>
              <w:lastRenderedPageBreak/>
              <w:t>Совокупная значимость критериев- 1</w:t>
            </w:r>
          </w:p>
        </w:tc>
      </w:tr>
    </w:tbl>
    <w:p w:rsidR="001F15A1" w:rsidRDefault="001F15A1" w:rsidP="00CF2CFF">
      <w:pPr>
        <w:pStyle w:val="a9"/>
        <w:suppressAutoHyphens/>
        <w:ind w:left="0" w:right="0"/>
        <w:jc w:val="both"/>
        <w:rPr>
          <w:rFonts w:ascii="Arial" w:hAnsi="Arial" w:cs="Arial"/>
          <w:b w:val="0"/>
          <w:sz w:val="24"/>
          <w:szCs w:val="24"/>
          <w:lang w:eastAsia="ar-SA"/>
        </w:rPr>
      </w:pPr>
    </w:p>
    <w:p w:rsidR="001F15A1" w:rsidRPr="008025B1" w:rsidRDefault="001F15A1" w:rsidP="008025B1">
      <w:pPr>
        <w:pStyle w:val="a9"/>
        <w:suppressAutoHyphens/>
        <w:ind w:left="0" w:right="0"/>
        <w:rPr>
          <w:sz w:val="24"/>
          <w:szCs w:val="24"/>
          <w:lang w:eastAsia="ar-SA"/>
        </w:rPr>
      </w:pPr>
      <w:r w:rsidRPr="008025B1">
        <w:rPr>
          <w:sz w:val="24"/>
          <w:szCs w:val="24"/>
          <w:lang w:eastAsia="ar-SA"/>
        </w:rPr>
        <w:t>Лот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3392"/>
        <w:gridCol w:w="2521"/>
        <w:gridCol w:w="2890"/>
      </w:tblGrid>
      <w:tr w:rsidR="001F15A1" w:rsidRPr="005C70BE" w:rsidTr="00DF6AC0">
        <w:tc>
          <w:tcPr>
            <w:tcW w:w="768" w:type="dxa"/>
          </w:tcPr>
          <w:p w:rsidR="001F15A1" w:rsidRPr="003F514A" w:rsidRDefault="001F15A1" w:rsidP="00DF6AC0">
            <w:pPr>
              <w:jc w:val="both"/>
              <w:rPr>
                <w:sz w:val="20"/>
                <w:szCs w:val="20"/>
              </w:rPr>
            </w:pPr>
            <w:r w:rsidRPr="003F514A">
              <w:rPr>
                <w:sz w:val="20"/>
                <w:szCs w:val="20"/>
              </w:rPr>
              <w:t xml:space="preserve">№ </w:t>
            </w:r>
            <w:proofErr w:type="spellStart"/>
            <w:proofErr w:type="gramStart"/>
            <w:r w:rsidRPr="003F514A">
              <w:rPr>
                <w:sz w:val="20"/>
                <w:szCs w:val="20"/>
              </w:rPr>
              <w:t>п</w:t>
            </w:r>
            <w:proofErr w:type="spellEnd"/>
            <w:proofErr w:type="gramEnd"/>
            <w:r w:rsidRPr="003F514A">
              <w:rPr>
                <w:sz w:val="20"/>
                <w:szCs w:val="20"/>
              </w:rPr>
              <w:t>/</w:t>
            </w:r>
            <w:proofErr w:type="spellStart"/>
            <w:r w:rsidRPr="003F514A">
              <w:rPr>
                <w:sz w:val="20"/>
                <w:szCs w:val="20"/>
              </w:rPr>
              <w:t>п</w:t>
            </w:r>
            <w:proofErr w:type="spellEnd"/>
          </w:p>
        </w:tc>
        <w:tc>
          <w:tcPr>
            <w:tcW w:w="3392" w:type="dxa"/>
          </w:tcPr>
          <w:p w:rsidR="001F15A1" w:rsidRPr="003F514A" w:rsidRDefault="001F15A1" w:rsidP="00DF6AC0">
            <w:pPr>
              <w:jc w:val="both"/>
              <w:rPr>
                <w:sz w:val="20"/>
                <w:szCs w:val="20"/>
              </w:rPr>
            </w:pPr>
            <w:r w:rsidRPr="003F514A">
              <w:rPr>
                <w:sz w:val="20"/>
                <w:szCs w:val="20"/>
              </w:rPr>
              <w:t>Наименование критерия</w:t>
            </w:r>
          </w:p>
        </w:tc>
        <w:tc>
          <w:tcPr>
            <w:tcW w:w="2521" w:type="dxa"/>
          </w:tcPr>
          <w:p w:rsidR="001F15A1" w:rsidRPr="003F514A" w:rsidRDefault="001F15A1" w:rsidP="00DF6AC0">
            <w:pPr>
              <w:pStyle w:val="a4"/>
              <w:jc w:val="both"/>
              <w:rPr>
                <w:sz w:val="20"/>
                <w:szCs w:val="20"/>
              </w:rPr>
            </w:pPr>
            <w:r w:rsidRPr="003F514A">
              <w:rPr>
                <w:sz w:val="20"/>
                <w:szCs w:val="20"/>
              </w:rPr>
              <w:t>Требование к изменению начального значения критерия конкурса</w:t>
            </w:r>
          </w:p>
        </w:tc>
        <w:tc>
          <w:tcPr>
            <w:tcW w:w="2890" w:type="dxa"/>
          </w:tcPr>
          <w:p w:rsidR="001F15A1" w:rsidRPr="003F514A" w:rsidRDefault="001F15A1" w:rsidP="00DF6AC0">
            <w:pPr>
              <w:jc w:val="both"/>
              <w:rPr>
                <w:sz w:val="20"/>
                <w:szCs w:val="20"/>
              </w:rPr>
            </w:pPr>
            <w:r w:rsidRPr="003F514A">
              <w:rPr>
                <w:sz w:val="20"/>
                <w:szCs w:val="20"/>
              </w:rPr>
              <w:t>Коэффициент, учитывающий значимость (вес) критерия</w:t>
            </w:r>
          </w:p>
        </w:tc>
      </w:tr>
      <w:tr w:rsidR="001F15A1" w:rsidRPr="005C70BE" w:rsidTr="00DF6AC0">
        <w:tc>
          <w:tcPr>
            <w:tcW w:w="768" w:type="dxa"/>
          </w:tcPr>
          <w:p w:rsidR="001F15A1" w:rsidRPr="003F514A" w:rsidRDefault="001F15A1" w:rsidP="008025B1">
            <w:pPr>
              <w:numPr>
                <w:ilvl w:val="0"/>
                <w:numId w:val="9"/>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Размер ежегодной арендной платы</w:t>
            </w:r>
          </w:p>
        </w:tc>
        <w:tc>
          <w:tcPr>
            <w:tcW w:w="2521" w:type="dxa"/>
          </w:tcPr>
          <w:p w:rsidR="001F15A1" w:rsidRPr="003F514A" w:rsidRDefault="001F15A1" w:rsidP="00DF6AC0">
            <w:pPr>
              <w:jc w:val="both"/>
              <w:rPr>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0,5</w:t>
            </w:r>
          </w:p>
        </w:tc>
      </w:tr>
      <w:tr w:rsidR="001F15A1" w:rsidRPr="005C70BE" w:rsidTr="00DF6AC0">
        <w:tc>
          <w:tcPr>
            <w:tcW w:w="768" w:type="dxa"/>
          </w:tcPr>
          <w:p w:rsidR="001F15A1" w:rsidRPr="003F514A" w:rsidRDefault="001F15A1" w:rsidP="008025B1">
            <w:pPr>
              <w:numPr>
                <w:ilvl w:val="0"/>
                <w:numId w:val="9"/>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Объем оказания услуг с использованием имущества, права на которое передаются по договору аренды</w:t>
            </w:r>
          </w:p>
        </w:tc>
        <w:tc>
          <w:tcPr>
            <w:tcW w:w="2521" w:type="dxa"/>
          </w:tcPr>
          <w:p w:rsidR="001F15A1" w:rsidRPr="003F514A" w:rsidRDefault="001F15A1" w:rsidP="00DF6AC0">
            <w:pPr>
              <w:jc w:val="both"/>
              <w:rPr>
                <w:b/>
                <w:color w:val="000000"/>
                <w:sz w:val="20"/>
                <w:szCs w:val="20"/>
              </w:rPr>
            </w:pPr>
          </w:p>
          <w:p w:rsidR="001F15A1" w:rsidRPr="003F514A" w:rsidRDefault="001F15A1" w:rsidP="00DF6AC0">
            <w:pPr>
              <w:jc w:val="both"/>
              <w:rPr>
                <w:b/>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8025B1">
            <w:pPr>
              <w:numPr>
                <w:ilvl w:val="0"/>
                <w:numId w:val="9"/>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 xml:space="preserve">Допустимая продолжительность перерыва представления </w:t>
            </w:r>
            <w:proofErr w:type="gramStart"/>
            <w:r w:rsidRPr="003F514A">
              <w:rPr>
                <w:color w:val="000000"/>
                <w:sz w:val="20"/>
                <w:szCs w:val="20"/>
              </w:rPr>
              <w:t>коммунальных</w:t>
            </w:r>
            <w:proofErr w:type="gramEnd"/>
            <w:r w:rsidRPr="003F514A">
              <w:rPr>
                <w:color w:val="000000"/>
                <w:sz w:val="20"/>
                <w:szCs w:val="20"/>
              </w:rPr>
              <w:t xml:space="preserve"> услуг-4 часа</w:t>
            </w:r>
          </w:p>
        </w:tc>
        <w:tc>
          <w:tcPr>
            <w:tcW w:w="2521" w:type="dxa"/>
          </w:tcPr>
          <w:p w:rsidR="001F15A1" w:rsidRPr="003F514A" w:rsidRDefault="001F15A1" w:rsidP="00DF6AC0">
            <w:pPr>
              <w:jc w:val="both"/>
              <w:rPr>
                <w:color w:val="000000"/>
                <w:sz w:val="20"/>
                <w:szCs w:val="20"/>
              </w:rPr>
            </w:pPr>
            <w:r w:rsidRPr="003F514A">
              <w:rPr>
                <w:color w:val="000000"/>
                <w:sz w:val="20"/>
                <w:szCs w:val="20"/>
              </w:rPr>
              <w:t>уменьшение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8025B1">
            <w:pPr>
              <w:numPr>
                <w:ilvl w:val="0"/>
                <w:numId w:val="9"/>
              </w:numPr>
              <w:tabs>
                <w:tab w:val="left" w:pos="0"/>
              </w:tabs>
              <w:jc w:val="both"/>
              <w:rPr>
                <w:sz w:val="20"/>
                <w:szCs w:val="20"/>
              </w:rPr>
            </w:pPr>
          </w:p>
        </w:tc>
        <w:tc>
          <w:tcPr>
            <w:tcW w:w="3392" w:type="dxa"/>
          </w:tcPr>
          <w:p w:rsidR="001F15A1" w:rsidRPr="003F514A" w:rsidRDefault="001F15A1" w:rsidP="00DF6AC0">
            <w:pPr>
              <w:tabs>
                <w:tab w:val="left" w:pos="0"/>
              </w:tabs>
              <w:jc w:val="both"/>
              <w:rPr>
                <w:color w:val="000000"/>
                <w:sz w:val="20"/>
                <w:szCs w:val="20"/>
              </w:rPr>
            </w:pPr>
            <w:r w:rsidRPr="001E2F37">
              <w:rPr>
                <w:color w:val="000000"/>
                <w:sz w:val="20"/>
                <w:szCs w:val="20"/>
              </w:rPr>
              <w:t>Цены на товары (работы, услуги), производимые (выполняемые, оказываемые) с использованием имущества, права на которое передаются по договору</w:t>
            </w:r>
          </w:p>
        </w:tc>
        <w:tc>
          <w:tcPr>
            <w:tcW w:w="2521"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максимальный рост цены не более 15% ежегодно</w:t>
            </w:r>
          </w:p>
        </w:tc>
        <w:tc>
          <w:tcPr>
            <w:tcW w:w="2890"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уменьшение</w:t>
            </w:r>
            <w:r>
              <w:rPr>
                <w:b w:val="0"/>
                <w:caps w:val="0"/>
                <w:sz w:val="22"/>
                <w:szCs w:val="22"/>
              </w:rPr>
              <w:t xml:space="preserve"> на 0,4</w:t>
            </w:r>
          </w:p>
        </w:tc>
      </w:tr>
      <w:tr w:rsidR="001F15A1" w:rsidRPr="005C70BE" w:rsidTr="00DF6AC0">
        <w:tc>
          <w:tcPr>
            <w:tcW w:w="9571" w:type="dxa"/>
            <w:gridSpan w:val="4"/>
          </w:tcPr>
          <w:p w:rsidR="001F15A1" w:rsidRPr="003F514A" w:rsidRDefault="001F15A1" w:rsidP="00DF6AC0">
            <w:pPr>
              <w:jc w:val="both"/>
              <w:rPr>
                <w:b/>
                <w:sz w:val="20"/>
                <w:szCs w:val="20"/>
              </w:rPr>
            </w:pPr>
            <w:r w:rsidRPr="003F514A">
              <w:rPr>
                <w:b/>
                <w:sz w:val="20"/>
                <w:szCs w:val="20"/>
              </w:rPr>
              <w:t>Совокупная значимость критериев- 1</w:t>
            </w:r>
          </w:p>
        </w:tc>
      </w:tr>
    </w:tbl>
    <w:p w:rsidR="001F15A1" w:rsidRPr="008025B1" w:rsidRDefault="001F15A1" w:rsidP="008025B1">
      <w:pPr>
        <w:pStyle w:val="a9"/>
        <w:suppressAutoHyphens/>
        <w:ind w:left="0" w:right="0"/>
        <w:rPr>
          <w:b w:val="0"/>
          <w:sz w:val="24"/>
          <w:szCs w:val="24"/>
          <w:lang w:eastAsia="ar-SA"/>
        </w:rPr>
      </w:pPr>
    </w:p>
    <w:p w:rsidR="001F15A1" w:rsidRDefault="001F15A1" w:rsidP="008025B1">
      <w:pPr>
        <w:pStyle w:val="a9"/>
        <w:suppressAutoHyphens/>
        <w:ind w:left="0" w:right="0"/>
        <w:rPr>
          <w:sz w:val="24"/>
          <w:szCs w:val="24"/>
          <w:lang w:eastAsia="ar-SA"/>
        </w:rPr>
      </w:pPr>
      <w:r w:rsidRPr="008025B1">
        <w:rPr>
          <w:sz w:val="24"/>
          <w:szCs w:val="24"/>
          <w:lang w:eastAsia="ar-SA"/>
        </w:rPr>
        <w:t>Лот</w:t>
      </w:r>
      <w:proofErr w:type="gramStart"/>
      <w:r w:rsidRPr="008025B1">
        <w:rPr>
          <w:sz w:val="24"/>
          <w:szCs w:val="24"/>
          <w:lang w:eastAsia="ar-SA"/>
        </w:rPr>
        <w:t>4</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3392"/>
        <w:gridCol w:w="2521"/>
        <w:gridCol w:w="2890"/>
      </w:tblGrid>
      <w:tr w:rsidR="001F15A1" w:rsidRPr="005C70BE" w:rsidTr="00DF6AC0">
        <w:tc>
          <w:tcPr>
            <w:tcW w:w="768" w:type="dxa"/>
          </w:tcPr>
          <w:p w:rsidR="001F15A1" w:rsidRPr="003F514A" w:rsidRDefault="001F15A1" w:rsidP="00DF6AC0">
            <w:pPr>
              <w:jc w:val="both"/>
              <w:rPr>
                <w:sz w:val="20"/>
                <w:szCs w:val="20"/>
              </w:rPr>
            </w:pPr>
            <w:r w:rsidRPr="003F514A">
              <w:rPr>
                <w:sz w:val="20"/>
                <w:szCs w:val="20"/>
              </w:rPr>
              <w:t xml:space="preserve">№ </w:t>
            </w:r>
            <w:proofErr w:type="spellStart"/>
            <w:proofErr w:type="gramStart"/>
            <w:r w:rsidRPr="003F514A">
              <w:rPr>
                <w:sz w:val="20"/>
                <w:szCs w:val="20"/>
              </w:rPr>
              <w:t>п</w:t>
            </w:r>
            <w:proofErr w:type="spellEnd"/>
            <w:proofErr w:type="gramEnd"/>
            <w:r w:rsidRPr="003F514A">
              <w:rPr>
                <w:sz w:val="20"/>
                <w:szCs w:val="20"/>
              </w:rPr>
              <w:t>/</w:t>
            </w:r>
            <w:proofErr w:type="spellStart"/>
            <w:r w:rsidRPr="003F514A">
              <w:rPr>
                <w:sz w:val="20"/>
                <w:szCs w:val="20"/>
              </w:rPr>
              <w:t>п</w:t>
            </w:r>
            <w:proofErr w:type="spellEnd"/>
          </w:p>
        </w:tc>
        <w:tc>
          <w:tcPr>
            <w:tcW w:w="3392" w:type="dxa"/>
          </w:tcPr>
          <w:p w:rsidR="001F15A1" w:rsidRPr="003F514A" w:rsidRDefault="001F15A1" w:rsidP="00DF6AC0">
            <w:pPr>
              <w:jc w:val="both"/>
              <w:rPr>
                <w:sz w:val="20"/>
                <w:szCs w:val="20"/>
              </w:rPr>
            </w:pPr>
            <w:r w:rsidRPr="003F514A">
              <w:rPr>
                <w:sz w:val="20"/>
                <w:szCs w:val="20"/>
              </w:rPr>
              <w:t>Наименование критерия</w:t>
            </w:r>
          </w:p>
        </w:tc>
        <w:tc>
          <w:tcPr>
            <w:tcW w:w="2521" w:type="dxa"/>
          </w:tcPr>
          <w:p w:rsidR="001F15A1" w:rsidRPr="003F514A" w:rsidRDefault="001F15A1" w:rsidP="00DF6AC0">
            <w:pPr>
              <w:pStyle w:val="a4"/>
              <w:jc w:val="both"/>
              <w:rPr>
                <w:sz w:val="20"/>
                <w:szCs w:val="20"/>
              </w:rPr>
            </w:pPr>
            <w:r w:rsidRPr="003F514A">
              <w:rPr>
                <w:sz w:val="20"/>
                <w:szCs w:val="20"/>
              </w:rPr>
              <w:t>Требование к изменению начального значения критерия конкурса</w:t>
            </w:r>
          </w:p>
        </w:tc>
        <w:tc>
          <w:tcPr>
            <w:tcW w:w="2890" w:type="dxa"/>
          </w:tcPr>
          <w:p w:rsidR="001F15A1" w:rsidRPr="003F514A" w:rsidRDefault="001F15A1" w:rsidP="00DF6AC0">
            <w:pPr>
              <w:jc w:val="both"/>
              <w:rPr>
                <w:sz w:val="20"/>
                <w:szCs w:val="20"/>
              </w:rPr>
            </w:pPr>
            <w:r w:rsidRPr="003F514A">
              <w:rPr>
                <w:sz w:val="20"/>
                <w:szCs w:val="20"/>
              </w:rPr>
              <w:t>Коэффициент, учитывающий значимость (вес) критерия</w:t>
            </w:r>
          </w:p>
        </w:tc>
      </w:tr>
      <w:tr w:rsidR="001F15A1" w:rsidRPr="005C70BE" w:rsidTr="00DF6AC0">
        <w:tc>
          <w:tcPr>
            <w:tcW w:w="768" w:type="dxa"/>
          </w:tcPr>
          <w:p w:rsidR="001F15A1" w:rsidRPr="003F514A" w:rsidRDefault="001F15A1" w:rsidP="008025B1">
            <w:pPr>
              <w:numPr>
                <w:ilvl w:val="0"/>
                <w:numId w:val="10"/>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Размер ежегодной арендной платы</w:t>
            </w:r>
          </w:p>
        </w:tc>
        <w:tc>
          <w:tcPr>
            <w:tcW w:w="2521" w:type="dxa"/>
          </w:tcPr>
          <w:p w:rsidR="001F15A1" w:rsidRPr="003F514A" w:rsidRDefault="001F15A1" w:rsidP="00DF6AC0">
            <w:pPr>
              <w:jc w:val="both"/>
              <w:rPr>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0,5</w:t>
            </w:r>
          </w:p>
        </w:tc>
      </w:tr>
      <w:tr w:rsidR="001F15A1" w:rsidRPr="005C70BE" w:rsidTr="00DF6AC0">
        <w:tc>
          <w:tcPr>
            <w:tcW w:w="768" w:type="dxa"/>
          </w:tcPr>
          <w:p w:rsidR="001F15A1" w:rsidRPr="003F514A" w:rsidRDefault="001F15A1" w:rsidP="008025B1">
            <w:pPr>
              <w:numPr>
                <w:ilvl w:val="0"/>
                <w:numId w:val="10"/>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Объем оказания услуг с использованием имущества, права на которое передаются по договору аренды</w:t>
            </w:r>
          </w:p>
        </w:tc>
        <w:tc>
          <w:tcPr>
            <w:tcW w:w="2521" w:type="dxa"/>
          </w:tcPr>
          <w:p w:rsidR="001F15A1" w:rsidRPr="003F514A" w:rsidRDefault="001F15A1" w:rsidP="00DF6AC0">
            <w:pPr>
              <w:jc w:val="both"/>
              <w:rPr>
                <w:b/>
                <w:color w:val="000000"/>
                <w:sz w:val="20"/>
                <w:szCs w:val="20"/>
              </w:rPr>
            </w:pPr>
          </w:p>
          <w:p w:rsidR="001F15A1" w:rsidRPr="003F514A" w:rsidRDefault="001F15A1" w:rsidP="00DF6AC0">
            <w:pPr>
              <w:jc w:val="both"/>
              <w:rPr>
                <w:b/>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8025B1">
            <w:pPr>
              <w:numPr>
                <w:ilvl w:val="0"/>
                <w:numId w:val="10"/>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 xml:space="preserve">Допустимая продолжительность перерыва представления </w:t>
            </w:r>
            <w:proofErr w:type="gramStart"/>
            <w:r w:rsidRPr="003F514A">
              <w:rPr>
                <w:color w:val="000000"/>
                <w:sz w:val="20"/>
                <w:szCs w:val="20"/>
              </w:rPr>
              <w:t>коммунальных</w:t>
            </w:r>
            <w:proofErr w:type="gramEnd"/>
            <w:r w:rsidRPr="003F514A">
              <w:rPr>
                <w:color w:val="000000"/>
                <w:sz w:val="20"/>
                <w:szCs w:val="20"/>
              </w:rPr>
              <w:t xml:space="preserve"> услуг-4 часа</w:t>
            </w:r>
          </w:p>
        </w:tc>
        <w:tc>
          <w:tcPr>
            <w:tcW w:w="2521" w:type="dxa"/>
          </w:tcPr>
          <w:p w:rsidR="001F15A1" w:rsidRPr="003F514A" w:rsidRDefault="001F15A1" w:rsidP="00DF6AC0">
            <w:pPr>
              <w:jc w:val="both"/>
              <w:rPr>
                <w:color w:val="000000"/>
                <w:sz w:val="20"/>
                <w:szCs w:val="20"/>
              </w:rPr>
            </w:pPr>
            <w:r w:rsidRPr="003F514A">
              <w:rPr>
                <w:color w:val="000000"/>
                <w:sz w:val="20"/>
                <w:szCs w:val="20"/>
              </w:rPr>
              <w:t>уменьшение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8025B1">
            <w:pPr>
              <w:numPr>
                <w:ilvl w:val="0"/>
                <w:numId w:val="10"/>
              </w:numPr>
              <w:tabs>
                <w:tab w:val="left" w:pos="0"/>
              </w:tabs>
              <w:jc w:val="both"/>
              <w:rPr>
                <w:sz w:val="20"/>
                <w:szCs w:val="20"/>
              </w:rPr>
            </w:pPr>
          </w:p>
        </w:tc>
        <w:tc>
          <w:tcPr>
            <w:tcW w:w="3392" w:type="dxa"/>
          </w:tcPr>
          <w:p w:rsidR="001F15A1" w:rsidRPr="003F514A" w:rsidRDefault="001F15A1" w:rsidP="00DF6AC0">
            <w:pPr>
              <w:tabs>
                <w:tab w:val="left" w:pos="0"/>
              </w:tabs>
              <w:jc w:val="both"/>
              <w:rPr>
                <w:color w:val="000000"/>
                <w:sz w:val="20"/>
                <w:szCs w:val="20"/>
              </w:rPr>
            </w:pPr>
            <w:r w:rsidRPr="001E2F37">
              <w:rPr>
                <w:color w:val="000000"/>
                <w:sz w:val="20"/>
                <w:szCs w:val="20"/>
              </w:rPr>
              <w:t>Цены на товары (работы, услуги), производимые (выполняемые, оказываемые) с использованием имущества, права на которое передаются по договору</w:t>
            </w:r>
          </w:p>
        </w:tc>
        <w:tc>
          <w:tcPr>
            <w:tcW w:w="2521"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максимальный рост цены не более 15% ежегодно</w:t>
            </w:r>
          </w:p>
        </w:tc>
        <w:tc>
          <w:tcPr>
            <w:tcW w:w="2890"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уменьшение</w:t>
            </w:r>
            <w:r>
              <w:rPr>
                <w:b w:val="0"/>
                <w:caps w:val="0"/>
                <w:sz w:val="22"/>
                <w:szCs w:val="22"/>
              </w:rPr>
              <w:t xml:space="preserve"> на 0,4</w:t>
            </w:r>
          </w:p>
        </w:tc>
      </w:tr>
      <w:tr w:rsidR="001F15A1" w:rsidRPr="005C70BE" w:rsidTr="00DF6AC0">
        <w:tc>
          <w:tcPr>
            <w:tcW w:w="9571" w:type="dxa"/>
            <w:gridSpan w:val="4"/>
          </w:tcPr>
          <w:p w:rsidR="001F15A1" w:rsidRPr="003F514A" w:rsidRDefault="001F15A1" w:rsidP="00DF6AC0">
            <w:pPr>
              <w:jc w:val="both"/>
              <w:rPr>
                <w:b/>
                <w:sz w:val="20"/>
                <w:szCs w:val="20"/>
              </w:rPr>
            </w:pPr>
            <w:r w:rsidRPr="003F514A">
              <w:rPr>
                <w:b/>
                <w:sz w:val="20"/>
                <w:szCs w:val="20"/>
              </w:rPr>
              <w:t>Совокупная значимость критериев- 1</w:t>
            </w:r>
          </w:p>
        </w:tc>
      </w:tr>
    </w:tbl>
    <w:p w:rsidR="001F15A1" w:rsidRDefault="001F15A1" w:rsidP="008025B1">
      <w:pPr>
        <w:pStyle w:val="a9"/>
        <w:suppressAutoHyphens/>
        <w:ind w:left="0" w:right="0"/>
        <w:rPr>
          <w:sz w:val="24"/>
          <w:szCs w:val="24"/>
          <w:lang w:eastAsia="ar-SA"/>
        </w:rPr>
      </w:pPr>
      <w:r>
        <w:rPr>
          <w:sz w:val="24"/>
          <w:szCs w:val="24"/>
          <w:lang w:eastAsia="ar-SA"/>
        </w:rPr>
        <w:t>Лот5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3392"/>
        <w:gridCol w:w="2521"/>
        <w:gridCol w:w="2890"/>
      </w:tblGrid>
      <w:tr w:rsidR="001F15A1" w:rsidRPr="005C70BE" w:rsidTr="00DF6AC0">
        <w:tc>
          <w:tcPr>
            <w:tcW w:w="768" w:type="dxa"/>
          </w:tcPr>
          <w:p w:rsidR="001F15A1" w:rsidRPr="003F514A" w:rsidRDefault="001F15A1" w:rsidP="00DF6AC0">
            <w:pPr>
              <w:jc w:val="both"/>
              <w:rPr>
                <w:sz w:val="20"/>
                <w:szCs w:val="20"/>
              </w:rPr>
            </w:pPr>
            <w:r w:rsidRPr="003F514A">
              <w:rPr>
                <w:sz w:val="20"/>
                <w:szCs w:val="20"/>
              </w:rPr>
              <w:t xml:space="preserve">№ </w:t>
            </w:r>
            <w:proofErr w:type="spellStart"/>
            <w:proofErr w:type="gramStart"/>
            <w:r w:rsidRPr="003F514A">
              <w:rPr>
                <w:sz w:val="20"/>
                <w:szCs w:val="20"/>
              </w:rPr>
              <w:t>п</w:t>
            </w:r>
            <w:proofErr w:type="spellEnd"/>
            <w:proofErr w:type="gramEnd"/>
            <w:r w:rsidRPr="003F514A">
              <w:rPr>
                <w:sz w:val="20"/>
                <w:szCs w:val="20"/>
              </w:rPr>
              <w:t>/</w:t>
            </w:r>
            <w:proofErr w:type="spellStart"/>
            <w:r w:rsidRPr="003F514A">
              <w:rPr>
                <w:sz w:val="20"/>
                <w:szCs w:val="20"/>
              </w:rPr>
              <w:t>п</w:t>
            </w:r>
            <w:proofErr w:type="spellEnd"/>
          </w:p>
        </w:tc>
        <w:tc>
          <w:tcPr>
            <w:tcW w:w="3392" w:type="dxa"/>
          </w:tcPr>
          <w:p w:rsidR="001F15A1" w:rsidRPr="003F514A" w:rsidRDefault="001F15A1" w:rsidP="00DF6AC0">
            <w:pPr>
              <w:jc w:val="both"/>
              <w:rPr>
                <w:sz w:val="20"/>
                <w:szCs w:val="20"/>
              </w:rPr>
            </w:pPr>
            <w:r w:rsidRPr="003F514A">
              <w:rPr>
                <w:sz w:val="20"/>
                <w:szCs w:val="20"/>
              </w:rPr>
              <w:t>Наименование критерия</w:t>
            </w:r>
          </w:p>
        </w:tc>
        <w:tc>
          <w:tcPr>
            <w:tcW w:w="2521" w:type="dxa"/>
          </w:tcPr>
          <w:p w:rsidR="001F15A1" w:rsidRPr="003F514A" w:rsidRDefault="001F15A1" w:rsidP="00DF6AC0">
            <w:pPr>
              <w:pStyle w:val="a4"/>
              <w:jc w:val="both"/>
              <w:rPr>
                <w:sz w:val="20"/>
                <w:szCs w:val="20"/>
              </w:rPr>
            </w:pPr>
            <w:r w:rsidRPr="003F514A">
              <w:rPr>
                <w:sz w:val="20"/>
                <w:szCs w:val="20"/>
              </w:rPr>
              <w:t>Требование к изменению начального значения критерия конкурса</w:t>
            </w:r>
          </w:p>
        </w:tc>
        <w:tc>
          <w:tcPr>
            <w:tcW w:w="2890" w:type="dxa"/>
          </w:tcPr>
          <w:p w:rsidR="001F15A1" w:rsidRPr="003F514A" w:rsidRDefault="001F15A1" w:rsidP="00DF6AC0">
            <w:pPr>
              <w:jc w:val="both"/>
              <w:rPr>
                <w:sz w:val="20"/>
                <w:szCs w:val="20"/>
              </w:rPr>
            </w:pPr>
            <w:r w:rsidRPr="003F514A">
              <w:rPr>
                <w:sz w:val="20"/>
                <w:szCs w:val="20"/>
              </w:rPr>
              <w:t>Коэффициент, учитывающий значимость (вес) критерия</w:t>
            </w:r>
          </w:p>
        </w:tc>
      </w:tr>
      <w:tr w:rsidR="001F15A1" w:rsidRPr="005C70BE" w:rsidTr="00DF6AC0">
        <w:tc>
          <w:tcPr>
            <w:tcW w:w="768" w:type="dxa"/>
          </w:tcPr>
          <w:p w:rsidR="001F15A1" w:rsidRPr="003F514A" w:rsidRDefault="001F15A1" w:rsidP="008025B1">
            <w:pPr>
              <w:numPr>
                <w:ilvl w:val="0"/>
                <w:numId w:val="11"/>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Размер ежегодной арендной платы</w:t>
            </w:r>
          </w:p>
        </w:tc>
        <w:tc>
          <w:tcPr>
            <w:tcW w:w="2521" w:type="dxa"/>
          </w:tcPr>
          <w:p w:rsidR="001F15A1" w:rsidRPr="003F514A" w:rsidRDefault="001F15A1" w:rsidP="00DF6AC0">
            <w:pPr>
              <w:jc w:val="both"/>
              <w:rPr>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0,5</w:t>
            </w:r>
          </w:p>
        </w:tc>
      </w:tr>
      <w:tr w:rsidR="001F15A1" w:rsidRPr="005C70BE" w:rsidTr="00DF6AC0">
        <w:tc>
          <w:tcPr>
            <w:tcW w:w="768" w:type="dxa"/>
          </w:tcPr>
          <w:p w:rsidR="001F15A1" w:rsidRPr="003F514A" w:rsidRDefault="001F15A1" w:rsidP="008025B1">
            <w:pPr>
              <w:numPr>
                <w:ilvl w:val="0"/>
                <w:numId w:val="11"/>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Объем оказания услуг с использованием имущества, права на которое передаются по договору аренды</w:t>
            </w:r>
          </w:p>
        </w:tc>
        <w:tc>
          <w:tcPr>
            <w:tcW w:w="2521" w:type="dxa"/>
          </w:tcPr>
          <w:p w:rsidR="001F15A1" w:rsidRPr="003F514A" w:rsidRDefault="001F15A1" w:rsidP="00DF6AC0">
            <w:pPr>
              <w:jc w:val="both"/>
              <w:rPr>
                <w:b/>
                <w:color w:val="000000"/>
                <w:sz w:val="20"/>
                <w:szCs w:val="20"/>
              </w:rPr>
            </w:pPr>
          </w:p>
          <w:p w:rsidR="001F15A1" w:rsidRPr="003F514A" w:rsidRDefault="001F15A1" w:rsidP="00DF6AC0">
            <w:pPr>
              <w:jc w:val="both"/>
              <w:rPr>
                <w:b/>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8025B1">
            <w:pPr>
              <w:numPr>
                <w:ilvl w:val="0"/>
                <w:numId w:val="11"/>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 xml:space="preserve">Допустимая продолжительность перерыва представления </w:t>
            </w:r>
            <w:proofErr w:type="gramStart"/>
            <w:r w:rsidRPr="003F514A">
              <w:rPr>
                <w:color w:val="000000"/>
                <w:sz w:val="20"/>
                <w:szCs w:val="20"/>
              </w:rPr>
              <w:t>коммунальных</w:t>
            </w:r>
            <w:proofErr w:type="gramEnd"/>
            <w:r w:rsidRPr="003F514A">
              <w:rPr>
                <w:color w:val="000000"/>
                <w:sz w:val="20"/>
                <w:szCs w:val="20"/>
              </w:rPr>
              <w:t xml:space="preserve"> услуг-4 часа</w:t>
            </w:r>
          </w:p>
        </w:tc>
        <w:tc>
          <w:tcPr>
            <w:tcW w:w="2521" w:type="dxa"/>
          </w:tcPr>
          <w:p w:rsidR="001F15A1" w:rsidRPr="003F514A" w:rsidRDefault="001F15A1" w:rsidP="00DF6AC0">
            <w:pPr>
              <w:jc w:val="both"/>
              <w:rPr>
                <w:color w:val="000000"/>
                <w:sz w:val="20"/>
                <w:szCs w:val="20"/>
              </w:rPr>
            </w:pPr>
            <w:r w:rsidRPr="003F514A">
              <w:rPr>
                <w:color w:val="000000"/>
                <w:sz w:val="20"/>
                <w:szCs w:val="20"/>
              </w:rPr>
              <w:t>уменьшение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8025B1">
            <w:pPr>
              <w:numPr>
                <w:ilvl w:val="0"/>
                <w:numId w:val="11"/>
              </w:numPr>
              <w:tabs>
                <w:tab w:val="left" w:pos="0"/>
              </w:tabs>
              <w:jc w:val="both"/>
              <w:rPr>
                <w:sz w:val="20"/>
                <w:szCs w:val="20"/>
              </w:rPr>
            </w:pPr>
          </w:p>
        </w:tc>
        <w:tc>
          <w:tcPr>
            <w:tcW w:w="3392" w:type="dxa"/>
          </w:tcPr>
          <w:p w:rsidR="001F15A1" w:rsidRPr="003F514A" w:rsidRDefault="001F15A1" w:rsidP="00DF6AC0">
            <w:pPr>
              <w:tabs>
                <w:tab w:val="left" w:pos="0"/>
              </w:tabs>
              <w:jc w:val="both"/>
              <w:rPr>
                <w:color w:val="000000"/>
                <w:sz w:val="20"/>
                <w:szCs w:val="20"/>
              </w:rPr>
            </w:pPr>
            <w:r w:rsidRPr="001E2F37">
              <w:rPr>
                <w:color w:val="000000"/>
                <w:sz w:val="20"/>
                <w:szCs w:val="20"/>
              </w:rPr>
              <w:t>Цены на товары (работы, услуги), производимые (выполняемые, оказываемые) с использованием имущества, права на которое передаются по договору</w:t>
            </w:r>
          </w:p>
        </w:tc>
        <w:tc>
          <w:tcPr>
            <w:tcW w:w="2521"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максимальный рост цены не более 15% ежегодно</w:t>
            </w:r>
          </w:p>
        </w:tc>
        <w:tc>
          <w:tcPr>
            <w:tcW w:w="2890"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уменьшение</w:t>
            </w:r>
            <w:r>
              <w:rPr>
                <w:b w:val="0"/>
                <w:caps w:val="0"/>
                <w:sz w:val="22"/>
                <w:szCs w:val="22"/>
              </w:rPr>
              <w:t xml:space="preserve"> на 0,4</w:t>
            </w:r>
          </w:p>
        </w:tc>
      </w:tr>
      <w:tr w:rsidR="001F15A1" w:rsidRPr="005C70BE" w:rsidTr="00DF6AC0">
        <w:tc>
          <w:tcPr>
            <w:tcW w:w="9571" w:type="dxa"/>
            <w:gridSpan w:val="4"/>
          </w:tcPr>
          <w:p w:rsidR="001F15A1" w:rsidRPr="003F514A" w:rsidRDefault="001F15A1" w:rsidP="00DF6AC0">
            <w:pPr>
              <w:jc w:val="both"/>
              <w:rPr>
                <w:b/>
                <w:sz w:val="20"/>
                <w:szCs w:val="20"/>
              </w:rPr>
            </w:pPr>
            <w:r w:rsidRPr="003F514A">
              <w:rPr>
                <w:b/>
                <w:sz w:val="20"/>
                <w:szCs w:val="20"/>
              </w:rPr>
              <w:t>Совокупная значимость критериев- 1</w:t>
            </w:r>
          </w:p>
        </w:tc>
      </w:tr>
    </w:tbl>
    <w:p w:rsidR="001F15A1" w:rsidRDefault="001F15A1" w:rsidP="008025B1">
      <w:pPr>
        <w:pStyle w:val="a9"/>
        <w:suppressAutoHyphens/>
        <w:ind w:left="0" w:right="0"/>
        <w:rPr>
          <w:sz w:val="24"/>
          <w:szCs w:val="24"/>
          <w:lang w:eastAsia="ar-SA"/>
        </w:rPr>
      </w:pPr>
      <w:r>
        <w:rPr>
          <w:sz w:val="24"/>
          <w:szCs w:val="24"/>
          <w:lang w:eastAsia="ar-SA"/>
        </w:rPr>
        <w:t>Лот</w:t>
      </w:r>
      <w:proofErr w:type="gramStart"/>
      <w:r>
        <w:rPr>
          <w:sz w:val="24"/>
          <w:szCs w:val="24"/>
          <w:lang w:eastAsia="ar-SA"/>
        </w:rPr>
        <w:t>6</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3392"/>
        <w:gridCol w:w="2521"/>
        <w:gridCol w:w="2890"/>
      </w:tblGrid>
      <w:tr w:rsidR="001F15A1" w:rsidRPr="005C70BE" w:rsidTr="00DF6AC0">
        <w:tc>
          <w:tcPr>
            <w:tcW w:w="768" w:type="dxa"/>
          </w:tcPr>
          <w:p w:rsidR="001F15A1" w:rsidRPr="003F514A" w:rsidRDefault="001F15A1" w:rsidP="00DF6AC0">
            <w:pPr>
              <w:jc w:val="both"/>
              <w:rPr>
                <w:sz w:val="20"/>
                <w:szCs w:val="20"/>
              </w:rPr>
            </w:pPr>
            <w:r w:rsidRPr="003F514A">
              <w:rPr>
                <w:sz w:val="20"/>
                <w:szCs w:val="20"/>
              </w:rPr>
              <w:lastRenderedPageBreak/>
              <w:t xml:space="preserve">№ </w:t>
            </w:r>
            <w:proofErr w:type="spellStart"/>
            <w:proofErr w:type="gramStart"/>
            <w:r w:rsidRPr="003F514A">
              <w:rPr>
                <w:sz w:val="20"/>
                <w:szCs w:val="20"/>
              </w:rPr>
              <w:t>п</w:t>
            </w:r>
            <w:proofErr w:type="spellEnd"/>
            <w:proofErr w:type="gramEnd"/>
            <w:r w:rsidRPr="003F514A">
              <w:rPr>
                <w:sz w:val="20"/>
                <w:szCs w:val="20"/>
              </w:rPr>
              <w:t>/</w:t>
            </w:r>
            <w:proofErr w:type="spellStart"/>
            <w:r w:rsidRPr="003F514A">
              <w:rPr>
                <w:sz w:val="20"/>
                <w:szCs w:val="20"/>
              </w:rPr>
              <w:t>п</w:t>
            </w:r>
            <w:proofErr w:type="spellEnd"/>
          </w:p>
        </w:tc>
        <w:tc>
          <w:tcPr>
            <w:tcW w:w="3392" w:type="dxa"/>
          </w:tcPr>
          <w:p w:rsidR="001F15A1" w:rsidRPr="003F514A" w:rsidRDefault="001F15A1" w:rsidP="00DF6AC0">
            <w:pPr>
              <w:jc w:val="both"/>
              <w:rPr>
                <w:sz w:val="20"/>
                <w:szCs w:val="20"/>
              </w:rPr>
            </w:pPr>
            <w:r w:rsidRPr="003F514A">
              <w:rPr>
                <w:sz w:val="20"/>
                <w:szCs w:val="20"/>
              </w:rPr>
              <w:t>Наименование критерия</w:t>
            </w:r>
          </w:p>
        </w:tc>
        <w:tc>
          <w:tcPr>
            <w:tcW w:w="2521" w:type="dxa"/>
          </w:tcPr>
          <w:p w:rsidR="001F15A1" w:rsidRPr="003F514A" w:rsidRDefault="001F15A1" w:rsidP="00DF6AC0">
            <w:pPr>
              <w:pStyle w:val="a4"/>
              <w:jc w:val="both"/>
              <w:rPr>
                <w:sz w:val="20"/>
                <w:szCs w:val="20"/>
              </w:rPr>
            </w:pPr>
            <w:r w:rsidRPr="003F514A">
              <w:rPr>
                <w:sz w:val="20"/>
                <w:szCs w:val="20"/>
              </w:rPr>
              <w:t>Требование к изменению начального значения критерия конкурса</w:t>
            </w:r>
          </w:p>
        </w:tc>
        <w:tc>
          <w:tcPr>
            <w:tcW w:w="2890" w:type="dxa"/>
          </w:tcPr>
          <w:p w:rsidR="001F15A1" w:rsidRPr="003F514A" w:rsidRDefault="001F15A1" w:rsidP="00DF6AC0">
            <w:pPr>
              <w:jc w:val="both"/>
              <w:rPr>
                <w:sz w:val="20"/>
                <w:szCs w:val="20"/>
              </w:rPr>
            </w:pPr>
            <w:r w:rsidRPr="003F514A">
              <w:rPr>
                <w:sz w:val="20"/>
                <w:szCs w:val="20"/>
              </w:rPr>
              <w:t>Коэффициент, учитывающий значимость (вес) критерия</w:t>
            </w:r>
          </w:p>
        </w:tc>
      </w:tr>
      <w:tr w:rsidR="001F15A1" w:rsidRPr="005C70BE" w:rsidTr="00DF6AC0">
        <w:tc>
          <w:tcPr>
            <w:tcW w:w="768" w:type="dxa"/>
          </w:tcPr>
          <w:p w:rsidR="001F15A1" w:rsidRPr="003F514A" w:rsidRDefault="001F15A1" w:rsidP="008025B1">
            <w:pPr>
              <w:numPr>
                <w:ilvl w:val="0"/>
                <w:numId w:val="12"/>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Размер ежегодной арендной платы</w:t>
            </w:r>
          </w:p>
        </w:tc>
        <w:tc>
          <w:tcPr>
            <w:tcW w:w="2521" w:type="dxa"/>
          </w:tcPr>
          <w:p w:rsidR="001F15A1" w:rsidRPr="003F514A" w:rsidRDefault="001F15A1" w:rsidP="00DF6AC0">
            <w:pPr>
              <w:jc w:val="both"/>
              <w:rPr>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0,5</w:t>
            </w:r>
          </w:p>
        </w:tc>
      </w:tr>
      <w:tr w:rsidR="001F15A1" w:rsidRPr="005C70BE" w:rsidTr="00DF6AC0">
        <w:tc>
          <w:tcPr>
            <w:tcW w:w="768" w:type="dxa"/>
          </w:tcPr>
          <w:p w:rsidR="001F15A1" w:rsidRPr="003F514A" w:rsidRDefault="001F15A1" w:rsidP="008025B1">
            <w:pPr>
              <w:numPr>
                <w:ilvl w:val="0"/>
                <w:numId w:val="12"/>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Объем оказания услуг с использованием имущества, права на которое передаются по договору аренды</w:t>
            </w:r>
          </w:p>
        </w:tc>
        <w:tc>
          <w:tcPr>
            <w:tcW w:w="2521" w:type="dxa"/>
          </w:tcPr>
          <w:p w:rsidR="001F15A1" w:rsidRPr="003F514A" w:rsidRDefault="001F15A1" w:rsidP="00DF6AC0">
            <w:pPr>
              <w:jc w:val="both"/>
              <w:rPr>
                <w:b/>
                <w:color w:val="000000"/>
                <w:sz w:val="20"/>
                <w:szCs w:val="20"/>
              </w:rPr>
            </w:pPr>
          </w:p>
          <w:p w:rsidR="001F15A1" w:rsidRPr="003F514A" w:rsidRDefault="001F15A1" w:rsidP="00DF6AC0">
            <w:pPr>
              <w:jc w:val="both"/>
              <w:rPr>
                <w:b/>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8025B1">
            <w:pPr>
              <w:numPr>
                <w:ilvl w:val="0"/>
                <w:numId w:val="12"/>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 xml:space="preserve">Допустимая продолжительность перерыва представления </w:t>
            </w:r>
            <w:proofErr w:type="gramStart"/>
            <w:r w:rsidRPr="003F514A">
              <w:rPr>
                <w:color w:val="000000"/>
                <w:sz w:val="20"/>
                <w:szCs w:val="20"/>
              </w:rPr>
              <w:t>коммунальных</w:t>
            </w:r>
            <w:proofErr w:type="gramEnd"/>
            <w:r w:rsidRPr="003F514A">
              <w:rPr>
                <w:color w:val="000000"/>
                <w:sz w:val="20"/>
                <w:szCs w:val="20"/>
              </w:rPr>
              <w:t xml:space="preserve"> услуг-4 часа</w:t>
            </w:r>
          </w:p>
        </w:tc>
        <w:tc>
          <w:tcPr>
            <w:tcW w:w="2521" w:type="dxa"/>
          </w:tcPr>
          <w:p w:rsidR="001F15A1" w:rsidRPr="003F514A" w:rsidRDefault="001F15A1" w:rsidP="00DF6AC0">
            <w:pPr>
              <w:jc w:val="both"/>
              <w:rPr>
                <w:color w:val="000000"/>
                <w:sz w:val="20"/>
                <w:szCs w:val="20"/>
              </w:rPr>
            </w:pPr>
            <w:r w:rsidRPr="003F514A">
              <w:rPr>
                <w:color w:val="000000"/>
                <w:sz w:val="20"/>
                <w:szCs w:val="20"/>
              </w:rPr>
              <w:t>уменьшение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8025B1">
            <w:pPr>
              <w:numPr>
                <w:ilvl w:val="0"/>
                <w:numId w:val="12"/>
              </w:numPr>
              <w:tabs>
                <w:tab w:val="left" w:pos="0"/>
              </w:tabs>
              <w:jc w:val="both"/>
              <w:rPr>
                <w:sz w:val="20"/>
                <w:szCs w:val="20"/>
              </w:rPr>
            </w:pPr>
          </w:p>
        </w:tc>
        <w:tc>
          <w:tcPr>
            <w:tcW w:w="3392" w:type="dxa"/>
          </w:tcPr>
          <w:p w:rsidR="001F15A1" w:rsidRPr="003F514A" w:rsidRDefault="001F15A1" w:rsidP="00DF6AC0">
            <w:pPr>
              <w:tabs>
                <w:tab w:val="left" w:pos="0"/>
              </w:tabs>
              <w:jc w:val="both"/>
              <w:rPr>
                <w:color w:val="000000"/>
                <w:sz w:val="20"/>
                <w:szCs w:val="20"/>
              </w:rPr>
            </w:pPr>
            <w:r w:rsidRPr="001E2F37">
              <w:rPr>
                <w:color w:val="000000"/>
                <w:sz w:val="20"/>
                <w:szCs w:val="20"/>
              </w:rPr>
              <w:t>Цены на товары (работы, услуги), производимые (выполняемые, оказываемые) с использованием имущества, права на которое передаются по договору</w:t>
            </w:r>
          </w:p>
        </w:tc>
        <w:tc>
          <w:tcPr>
            <w:tcW w:w="2521"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максимальный рост цены не более 15% ежегодно</w:t>
            </w:r>
          </w:p>
        </w:tc>
        <w:tc>
          <w:tcPr>
            <w:tcW w:w="2890"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уменьшение</w:t>
            </w:r>
            <w:r>
              <w:rPr>
                <w:b w:val="0"/>
                <w:caps w:val="0"/>
                <w:sz w:val="22"/>
                <w:szCs w:val="22"/>
              </w:rPr>
              <w:t xml:space="preserve"> на 0,4</w:t>
            </w:r>
          </w:p>
        </w:tc>
      </w:tr>
      <w:tr w:rsidR="001F15A1" w:rsidRPr="005C70BE" w:rsidTr="00DF6AC0">
        <w:tc>
          <w:tcPr>
            <w:tcW w:w="9571" w:type="dxa"/>
            <w:gridSpan w:val="4"/>
          </w:tcPr>
          <w:p w:rsidR="001F15A1" w:rsidRPr="003F514A" w:rsidRDefault="001F15A1" w:rsidP="00DF6AC0">
            <w:pPr>
              <w:jc w:val="both"/>
              <w:rPr>
                <w:b/>
                <w:sz w:val="20"/>
                <w:szCs w:val="20"/>
              </w:rPr>
            </w:pPr>
            <w:r w:rsidRPr="003F514A">
              <w:rPr>
                <w:b/>
                <w:sz w:val="20"/>
                <w:szCs w:val="20"/>
              </w:rPr>
              <w:t>Совокупная значимость критериев- 1</w:t>
            </w:r>
          </w:p>
        </w:tc>
      </w:tr>
    </w:tbl>
    <w:p w:rsidR="001F15A1" w:rsidRDefault="001F15A1" w:rsidP="008025B1">
      <w:pPr>
        <w:pStyle w:val="a9"/>
        <w:suppressAutoHyphens/>
        <w:ind w:left="0" w:right="0"/>
        <w:rPr>
          <w:sz w:val="24"/>
          <w:szCs w:val="24"/>
          <w:lang w:eastAsia="ar-SA"/>
        </w:rPr>
      </w:pPr>
      <w:r>
        <w:rPr>
          <w:sz w:val="24"/>
          <w:szCs w:val="24"/>
          <w:lang w:eastAsia="ar-SA"/>
        </w:rPr>
        <w:t>Лот</w:t>
      </w:r>
      <w:proofErr w:type="gramStart"/>
      <w:r>
        <w:rPr>
          <w:sz w:val="24"/>
          <w:szCs w:val="24"/>
          <w:lang w:eastAsia="ar-SA"/>
        </w:rPr>
        <w:t>7</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3392"/>
        <w:gridCol w:w="2521"/>
        <w:gridCol w:w="2890"/>
      </w:tblGrid>
      <w:tr w:rsidR="001F15A1" w:rsidRPr="005C70BE" w:rsidTr="00DF6AC0">
        <w:tc>
          <w:tcPr>
            <w:tcW w:w="768" w:type="dxa"/>
          </w:tcPr>
          <w:p w:rsidR="001F15A1" w:rsidRPr="003F514A" w:rsidRDefault="001F15A1" w:rsidP="00DF6AC0">
            <w:pPr>
              <w:jc w:val="both"/>
              <w:rPr>
                <w:sz w:val="20"/>
                <w:szCs w:val="20"/>
              </w:rPr>
            </w:pPr>
            <w:r w:rsidRPr="003F514A">
              <w:rPr>
                <w:sz w:val="20"/>
                <w:szCs w:val="20"/>
              </w:rPr>
              <w:t xml:space="preserve">№ </w:t>
            </w:r>
            <w:proofErr w:type="spellStart"/>
            <w:proofErr w:type="gramStart"/>
            <w:r w:rsidRPr="003F514A">
              <w:rPr>
                <w:sz w:val="20"/>
                <w:szCs w:val="20"/>
              </w:rPr>
              <w:t>п</w:t>
            </w:r>
            <w:proofErr w:type="spellEnd"/>
            <w:proofErr w:type="gramEnd"/>
            <w:r w:rsidRPr="003F514A">
              <w:rPr>
                <w:sz w:val="20"/>
                <w:szCs w:val="20"/>
              </w:rPr>
              <w:t>/</w:t>
            </w:r>
            <w:proofErr w:type="spellStart"/>
            <w:r w:rsidRPr="003F514A">
              <w:rPr>
                <w:sz w:val="20"/>
                <w:szCs w:val="20"/>
              </w:rPr>
              <w:t>п</w:t>
            </w:r>
            <w:proofErr w:type="spellEnd"/>
          </w:p>
        </w:tc>
        <w:tc>
          <w:tcPr>
            <w:tcW w:w="3392" w:type="dxa"/>
          </w:tcPr>
          <w:p w:rsidR="001F15A1" w:rsidRPr="003F514A" w:rsidRDefault="001F15A1" w:rsidP="00DF6AC0">
            <w:pPr>
              <w:jc w:val="both"/>
              <w:rPr>
                <w:sz w:val="20"/>
                <w:szCs w:val="20"/>
              </w:rPr>
            </w:pPr>
            <w:r w:rsidRPr="003F514A">
              <w:rPr>
                <w:sz w:val="20"/>
                <w:szCs w:val="20"/>
              </w:rPr>
              <w:t>Наименование критерия</w:t>
            </w:r>
          </w:p>
        </w:tc>
        <w:tc>
          <w:tcPr>
            <w:tcW w:w="2521" w:type="dxa"/>
          </w:tcPr>
          <w:p w:rsidR="001F15A1" w:rsidRPr="003F514A" w:rsidRDefault="001F15A1" w:rsidP="00DF6AC0">
            <w:pPr>
              <w:pStyle w:val="a4"/>
              <w:jc w:val="both"/>
              <w:rPr>
                <w:sz w:val="20"/>
                <w:szCs w:val="20"/>
              </w:rPr>
            </w:pPr>
            <w:r w:rsidRPr="003F514A">
              <w:rPr>
                <w:sz w:val="20"/>
                <w:szCs w:val="20"/>
              </w:rPr>
              <w:t>Требование к изменению начального значения критерия конкурса</w:t>
            </w:r>
          </w:p>
        </w:tc>
        <w:tc>
          <w:tcPr>
            <w:tcW w:w="2890" w:type="dxa"/>
          </w:tcPr>
          <w:p w:rsidR="001F15A1" w:rsidRPr="003F514A" w:rsidRDefault="001F15A1" w:rsidP="00DF6AC0">
            <w:pPr>
              <w:jc w:val="both"/>
              <w:rPr>
                <w:sz w:val="20"/>
                <w:szCs w:val="20"/>
              </w:rPr>
            </w:pPr>
            <w:r w:rsidRPr="003F514A">
              <w:rPr>
                <w:sz w:val="20"/>
                <w:szCs w:val="20"/>
              </w:rPr>
              <w:t>Коэффициент, учитывающий значимость (вес) критерия</w:t>
            </w:r>
          </w:p>
        </w:tc>
      </w:tr>
      <w:tr w:rsidR="001F15A1" w:rsidRPr="005C70BE" w:rsidTr="00DF6AC0">
        <w:tc>
          <w:tcPr>
            <w:tcW w:w="768" w:type="dxa"/>
          </w:tcPr>
          <w:p w:rsidR="001F15A1" w:rsidRPr="003F514A" w:rsidRDefault="001F15A1" w:rsidP="008025B1">
            <w:pPr>
              <w:numPr>
                <w:ilvl w:val="0"/>
                <w:numId w:val="13"/>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Размер ежегодной арендной платы</w:t>
            </w:r>
          </w:p>
        </w:tc>
        <w:tc>
          <w:tcPr>
            <w:tcW w:w="2521" w:type="dxa"/>
          </w:tcPr>
          <w:p w:rsidR="001F15A1" w:rsidRPr="003F514A" w:rsidRDefault="001F15A1" w:rsidP="00DF6AC0">
            <w:pPr>
              <w:jc w:val="both"/>
              <w:rPr>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0,5</w:t>
            </w:r>
          </w:p>
        </w:tc>
      </w:tr>
      <w:tr w:rsidR="001F15A1" w:rsidRPr="005C70BE" w:rsidTr="00DF6AC0">
        <w:tc>
          <w:tcPr>
            <w:tcW w:w="768" w:type="dxa"/>
          </w:tcPr>
          <w:p w:rsidR="001F15A1" w:rsidRPr="003F514A" w:rsidRDefault="001F15A1" w:rsidP="008025B1">
            <w:pPr>
              <w:numPr>
                <w:ilvl w:val="0"/>
                <w:numId w:val="13"/>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Объем оказания услуг с использованием имущества, права на которое передаются по договору аренды</w:t>
            </w:r>
          </w:p>
        </w:tc>
        <w:tc>
          <w:tcPr>
            <w:tcW w:w="2521" w:type="dxa"/>
          </w:tcPr>
          <w:p w:rsidR="001F15A1" w:rsidRPr="003F514A" w:rsidRDefault="001F15A1" w:rsidP="00DF6AC0">
            <w:pPr>
              <w:jc w:val="both"/>
              <w:rPr>
                <w:b/>
                <w:color w:val="000000"/>
                <w:sz w:val="20"/>
                <w:szCs w:val="20"/>
              </w:rPr>
            </w:pPr>
          </w:p>
          <w:p w:rsidR="001F15A1" w:rsidRPr="003F514A" w:rsidRDefault="001F15A1" w:rsidP="00DF6AC0">
            <w:pPr>
              <w:jc w:val="both"/>
              <w:rPr>
                <w:b/>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8025B1">
            <w:pPr>
              <w:numPr>
                <w:ilvl w:val="0"/>
                <w:numId w:val="13"/>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 xml:space="preserve">Допустимая продолжительность перерыва представления </w:t>
            </w:r>
            <w:proofErr w:type="gramStart"/>
            <w:r w:rsidRPr="003F514A">
              <w:rPr>
                <w:color w:val="000000"/>
                <w:sz w:val="20"/>
                <w:szCs w:val="20"/>
              </w:rPr>
              <w:t>коммунальных</w:t>
            </w:r>
            <w:proofErr w:type="gramEnd"/>
            <w:r w:rsidRPr="003F514A">
              <w:rPr>
                <w:color w:val="000000"/>
                <w:sz w:val="20"/>
                <w:szCs w:val="20"/>
              </w:rPr>
              <w:t xml:space="preserve"> услуг-4 часа</w:t>
            </w:r>
          </w:p>
        </w:tc>
        <w:tc>
          <w:tcPr>
            <w:tcW w:w="2521" w:type="dxa"/>
          </w:tcPr>
          <w:p w:rsidR="001F15A1" w:rsidRPr="003F514A" w:rsidRDefault="001F15A1" w:rsidP="00DF6AC0">
            <w:pPr>
              <w:jc w:val="both"/>
              <w:rPr>
                <w:color w:val="000000"/>
                <w:sz w:val="20"/>
                <w:szCs w:val="20"/>
              </w:rPr>
            </w:pPr>
            <w:r w:rsidRPr="003F514A">
              <w:rPr>
                <w:color w:val="000000"/>
                <w:sz w:val="20"/>
                <w:szCs w:val="20"/>
              </w:rPr>
              <w:t>уменьшение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8025B1">
            <w:pPr>
              <w:numPr>
                <w:ilvl w:val="0"/>
                <w:numId w:val="13"/>
              </w:numPr>
              <w:tabs>
                <w:tab w:val="left" w:pos="0"/>
              </w:tabs>
              <w:jc w:val="both"/>
              <w:rPr>
                <w:sz w:val="20"/>
                <w:szCs w:val="20"/>
              </w:rPr>
            </w:pPr>
          </w:p>
        </w:tc>
        <w:tc>
          <w:tcPr>
            <w:tcW w:w="3392" w:type="dxa"/>
          </w:tcPr>
          <w:p w:rsidR="001F15A1" w:rsidRPr="003F514A" w:rsidRDefault="001F15A1" w:rsidP="00DF6AC0">
            <w:pPr>
              <w:tabs>
                <w:tab w:val="left" w:pos="0"/>
              </w:tabs>
              <w:jc w:val="both"/>
              <w:rPr>
                <w:color w:val="000000"/>
                <w:sz w:val="20"/>
                <w:szCs w:val="20"/>
              </w:rPr>
            </w:pPr>
            <w:r w:rsidRPr="001E2F37">
              <w:rPr>
                <w:color w:val="000000"/>
                <w:sz w:val="20"/>
                <w:szCs w:val="20"/>
              </w:rPr>
              <w:t>Цены на товары (работы, услуги), производимые (выполняемые, оказываемые) с использованием имущества, права на которое передаются по договору</w:t>
            </w:r>
          </w:p>
        </w:tc>
        <w:tc>
          <w:tcPr>
            <w:tcW w:w="2521"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максимальный рост цены не более 15% ежегодно</w:t>
            </w:r>
          </w:p>
        </w:tc>
        <w:tc>
          <w:tcPr>
            <w:tcW w:w="2890"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уменьшение</w:t>
            </w:r>
            <w:r>
              <w:rPr>
                <w:b w:val="0"/>
                <w:caps w:val="0"/>
                <w:sz w:val="22"/>
                <w:szCs w:val="22"/>
              </w:rPr>
              <w:t xml:space="preserve"> на 0,4</w:t>
            </w:r>
          </w:p>
        </w:tc>
      </w:tr>
      <w:tr w:rsidR="001F15A1" w:rsidRPr="005C70BE" w:rsidTr="00DF6AC0">
        <w:tc>
          <w:tcPr>
            <w:tcW w:w="9571" w:type="dxa"/>
            <w:gridSpan w:val="4"/>
          </w:tcPr>
          <w:p w:rsidR="001F15A1" w:rsidRPr="003F514A" w:rsidRDefault="001F15A1" w:rsidP="00DF6AC0">
            <w:pPr>
              <w:jc w:val="both"/>
              <w:rPr>
                <w:b/>
                <w:sz w:val="20"/>
                <w:szCs w:val="20"/>
              </w:rPr>
            </w:pPr>
            <w:r w:rsidRPr="003F514A">
              <w:rPr>
                <w:b/>
                <w:sz w:val="20"/>
                <w:szCs w:val="20"/>
              </w:rPr>
              <w:t>Совокупная значимость критериев- 1</w:t>
            </w:r>
          </w:p>
        </w:tc>
      </w:tr>
    </w:tbl>
    <w:p w:rsidR="001F15A1" w:rsidRDefault="001F15A1" w:rsidP="008025B1">
      <w:pPr>
        <w:pStyle w:val="a9"/>
        <w:suppressAutoHyphens/>
        <w:ind w:left="0" w:right="0"/>
        <w:rPr>
          <w:sz w:val="24"/>
          <w:szCs w:val="24"/>
          <w:lang w:eastAsia="ar-SA"/>
        </w:rPr>
      </w:pPr>
      <w:r>
        <w:rPr>
          <w:sz w:val="24"/>
          <w:szCs w:val="24"/>
          <w:lang w:eastAsia="ar-SA"/>
        </w:rPr>
        <w:t>Лот8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3392"/>
        <w:gridCol w:w="2521"/>
        <w:gridCol w:w="2890"/>
      </w:tblGrid>
      <w:tr w:rsidR="001F15A1" w:rsidRPr="005C70BE" w:rsidTr="00DF6AC0">
        <w:tc>
          <w:tcPr>
            <w:tcW w:w="768" w:type="dxa"/>
          </w:tcPr>
          <w:p w:rsidR="001F15A1" w:rsidRPr="003F514A" w:rsidRDefault="001F15A1" w:rsidP="00DF6AC0">
            <w:pPr>
              <w:jc w:val="both"/>
              <w:rPr>
                <w:sz w:val="20"/>
                <w:szCs w:val="20"/>
              </w:rPr>
            </w:pPr>
            <w:r w:rsidRPr="003F514A">
              <w:rPr>
                <w:sz w:val="20"/>
                <w:szCs w:val="20"/>
              </w:rPr>
              <w:t xml:space="preserve">№ </w:t>
            </w:r>
            <w:proofErr w:type="spellStart"/>
            <w:proofErr w:type="gramStart"/>
            <w:r w:rsidRPr="003F514A">
              <w:rPr>
                <w:sz w:val="20"/>
                <w:szCs w:val="20"/>
              </w:rPr>
              <w:t>п</w:t>
            </w:r>
            <w:proofErr w:type="spellEnd"/>
            <w:proofErr w:type="gramEnd"/>
            <w:r w:rsidRPr="003F514A">
              <w:rPr>
                <w:sz w:val="20"/>
                <w:szCs w:val="20"/>
              </w:rPr>
              <w:t>/</w:t>
            </w:r>
            <w:proofErr w:type="spellStart"/>
            <w:r w:rsidRPr="003F514A">
              <w:rPr>
                <w:sz w:val="20"/>
                <w:szCs w:val="20"/>
              </w:rPr>
              <w:t>п</w:t>
            </w:r>
            <w:proofErr w:type="spellEnd"/>
          </w:p>
        </w:tc>
        <w:tc>
          <w:tcPr>
            <w:tcW w:w="3392" w:type="dxa"/>
          </w:tcPr>
          <w:p w:rsidR="001F15A1" w:rsidRPr="003F514A" w:rsidRDefault="001F15A1" w:rsidP="00DF6AC0">
            <w:pPr>
              <w:jc w:val="both"/>
              <w:rPr>
                <w:sz w:val="20"/>
                <w:szCs w:val="20"/>
              </w:rPr>
            </w:pPr>
            <w:r w:rsidRPr="003F514A">
              <w:rPr>
                <w:sz w:val="20"/>
                <w:szCs w:val="20"/>
              </w:rPr>
              <w:t>Наименование критерия</w:t>
            </w:r>
          </w:p>
        </w:tc>
        <w:tc>
          <w:tcPr>
            <w:tcW w:w="2521" w:type="dxa"/>
          </w:tcPr>
          <w:p w:rsidR="001F15A1" w:rsidRPr="003F514A" w:rsidRDefault="001F15A1" w:rsidP="00DF6AC0">
            <w:pPr>
              <w:pStyle w:val="a4"/>
              <w:jc w:val="both"/>
              <w:rPr>
                <w:sz w:val="20"/>
                <w:szCs w:val="20"/>
              </w:rPr>
            </w:pPr>
            <w:r w:rsidRPr="003F514A">
              <w:rPr>
                <w:sz w:val="20"/>
                <w:szCs w:val="20"/>
              </w:rPr>
              <w:t>Требование к изменению начального значения критерия конкурса</w:t>
            </w:r>
          </w:p>
        </w:tc>
        <w:tc>
          <w:tcPr>
            <w:tcW w:w="2890" w:type="dxa"/>
          </w:tcPr>
          <w:p w:rsidR="001F15A1" w:rsidRPr="003F514A" w:rsidRDefault="001F15A1" w:rsidP="00DF6AC0">
            <w:pPr>
              <w:jc w:val="both"/>
              <w:rPr>
                <w:sz w:val="20"/>
                <w:szCs w:val="20"/>
              </w:rPr>
            </w:pPr>
            <w:r w:rsidRPr="003F514A">
              <w:rPr>
                <w:sz w:val="20"/>
                <w:szCs w:val="20"/>
              </w:rPr>
              <w:t>Коэффициент, учитывающий значимость (вес) критерия</w:t>
            </w:r>
          </w:p>
        </w:tc>
      </w:tr>
      <w:tr w:rsidR="001F15A1" w:rsidRPr="005C70BE" w:rsidTr="00DF6AC0">
        <w:tc>
          <w:tcPr>
            <w:tcW w:w="768" w:type="dxa"/>
          </w:tcPr>
          <w:p w:rsidR="001F15A1" w:rsidRPr="003F514A" w:rsidRDefault="001F15A1" w:rsidP="008025B1">
            <w:pPr>
              <w:numPr>
                <w:ilvl w:val="0"/>
                <w:numId w:val="14"/>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Размер ежегодной арендной платы</w:t>
            </w:r>
          </w:p>
        </w:tc>
        <w:tc>
          <w:tcPr>
            <w:tcW w:w="2521" w:type="dxa"/>
          </w:tcPr>
          <w:p w:rsidR="001F15A1" w:rsidRPr="003F514A" w:rsidRDefault="001F15A1" w:rsidP="00DF6AC0">
            <w:pPr>
              <w:jc w:val="both"/>
              <w:rPr>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0,5</w:t>
            </w:r>
          </w:p>
        </w:tc>
      </w:tr>
      <w:tr w:rsidR="001F15A1" w:rsidRPr="005C70BE" w:rsidTr="00DF6AC0">
        <w:tc>
          <w:tcPr>
            <w:tcW w:w="768" w:type="dxa"/>
          </w:tcPr>
          <w:p w:rsidR="001F15A1" w:rsidRPr="003F514A" w:rsidRDefault="001F15A1" w:rsidP="008025B1">
            <w:pPr>
              <w:numPr>
                <w:ilvl w:val="0"/>
                <w:numId w:val="14"/>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Объем оказания услуг с использованием имущества, права на которое передаются по договору аренды</w:t>
            </w:r>
          </w:p>
        </w:tc>
        <w:tc>
          <w:tcPr>
            <w:tcW w:w="2521" w:type="dxa"/>
          </w:tcPr>
          <w:p w:rsidR="001F15A1" w:rsidRPr="003F514A" w:rsidRDefault="001F15A1" w:rsidP="00DF6AC0">
            <w:pPr>
              <w:jc w:val="both"/>
              <w:rPr>
                <w:b/>
                <w:color w:val="000000"/>
                <w:sz w:val="20"/>
                <w:szCs w:val="20"/>
              </w:rPr>
            </w:pPr>
          </w:p>
          <w:p w:rsidR="001F15A1" w:rsidRPr="003F514A" w:rsidRDefault="001F15A1" w:rsidP="00DF6AC0">
            <w:pPr>
              <w:jc w:val="both"/>
              <w:rPr>
                <w:b/>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8025B1">
            <w:pPr>
              <w:numPr>
                <w:ilvl w:val="0"/>
                <w:numId w:val="14"/>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 xml:space="preserve">Допустимая продолжительность перерыва представления </w:t>
            </w:r>
            <w:proofErr w:type="gramStart"/>
            <w:r w:rsidRPr="003F514A">
              <w:rPr>
                <w:color w:val="000000"/>
                <w:sz w:val="20"/>
                <w:szCs w:val="20"/>
              </w:rPr>
              <w:t>коммунальных</w:t>
            </w:r>
            <w:proofErr w:type="gramEnd"/>
            <w:r w:rsidRPr="003F514A">
              <w:rPr>
                <w:color w:val="000000"/>
                <w:sz w:val="20"/>
                <w:szCs w:val="20"/>
              </w:rPr>
              <w:t xml:space="preserve"> услуг-4 часа</w:t>
            </w:r>
          </w:p>
        </w:tc>
        <w:tc>
          <w:tcPr>
            <w:tcW w:w="2521" w:type="dxa"/>
          </w:tcPr>
          <w:p w:rsidR="001F15A1" w:rsidRPr="003F514A" w:rsidRDefault="001F15A1" w:rsidP="00DF6AC0">
            <w:pPr>
              <w:jc w:val="both"/>
              <w:rPr>
                <w:color w:val="000000"/>
                <w:sz w:val="20"/>
                <w:szCs w:val="20"/>
              </w:rPr>
            </w:pPr>
            <w:r w:rsidRPr="003F514A">
              <w:rPr>
                <w:color w:val="000000"/>
                <w:sz w:val="20"/>
                <w:szCs w:val="20"/>
              </w:rPr>
              <w:t>уменьшение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8025B1">
            <w:pPr>
              <w:numPr>
                <w:ilvl w:val="0"/>
                <w:numId w:val="14"/>
              </w:numPr>
              <w:tabs>
                <w:tab w:val="left" w:pos="0"/>
              </w:tabs>
              <w:jc w:val="both"/>
              <w:rPr>
                <w:sz w:val="20"/>
                <w:szCs w:val="20"/>
              </w:rPr>
            </w:pPr>
          </w:p>
        </w:tc>
        <w:tc>
          <w:tcPr>
            <w:tcW w:w="3392" w:type="dxa"/>
          </w:tcPr>
          <w:p w:rsidR="001F15A1" w:rsidRPr="003F514A" w:rsidRDefault="001F15A1" w:rsidP="00DF6AC0">
            <w:pPr>
              <w:tabs>
                <w:tab w:val="left" w:pos="0"/>
              </w:tabs>
              <w:jc w:val="both"/>
              <w:rPr>
                <w:color w:val="000000"/>
                <w:sz w:val="20"/>
                <w:szCs w:val="20"/>
              </w:rPr>
            </w:pPr>
            <w:r w:rsidRPr="001E2F37">
              <w:rPr>
                <w:color w:val="000000"/>
                <w:sz w:val="20"/>
                <w:szCs w:val="20"/>
              </w:rPr>
              <w:t>Цены на товары (работы, услуги), производимые (выполняемые, оказываемые) с использованием имущества, права на которое передаются по договору</w:t>
            </w:r>
          </w:p>
        </w:tc>
        <w:tc>
          <w:tcPr>
            <w:tcW w:w="2521"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максимальный рост цены не более 15% ежегодно</w:t>
            </w:r>
          </w:p>
        </w:tc>
        <w:tc>
          <w:tcPr>
            <w:tcW w:w="2890"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уменьшение</w:t>
            </w:r>
            <w:r>
              <w:rPr>
                <w:b w:val="0"/>
                <w:caps w:val="0"/>
                <w:sz w:val="22"/>
                <w:szCs w:val="22"/>
              </w:rPr>
              <w:t xml:space="preserve"> на 0,4</w:t>
            </w:r>
          </w:p>
        </w:tc>
      </w:tr>
      <w:tr w:rsidR="001F15A1" w:rsidRPr="005C70BE" w:rsidTr="00DF6AC0">
        <w:tc>
          <w:tcPr>
            <w:tcW w:w="9571" w:type="dxa"/>
            <w:gridSpan w:val="4"/>
          </w:tcPr>
          <w:p w:rsidR="001F15A1" w:rsidRPr="003F514A" w:rsidRDefault="001F15A1" w:rsidP="00DF6AC0">
            <w:pPr>
              <w:jc w:val="both"/>
              <w:rPr>
                <w:b/>
                <w:sz w:val="20"/>
                <w:szCs w:val="20"/>
              </w:rPr>
            </w:pPr>
            <w:r w:rsidRPr="003F514A">
              <w:rPr>
                <w:b/>
                <w:sz w:val="20"/>
                <w:szCs w:val="20"/>
              </w:rPr>
              <w:t>Совокупная значимость критериев- 1</w:t>
            </w:r>
          </w:p>
        </w:tc>
      </w:tr>
    </w:tbl>
    <w:p w:rsidR="001F15A1" w:rsidRDefault="001F15A1" w:rsidP="008025B1">
      <w:pPr>
        <w:pStyle w:val="a9"/>
        <w:suppressAutoHyphens/>
        <w:ind w:left="0" w:right="0"/>
        <w:rPr>
          <w:sz w:val="24"/>
          <w:szCs w:val="24"/>
          <w:lang w:eastAsia="ar-SA"/>
        </w:rPr>
      </w:pPr>
      <w:r>
        <w:rPr>
          <w:sz w:val="24"/>
          <w:szCs w:val="24"/>
          <w:lang w:eastAsia="ar-SA"/>
        </w:rPr>
        <w:t>Лот</w:t>
      </w:r>
      <w:proofErr w:type="gramStart"/>
      <w:r>
        <w:rPr>
          <w:sz w:val="24"/>
          <w:szCs w:val="24"/>
          <w:lang w:eastAsia="ar-SA"/>
        </w:rPr>
        <w:t>9</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3392"/>
        <w:gridCol w:w="2521"/>
        <w:gridCol w:w="2890"/>
      </w:tblGrid>
      <w:tr w:rsidR="001F15A1" w:rsidRPr="005C70BE" w:rsidTr="00DF6AC0">
        <w:tc>
          <w:tcPr>
            <w:tcW w:w="768" w:type="dxa"/>
          </w:tcPr>
          <w:p w:rsidR="001F15A1" w:rsidRPr="003F514A" w:rsidRDefault="001F15A1" w:rsidP="00DF6AC0">
            <w:pPr>
              <w:jc w:val="both"/>
              <w:rPr>
                <w:sz w:val="20"/>
                <w:szCs w:val="20"/>
              </w:rPr>
            </w:pPr>
            <w:r w:rsidRPr="003F514A">
              <w:rPr>
                <w:sz w:val="20"/>
                <w:szCs w:val="20"/>
              </w:rPr>
              <w:t xml:space="preserve">№ </w:t>
            </w:r>
            <w:proofErr w:type="spellStart"/>
            <w:proofErr w:type="gramStart"/>
            <w:r w:rsidRPr="003F514A">
              <w:rPr>
                <w:sz w:val="20"/>
                <w:szCs w:val="20"/>
              </w:rPr>
              <w:t>п</w:t>
            </w:r>
            <w:proofErr w:type="spellEnd"/>
            <w:proofErr w:type="gramEnd"/>
            <w:r w:rsidRPr="003F514A">
              <w:rPr>
                <w:sz w:val="20"/>
                <w:szCs w:val="20"/>
              </w:rPr>
              <w:t>/</w:t>
            </w:r>
            <w:proofErr w:type="spellStart"/>
            <w:r w:rsidRPr="003F514A">
              <w:rPr>
                <w:sz w:val="20"/>
                <w:szCs w:val="20"/>
              </w:rPr>
              <w:t>п</w:t>
            </w:r>
            <w:proofErr w:type="spellEnd"/>
          </w:p>
        </w:tc>
        <w:tc>
          <w:tcPr>
            <w:tcW w:w="3392" w:type="dxa"/>
          </w:tcPr>
          <w:p w:rsidR="001F15A1" w:rsidRPr="003F514A" w:rsidRDefault="001F15A1" w:rsidP="00DF6AC0">
            <w:pPr>
              <w:jc w:val="both"/>
              <w:rPr>
                <w:sz w:val="20"/>
                <w:szCs w:val="20"/>
              </w:rPr>
            </w:pPr>
            <w:r w:rsidRPr="003F514A">
              <w:rPr>
                <w:sz w:val="20"/>
                <w:szCs w:val="20"/>
              </w:rPr>
              <w:t>Наименование критерия</w:t>
            </w:r>
          </w:p>
        </w:tc>
        <w:tc>
          <w:tcPr>
            <w:tcW w:w="2521" w:type="dxa"/>
          </w:tcPr>
          <w:p w:rsidR="001F15A1" w:rsidRPr="003F514A" w:rsidRDefault="001F15A1" w:rsidP="00DF6AC0">
            <w:pPr>
              <w:pStyle w:val="a4"/>
              <w:jc w:val="both"/>
              <w:rPr>
                <w:sz w:val="20"/>
                <w:szCs w:val="20"/>
              </w:rPr>
            </w:pPr>
            <w:r w:rsidRPr="003F514A">
              <w:rPr>
                <w:sz w:val="20"/>
                <w:szCs w:val="20"/>
              </w:rPr>
              <w:t>Требование к изменению начального значения критерия конкурса</w:t>
            </w:r>
          </w:p>
        </w:tc>
        <w:tc>
          <w:tcPr>
            <w:tcW w:w="2890" w:type="dxa"/>
          </w:tcPr>
          <w:p w:rsidR="001F15A1" w:rsidRPr="003F514A" w:rsidRDefault="001F15A1" w:rsidP="00DF6AC0">
            <w:pPr>
              <w:jc w:val="both"/>
              <w:rPr>
                <w:sz w:val="20"/>
                <w:szCs w:val="20"/>
              </w:rPr>
            </w:pPr>
            <w:r w:rsidRPr="003F514A">
              <w:rPr>
                <w:sz w:val="20"/>
                <w:szCs w:val="20"/>
              </w:rPr>
              <w:t>Коэффициент, учитывающий значимость (вес) критерия</w:t>
            </w:r>
          </w:p>
        </w:tc>
      </w:tr>
      <w:tr w:rsidR="001F15A1" w:rsidRPr="005C70BE" w:rsidTr="00DF6AC0">
        <w:tc>
          <w:tcPr>
            <w:tcW w:w="768" w:type="dxa"/>
          </w:tcPr>
          <w:p w:rsidR="001F15A1" w:rsidRPr="003F514A" w:rsidRDefault="001F15A1" w:rsidP="008025B1">
            <w:pPr>
              <w:numPr>
                <w:ilvl w:val="0"/>
                <w:numId w:val="15"/>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Размер ежегодной арендной платы</w:t>
            </w:r>
          </w:p>
        </w:tc>
        <w:tc>
          <w:tcPr>
            <w:tcW w:w="2521" w:type="dxa"/>
          </w:tcPr>
          <w:p w:rsidR="001F15A1" w:rsidRPr="003F514A" w:rsidRDefault="001F15A1" w:rsidP="00DF6AC0">
            <w:pPr>
              <w:jc w:val="both"/>
              <w:rPr>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0,5</w:t>
            </w:r>
          </w:p>
        </w:tc>
      </w:tr>
      <w:tr w:rsidR="001F15A1" w:rsidRPr="005C70BE" w:rsidTr="00DF6AC0">
        <w:tc>
          <w:tcPr>
            <w:tcW w:w="768" w:type="dxa"/>
          </w:tcPr>
          <w:p w:rsidR="001F15A1" w:rsidRPr="003F514A" w:rsidRDefault="001F15A1" w:rsidP="008025B1">
            <w:pPr>
              <w:numPr>
                <w:ilvl w:val="0"/>
                <w:numId w:val="15"/>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 xml:space="preserve">Объем оказания услуг с использованием имущества, права на которое передаются по договору </w:t>
            </w:r>
            <w:r w:rsidRPr="003F514A">
              <w:rPr>
                <w:color w:val="000000"/>
                <w:sz w:val="20"/>
                <w:szCs w:val="20"/>
              </w:rPr>
              <w:lastRenderedPageBreak/>
              <w:t>аренды</w:t>
            </w:r>
          </w:p>
        </w:tc>
        <w:tc>
          <w:tcPr>
            <w:tcW w:w="2521" w:type="dxa"/>
          </w:tcPr>
          <w:p w:rsidR="001F15A1" w:rsidRPr="003F514A" w:rsidRDefault="001F15A1" w:rsidP="00DF6AC0">
            <w:pPr>
              <w:jc w:val="both"/>
              <w:rPr>
                <w:b/>
                <w:color w:val="000000"/>
                <w:sz w:val="20"/>
                <w:szCs w:val="20"/>
              </w:rPr>
            </w:pPr>
          </w:p>
          <w:p w:rsidR="001F15A1" w:rsidRPr="003F514A" w:rsidRDefault="001F15A1" w:rsidP="00DF6AC0">
            <w:pPr>
              <w:jc w:val="both"/>
              <w:rPr>
                <w:b/>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8025B1">
            <w:pPr>
              <w:numPr>
                <w:ilvl w:val="0"/>
                <w:numId w:val="15"/>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 xml:space="preserve">Допустимая продолжительность перерыва представления </w:t>
            </w:r>
            <w:proofErr w:type="gramStart"/>
            <w:r w:rsidRPr="003F514A">
              <w:rPr>
                <w:color w:val="000000"/>
                <w:sz w:val="20"/>
                <w:szCs w:val="20"/>
              </w:rPr>
              <w:t>коммунальных</w:t>
            </w:r>
            <w:proofErr w:type="gramEnd"/>
            <w:r w:rsidRPr="003F514A">
              <w:rPr>
                <w:color w:val="000000"/>
                <w:sz w:val="20"/>
                <w:szCs w:val="20"/>
              </w:rPr>
              <w:t xml:space="preserve"> услуг-4 часа</w:t>
            </w:r>
          </w:p>
        </w:tc>
        <w:tc>
          <w:tcPr>
            <w:tcW w:w="2521" w:type="dxa"/>
          </w:tcPr>
          <w:p w:rsidR="001F15A1" w:rsidRPr="003F514A" w:rsidRDefault="001F15A1" w:rsidP="00DF6AC0">
            <w:pPr>
              <w:jc w:val="both"/>
              <w:rPr>
                <w:color w:val="000000"/>
                <w:sz w:val="20"/>
                <w:szCs w:val="20"/>
              </w:rPr>
            </w:pPr>
            <w:r w:rsidRPr="003F514A">
              <w:rPr>
                <w:color w:val="000000"/>
                <w:sz w:val="20"/>
                <w:szCs w:val="20"/>
              </w:rPr>
              <w:t>уменьшение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8025B1">
            <w:pPr>
              <w:numPr>
                <w:ilvl w:val="0"/>
                <w:numId w:val="15"/>
              </w:numPr>
              <w:tabs>
                <w:tab w:val="left" w:pos="0"/>
              </w:tabs>
              <w:jc w:val="both"/>
              <w:rPr>
                <w:sz w:val="20"/>
                <w:szCs w:val="20"/>
              </w:rPr>
            </w:pPr>
          </w:p>
        </w:tc>
        <w:tc>
          <w:tcPr>
            <w:tcW w:w="3392" w:type="dxa"/>
          </w:tcPr>
          <w:p w:rsidR="001F15A1" w:rsidRPr="003F514A" w:rsidRDefault="001F15A1" w:rsidP="00DF6AC0">
            <w:pPr>
              <w:tabs>
                <w:tab w:val="left" w:pos="0"/>
              </w:tabs>
              <w:jc w:val="both"/>
              <w:rPr>
                <w:color w:val="000000"/>
                <w:sz w:val="20"/>
                <w:szCs w:val="20"/>
              </w:rPr>
            </w:pPr>
            <w:r w:rsidRPr="001E2F37">
              <w:rPr>
                <w:color w:val="000000"/>
                <w:sz w:val="20"/>
                <w:szCs w:val="20"/>
              </w:rPr>
              <w:t>Цены на товары (работы, услуги), производимые (выполняемые, оказываемые) с использованием имущества, права на которое передаются по договору</w:t>
            </w:r>
          </w:p>
        </w:tc>
        <w:tc>
          <w:tcPr>
            <w:tcW w:w="2521"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максимальный рост цены не более 15% ежегодно</w:t>
            </w:r>
          </w:p>
        </w:tc>
        <w:tc>
          <w:tcPr>
            <w:tcW w:w="2890"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уменьшение</w:t>
            </w:r>
            <w:r>
              <w:rPr>
                <w:b w:val="0"/>
                <w:caps w:val="0"/>
                <w:sz w:val="22"/>
                <w:szCs w:val="22"/>
              </w:rPr>
              <w:t xml:space="preserve"> на 0,4</w:t>
            </w:r>
          </w:p>
        </w:tc>
      </w:tr>
      <w:tr w:rsidR="001F15A1" w:rsidRPr="005C70BE" w:rsidTr="00DF6AC0">
        <w:tc>
          <w:tcPr>
            <w:tcW w:w="9571" w:type="dxa"/>
            <w:gridSpan w:val="4"/>
          </w:tcPr>
          <w:p w:rsidR="001F15A1" w:rsidRPr="003F514A" w:rsidRDefault="001F15A1" w:rsidP="00DF6AC0">
            <w:pPr>
              <w:jc w:val="both"/>
              <w:rPr>
                <w:b/>
                <w:sz w:val="20"/>
                <w:szCs w:val="20"/>
              </w:rPr>
            </w:pPr>
            <w:r w:rsidRPr="003F514A">
              <w:rPr>
                <w:b/>
                <w:sz w:val="20"/>
                <w:szCs w:val="20"/>
              </w:rPr>
              <w:t>Совокупная значимость критериев- 1</w:t>
            </w:r>
          </w:p>
        </w:tc>
      </w:tr>
    </w:tbl>
    <w:p w:rsidR="001F15A1" w:rsidRDefault="001F15A1" w:rsidP="008025B1">
      <w:pPr>
        <w:pStyle w:val="a9"/>
        <w:suppressAutoHyphens/>
        <w:ind w:left="0" w:right="0"/>
        <w:rPr>
          <w:sz w:val="24"/>
          <w:szCs w:val="24"/>
          <w:lang w:eastAsia="ar-SA"/>
        </w:rPr>
      </w:pPr>
      <w:r>
        <w:rPr>
          <w:sz w:val="24"/>
          <w:szCs w:val="24"/>
          <w:lang w:eastAsia="ar-SA"/>
        </w:rPr>
        <w:t>Лот10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3392"/>
        <w:gridCol w:w="2521"/>
        <w:gridCol w:w="2890"/>
      </w:tblGrid>
      <w:tr w:rsidR="001F15A1" w:rsidRPr="005C70BE" w:rsidTr="00DF6AC0">
        <w:tc>
          <w:tcPr>
            <w:tcW w:w="768" w:type="dxa"/>
          </w:tcPr>
          <w:p w:rsidR="001F15A1" w:rsidRPr="003F514A" w:rsidRDefault="001F15A1" w:rsidP="00DF6AC0">
            <w:pPr>
              <w:jc w:val="both"/>
              <w:rPr>
                <w:sz w:val="20"/>
                <w:szCs w:val="20"/>
              </w:rPr>
            </w:pPr>
            <w:r w:rsidRPr="003F514A">
              <w:rPr>
                <w:sz w:val="20"/>
                <w:szCs w:val="20"/>
              </w:rPr>
              <w:t xml:space="preserve">№ </w:t>
            </w:r>
            <w:proofErr w:type="spellStart"/>
            <w:proofErr w:type="gramStart"/>
            <w:r w:rsidRPr="003F514A">
              <w:rPr>
                <w:sz w:val="20"/>
                <w:szCs w:val="20"/>
              </w:rPr>
              <w:t>п</w:t>
            </w:r>
            <w:proofErr w:type="spellEnd"/>
            <w:proofErr w:type="gramEnd"/>
            <w:r w:rsidRPr="003F514A">
              <w:rPr>
                <w:sz w:val="20"/>
                <w:szCs w:val="20"/>
              </w:rPr>
              <w:t>/</w:t>
            </w:r>
            <w:proofErr w:type="spellStart"/>
            <w:r w:rsidRPr="003F514A">
              <w:rPr>
                <w:sz w:val="20"/>
                <w:szCs w:val="20"/>
              </w:rPr>
              <w:t>п</w:t>
            </w:r>
            <w:proofErr w:type="spellEnd"/>
          </w:p>
        </w:tc>
        <w:tc>
          <w:tcPr>
            <w:tcW w:w="3392" w:type="dxa"/>
          </w:tcPr>
          <w:p w:rsidR="001F15A1" w:rsidRPr="003F514A" w:rsidRDefault="001F15A1" w:rsidP="00DF6AC0">
            <w:pPr>
              <w:jc w:val="both"/>
              <w:rPr>
                <w:sz w:val="20"/>
                <w:szCs w:val="20"/>
              </w:rPr>
            </w:pPr>
            <w:r w:rsidRPr="003F514A">
              <w:rPr>
                <w:sz w:val="20"/>
                <w:szCs w:val="20"/>
              </w:rPr>
              <w:t>Наименование критерия</w:t>
            </w:r>
          </w:p>
        </w:tc>
        <w:tc>
          <w:tcPr>
            <w:tcW w:w="2521" w:type="dxa"/>
          </w:tcPr>
          <w:p w:rsidR="001F15A1" w:rsidRPr="003F514A" w:rsidRDefault="001F15A1" w:rsidP="00DF6AC0">
            <w:pPr>
              <w:pStyle w:val="a4"/>
              <w:jc w:val="both"/>
              <w:rPr>
                <w:sz w:val="20"/>
                <w:szCs w:val="20"/>
              </w:rPr>
            </w:pPr>
            <w:r w:rsidRPr="003F514A">
              <w:rPr>
                <w:sz w:val="20"/>
                <w:szCs w:val="20"/>
              </w:rPr>
              <w:t>Требование к изменению начального значения критерия конкурса</w:t>
            </w:r>
          </w:p>
        </w:tc>
        <w:tc>
          <w:tcPr>
            <w:tcW w:w="2890" w:type="dxa"/>
          </w:tcPr>
          <w:p w:rsidR="001F15A1" w:rsidRPr="003F514A" w:rsidRDefault="001F15A1" w:rsidP="00DF6AC0">
            <w:pPr>
              <w:jc w:val="both"/>
              <w:rPr>
                <w:sz w:val="20"/>
                <w:szCs w:val="20"/>
              </w:rPr>
            </w:pPr>
            <w:r w:rsidRPr="003F514A">
              <w:rPr>
                <w:sz w:val="20"/>
                <w:szCs w:val="20"/>
              </w:rPr>
              <w:t>Коэффициент, учитывающий значимость (вес) критерия</w:t>
            </w:r>
          </w:p>
        </w:tc>
      </w:tr>
      <w:tr w:rsidR="001F15A1" w:rsidRPr="005C70BE" w:rsidTr="00DF6AC0">
        <w:tc>
          <w:tcPr>
            <w:tcW w:w="768" w:type="dxa"/>
          </w:tcPr>
          <w:p w:rsidR="001F15A1" w:rsidRPr="003F514A" w:rsidRDefault="001F15A1" w:rsidP="00B16007">
            <w:pPr>
              <w:numPr>
                <w:ilvl w:val="0"/>
                <w:numId w:val="16"/>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Размер ежегодной арендной платы</w:t>
            </w:r>
          </w:p>
        </w:tc>
        <w:tc>
          <w:tcPr>
            <w:tcW w:w="2521" w:type="dxa"/>
          </w:tcPr>
          <w:p w:rsidR="001F15A1" w:rsidRPr="003F514A" w:rsidRDefault="001F15A1" w:rsidP="00DF6AC0">
            <w:pPr>
              <w:jc w:val="both"/>
              <w:rPr>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0,5</w:t>
            </w:r>
          </w:p>
        </w:tc>
      </w:tr>
      <w:tr w:rsidR="001F15A1" w:rsidRPr="005C70BE" w:rsidTr="00DF6AC0">
        <w:tc>
          <w:tcPr>
            <w:tcW w:w="768" w:type="dxa"/>
          </w:tcPr>
          <w:p w:rsidR="001F15A1" w:rsidRPr="003F514A" w:rsidRDefault="001F15A1" w:rsidP="00B16007">
            <w:pPr>
              <w:numPr>
                <w:ilvl w:val="0"/>
                <w:numId w:val="16"/>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Объем оказания услуг с использованием имущества, права на которое передаются по договору аренды</w:t>
            </w:r>
          </w:p>
        </w:tc>
        <w:tc>
          <w:tcPr>
            <w:tcW w:w="2521" w:type="dxa"/>
          </w:tcPr>
          <w:p w:rsidR="001F15A1" w:rsidRPr="003F514A" w:rsidRDefault="001F15A1" w:rsidP="00DF6AC0">
            <w:pPr>
              <w:jc w:val="both"/>
              <w:rPr>
                <w:b/>
                <w:color w:val="000000"/>
                <w:sz w:val="20"/>
                <w:szCs w:val="20"/>
              </w:rPr>
            </w:pPr>
          </w:p>
          <w:p w:rsidR="001F15A1" w:rsidRPr="003F514A" w:rsidRDefault="001F15A1" w:rsidP="00DF6AC0">
            <w:pPr>
              <w:jc w:val="both"/>
              <w:rPr>
                <w:b/>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B16007">
            <w:pPr>
              <w:numPr>
                <w:ilvl w:val="0"/>
                <w:numId w:val="16"/>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 xml:space="preserve">Допустимая продолжительность перерыва представления </w:t>
            </w:r>
            <w:proofErr w:type="gramStart"/>
            <w:r w:rsidRPr="003F514A">
              <w:rPr>
                <w:color w:val="000000"/>
                <w:sz w:val="20"/>
                <w:szCs w:val="20"/>
              </w:rPr>
              <w:t>коммунальных</w:t>
            </w:r>
            <w:proofErr w:type="gramEnd"/>
            <w:r w:rsidRPr="003F514A">
              <w:rPr>
                <w:color w:val="000000"/>
                <w:sz w:val="20"/>
                <w:szCs w:val="20"/>
              </w:rPr>
              <w:t xml:space="preserve"> услуг-4 часа</w:t>
            </w:r>
          </w:p>
        </w:tc>
        <w:tc>
          <w:tcPr>
            <w:tcW w:w="2521" w:type="dxa"/>
          </w:tcPr>
          <w:p w:rsidR="001F15A1" w:rsidRPr="003F514A" w:rsidRDefault="001F15A1" w:rsidP="00DF6AC0">
            <w:pPr>
              <w:jc w:val="both"/>
              <w:rPr>
                <w:color w:val="000000"/>
                <w:sz w:val="20"/>
                <w:szCs w:val="20"/>
              </w:rPr>
            </w:pPr>
            <w:r w:rsidRPr="003F514A">
              <w:rPr>
                <w:color w:val="000000"/>
                <w:sz w:val="20"/>
                <w:szCs w:val="20"/>
              </w:rPr>
              <w:t>уменьшение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B16007">
            <w:pPr>
              <w:numPr>
                <w:ilvl w:val="0"/>
                <w:numId w:val="16"/>
              </w:numPr>
              <w:tabs>
                <w:tab w:val="left" w:pos="0"/>
              </w:tabs>
              <w:jc w:val="both"/>
              <w:rPr>
                <w:sz w:val="20"/>
                <w:szCs w:val="20"/>
              </w:rPr>
            </w:pPr>
          </w:p>
        </w:tc>
        <w:tc>
          <w:tcPr>
            <w:tcW w:w="3392" w:type="dxa"/>
          </w:tcPr>
          <w:p w:rsidR="001F15A1" w:rsidRPr="003F514A" w:rsidRDefault="001F15A1" w:rsidP="00DF6AC0">
            <w:pPr>
              <w:tabs>
                <w:tab w:val="left" w:pos="0"/>
              </w:tabs>
              <w:jc w:val="both"/>
              <w:rPr>
                <w:color w:val="000000"/>
                <w:sz w:val="20"/>
                <w:szCs w:val="20"/>
              </w:rPr>
            </w:pPr>
            <w:r w:rsidRPr="001E2F37">
              <w:rPr>
                <w:color w:val="000000"/>
                <w:sz w:val="20"/>
                <w:szCs w:val="20"/>
              </w:rPr>
              <w:t>Цены на товары (работы, услуги), производимые (выполняемые, оказываемые) с использованием имущества, права на которое передаются по договору</w:t>
            </w:r>
          </w:p>
        </w:tc>
        <w:tc>
          <w:tcPr>
            <w:tcW w:w="2521"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максимальный рост цены не более 15% ежегодно</w:t>
            </w:r>
          </w:p>
        </w:tc>
        <w:tc>
          <w:tcPr>
            <w:tcW w:w="2890"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уменьшение</w:t>
            </w:r>
            <w:r>
              <w:rPr>
                <w:b w:val="0"/>
                <w:caps w:val="0"/>
                <w:sz w:val="22"/>
                <w:szCs w:val="22"/>
              </w:rPr>
              <w:t xml:space="preserve"> на 0,4</w:t>
            </w:r>
          </w:p>
        </w:tc>
      </w:tr>
      <w:tr w:rsidR="001F15A1" w:rsidRPr="005C70BE" w:rsidTr="00DF6AC0">
        <w:tc>
          <w:tcPr>
            <w:tcW w:w="9571" w:type="dxa"/>
            <w:gridSpan w:val="4"/>
          </w:tcPr>
          <w:p w:rsidR="001F15A1" w:rsidRPr="003F514A" w:rsidRDefault="001F15A1" w:rsidP="00DF6AC0">
            <w:pPr>
              <w:jc w:val="both"/>
              <w:rPr>
                <w:b/>
                <w:sz w:val="20"/>
                <w:szCs w:val="20"/>
              </w:rPr>
            </w:pPr>
            <w:r w:rsidRPr="003F514A">
              <w:rPr>
                <w:b/>
                <w:sz w:val="20"/>
                <w:szCs w:val="20"/>
              </w:rPr>
              <w:t>Совокупная значимость критериев- 1</w:t>
            </w:r>
          </w:p>
        </w:tc>
      </w:tr>
    </w:tbl>
    <w:p w:rsidR="001F15A1" w:rsidRDefault="001F15A1" w:rsidP="008025B1">
      <w:pPr>
        <w:pStyle w:val="a9"/>
        <w:suppressAutoHyphens/>
        <w:ind w:left="0" w:right="0"/>
        <w:rPr>
          <w:sz w:val="24"/>
          <w:szCs w:val="24"/>
          <w:lang w:eastAsia="ar-SA"/>
        </w:rPr>
      </w:pPr>
      <w:r>
        <w:rPr>
          <w:sz w:val="24"/>
          <w:szCs w:val="24"/>
          <w:lang w:eastAsia="ar-SA"/>
        </w:rPr>
        <w:t>Лот11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3392"/>
        <w:gridCol w:w="2521"/>
        <w:gridCol w:w="2890"/>
      </w:tblGrid>
      <w:tr w:rsidR="001F15A1" w:rsidRPr="005C70BE" w:rsidTr="00DF6AC0">
        <w:tc>
          <w:tcPr>
            <w:tcW w:w="768" w:type="dxa"/>
          </w:tcPr>
          <w:p w:rsidR="001F15A1" w:rsidRPr="003F514A" w:rsidRDefault="001F15A1" w:rsidP="00DF6AC0">
            <w:pPr>
              <w:jc w:val="both"/>
              <w:rPr>
                <w:sz w:val="20"/>
                <w:szCs w:val="20"/>
              </w:rPr>
            </w:pPr>
            <w:r w:rsidRPr="003F514A">
              <w:rPr>
                <w:sz w:val="20"/>
                <w:szCs w:val="20"/>
              </w:rPr>
              <w:t xml:space="preserve">№ </w:t>
            </w:r>
            <w:proofErr w:type="spellStart"/>
            <w:proofErr w:type="gramStart"/>
            <w:r w:rsidRPr="003F514A">
              <w:rPr>
                <w:sz w:val="20"/>
                <w:szCs w:val="20"/>
              </w:rPr>
              <w:t>п</w:t>
            </w:r>
            <w:proofErr w:type="spellEnd"/>
            <w:proofErr w:type="gramEnd"/>
            <w:r w:rsidRPr="003F514A">
              <w:rPr>
                <w:sz w:val="20"/>
                <w:szCs w:val="20"/>
              </w:rPr>
              <w:t>/</w:t>
            </w:r>
            <w:proofErr w:type="spellStart"/>
            <w:r w:rsidRPr="003F514A">
              <w:rPr>
                <w:sz w:val="20"/>
                <w:szCs w:val="20"/>
              </w:rPr>
              <w:t>п</w:t>
            </w:r>
            <w:proofErr w:type="spellEnd"/>
          </w:p>
        </w:tc>
        <w:tc>
          <w:tcPr>
            <w:tcW w:w="3392" w:type="dxa"/>
          </w:tcPr>
          <w:p w:rsidR="001F15A1" w:rsidRPr="003F514A" w:rsidRDefault="001F15A1" w:rsidP="00DF6AC0">
            <w:pPr>
              <w:jc w:val="both"/>
              <w:rPr>
                <w:sz w:val="20"/>
                <w:szCs w:val="20"/>
              </w:rPr>
            </w:pPr>
            <w:r w:rsidRPr="003F514A">
              <w:rPr>
                <w:sz w:val="20"/>
                <w:szCs w:val="20"/>
              </w:rPr>
              <w:t>Наименование критерия</w:t>
            </w:r>
          </w:p>
        </w:tc>
        <w:tc>
          <w:tcPr>
            <w:tcW w:w="2521" w:type="dxa"/>
          </w:tcPr>
          <w:p w:rsidR="001F15A1" w:rsidRPr="003F514A" w:rsidRDefault="001F15A1" w:rsidP="00DF6AC0">
            <w:pPr>
              <w:pStyle w:val="a4"/>
              <w:jc w:val="both"/>
              <w:rPr>
                <w:sz w:val="20"/>
                <w:szCs w:val="20"/>
              </w:rPr>
            </w:pPr>
            <w:r w:rsidRPr="003F514A">
              <w:rPr>
                <w:sz w:val="20"/>
                <w:szCs w:val="20"/>
              </w:rPr>
              <w:t>Требование к изменению начального значения критерия конкурса</w:t>
            </w:r>
          </w:p>
        </w:tc>
        <w:tc>
          <w:tcPr>
            <w:tcW w:w="2890" w:type="dxa"/>
          </w:tcPr>
          <w:p w:rsidR="001F15A1" w:rsidRPr="003F514A" w:rsidRDefault="001F15A1" w:rsidP="00DF6AC0">
            <w:pPr>
              <w:jc w:val="both"/>
              <w:rPr>
                <w:sz w:val="20"/>
                <w:szCs w:val="20"/>
              </w:rPr>
            </w:pPr>
            <w:r w:rsidRPr="003F514A">
              <w:rPr>
                <w:sz w:val="20"/>
                <w:szCs w:val="20"/>
              </w:rPr>
              <w:t>Коэффициент, учитывающий значимость (вес) критерия</w:t>
            </w:r>
          </w:p>
        </w:tc>
      </w:tr>
      <w:tr w:rsidR="001F15A1" w:rsidRPr="005C70BE" w:rsidTr="00DF6AC0">
        <w:tc>
          <w:tcPr>
            <w:tcW w:w="768" w:type="dxa"/>
          </w:tcPr>
          <w:p w:rsidR="001F15A1" w:rsidRPr="003F514A" w:rsidRDefault="001F15A1" w:rsidP="00B16007">
            <w:pPr>
              <w:numPr>
                <w:ilvl w:val="0"/>
                <w:numId w:val="17"/>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Размер ежегодной арендной платы</w:t>
            </w:r>
          </w:p>
        </w:tc>
        <w:tc>
          <w:tcPr>
            <w:tcW w:w="2521" w:type="dxa"/>
          </w:tcPr>
          <w:p w:rsidR="001F15A1" w:rsidRPr="003F514A" w:rsidRDefault="001F15A1" w:rsidP="00DF6AC0">
            <w:pPr>
              <w:jc w:val="both"/>
              <w:rPr>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0,5</w:t>
            </w:r>
          </w:p>
        </w:tc>
      </w:tr>
      <w:tr w:rsidR="001F15A1" w:rsidRPr="005C70BE" w:rsidTr="00DF6AC0">
        <w:tc>
          <w:tcPr>
            <w:tcW w:w="768" w:type="dxa"/>
          </w:tcPr>
          <w:p w:rsidR="001F15A1" w:rsidRPr="003F514A" w:rsidRDefault="001F15A1" w:rsidP="00B16007">
            <w:pPr>
              <w:numPr>
                <w:ilvl w:val="0"/>
                <w:numId w:val="17"/>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Объем оказания услуг с использованием имущества, права на которое передаются по договору аренды</w:t>
            </w:r>
          </w:p>
        </w:tc>
        <w:tc>
          <w:tcPr>
            <w:tcW w:w="2521" w:type="dxa"/>
          </w:tcPr>
          <w:p w:rsidR="001F15A1" w:rsidRPr="003F514A" w:rsidRDefault="001F15A1" w:rsidP="00DF6AC0">
            <w:pPr>
              <w:jc w:val="both"/>
              <w:rPr>
                <w:b/>
                <w:color w:val="000000"/>
                <w:sz w:val="20"/>
                <w:szCs w:val="20"/>
              </w:rPr>
            </w:pPr>
          </w:p>
          <w:p w:rsidR="001F15A1" w:rsidRPr="003F514A" w:rsidRDefault="001F15A1" w:rsidP="00DF6AC0">
            <w:pPr>
              <w:jc w:val="both"/>
              <w:rPr>
                <w:b/>
                <w:color w:val="000000"/>
                <w:sz w:val="20"/>
                <w:szCs w:val="20"/>
              </w:rPr>
            </w:pPr>
            <w:r w:rsidRPr="003F514A">
              <w:rPr>
                <w:color w:val="000000"/>
                <w:sz w:val="20"/>
                <w:szCs w:val="20"/>
              </w:rPr>
              <w:t>увеличение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B16007">
            <w:pPr>
              <w:numPr>
                <w:ilvl w:val="0"/>
                <w:numId w:val="17"/>
              </w:numPr>
              <w:jc w:val="both"/>
              <w:rPr>
                <w:sz w:val="20"/>
                <w:szCs w:val="20"/>
              </w:rPr>
            </w:pPr>
          </w:p>
        </w:tc>
        <w:tc>
          <w:tcPr>
            <w:tcW w:w="3392" w:type="dxa"/>
          </w:tcPr>
          <w:p w:rsidR="001F15A1" w:rsidRPr="003F514A" w:rsidRDefault="001F15A1" w:rsidP="00DF6AC0">
            <w:pPr>
              <w:jc w:val="both"/>
              <w:rPr>
                <w:color w:val="000000"/>
                <w:sz w:val="20"/>
                <w:szCs w:val="20"/>
              </w:rPr>
            </w:pPr>
            <w:r w:rsidRPr="003F514A">
              <w:rPr>
                <w:color w:val="000000"/>
                <w:sz w:val="20"/>
                <w:szCs w:val="20"/>
              </w:rPr>
              <w:t xml:space="preserve">Допустимая продолжительность перерыва представления </w:t>
            </w:r>
            <w:proofErr w:type="gramStart"/>
            <w:r w:rsidRPr="003F514A">
              <w:rPr>
                <w:color w:val="000000"/>
                <w:sz w:val="20"/>
                <w:szCs w:val="20"/>
              </w:rPr>
              <w:t>коммунальных</w:t>
            </w:r>
            <w:proofErr w:type="gramEnd"/>
            <w:r w:rsidRPr="003F514A">
              <w:rPr>
                <w:color w:val="000000"/>
                <w:sz w:val="20"/>
                <w:szCs w:val="20"/>
              </w:rPr>
              <w:t xml:space="preserve"> услуг-4 часа</w:t>
            </w:r>
          </w:p>
        </w:tc>
        <w:tc>
          <w:tcPr>
            <w:tcW w:w="2521" w:type="dxa"/>
          </w:tcPr>
          <w:p w:rsidR="001F15A1" w:rsidRPr="003F514A" w:rsidRDefault="001F15A1" w:rsidP="00DF6AC0">
            <w:pPr>
              <w:jc w:val="both"/>
              <w:rPr>
                <w:color w:val="000000"/>
                <w:sz w:val="20"/>
                <w:szCs w:val="20"/>
              </w:rPr>
            </w:pPr>
            <w:r w:rsidRPr="003F514A">
              <w:rPr>
                <w:color w:val="000000"/>
                <w:sz w:val="20"/>
                <w:szCs w:val="20"/>
              </w:rPr>
              <w:t>уменьшение</w:t>
            </w:r>
          </w:p>
        </w:tc>
        <w:tc>
          <w:tcPr>
            <w:tcW w:w="2890" w:type="dxa"/>
            <w:vAlign w:val="center"/>
          </w:tcPr>
          <w:p w:rsidR="001F15A1" w:rsidRPr="003F514A" w:rsidRDefault="001F15A1" w:rsidP="00DF6AC0">
            <w:pPr>
              <w:jc w:val="both"/>
              <w:rPr>
                <w:b/>
                <w:color w:val="000000"/>
                <w:sz w:val="20"/>
                <w:szCs w:val="20"/>
              </w:rPr>
            </w:pPr>
            <w:r w:rsidRPr="003F514A">
              <w:rPr>
                <w:b/>
                <w:color w:val="000000"/>
                <w:sz w:val="20"/>
                <w:szCs w:val="20"/>
              </w:rPr>
              <w:t>0,05</w:t>
            </w:r>
          </w:p>
        </w:tc>
      </w:tr>
      <w:tr w:rsidR="001F15A1" w:rsidRPr="005C70BE" w:rsidTr="00DF6AC0">
        <w:tc>
          <w:tcPr>
            <w:tcW w:w="768" w:type="dxa"/>
          </w:tcPr>
          <w:p w:rsidR="001F15A1" w:rsidRPr="003F514A" w:rsidRDefault="001F15A1" w:rsidP="00B16007">
            <w:pPr>
              <w:numPr>
                <w:ilvl w:val="0"/>
                <w:numId w:val="17"/>
              </w:numPr>
              <w:tabs>
                <w:tab w:val="left" w:pos="0"/>
              </w:tabs>
              <w:jc w:val="both"/>
              <w:rPr>
                <w:sz w:val="20"/>
                <w:szCs w:val="20"/>
              </w:rPr>
            </w:pPr>
          </w:p>
        </w:tc>
        <w:tc>
          <w:tcPr>
            <w:tcW w:w="3392" w:type="dxa"/>
          </w:tcPr>
          <w:p w:rsidR="001F15A1" w:rsidRPr="003F514A" w:rsidRDefault="001F15A1" w:rsidP="00DF6AC0">
            <w:pPr>
              <w:tabs>
                <w:tab w:val="left" w:pos="0"/>
              </w:tabs>
              <w:jc w:val="both"/>
              <w:rPr>
                <w:color w:val="000000"/>
                <w:sz w:val="20"/>
                <w:szCs w:val="20"/>
              </w:rPr>
            </w:pPr>
            <w:r w:rsidRPr="001E2F37">
              <w:rPr>
                <w:color w:val="000000"/>
                <w:sz w:val="20"/>
                <w:szCs w:val="20"/>
              </w:rPr>
              <w:t>Цены на товары (работы, услуги), производимые (выполняемые, оказываемые) с использованием имущества, права на которое передаются по договору</w:t>
            </w:r>
          </w:p>
        </w:tc>
        <w:tc>
          <w:tcPr>
            <w:tcW w:w="2521"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максимальный рост цены не более 15% ежегодно</w:t>
            </w:r>
          </w:p>
        </w:tc>
        <w:tc>
          <w:tcPr>
            <w:tcW w:w="2890" w:type="dxa"/>
            <w:vAlign w:val="center"/>
          </w:tcPr>
          <w:p w:rsidR="001F15A1" w:rsidRPr="00F30DB4" w:rsidRDefault="001F15A1" w:rsidP="00DF6AC0">
            <w:pPr>
              <w:pStyle w:val="ad"/>
              <w:ind w:left="0" w:firstLine="0"/>
              <w:jc w:val="center"/>
              <w:rPr>
                <w:b w:val="0"/>
                <w:caps w:val="0"/>
                <w:sz w:val="22"/>
                <w:szCs w:val="22"/>
              </w:rPr>
            </w:pPr>
          </w:p>
          <w:p w:rsidR="001F15A1" w:rsidRPr="00F30DB4" w:rsidRDefault="001F15A1" w:rsidP="00DF6AC0">
            <w:pPr>
              <w:pStyle w:val="ad"/>
              <w:ind w:left="0" w:firstLine="0"/>
              <w:jc w:val="center"/>
              <w:rPr>
                <w:b w:val="0"/>
                <w:caps w:val="0"/>
                <w:sz w:val="22"/>
                <w:szCs w:val="22"/>
              </w:rPr>
            </w:pPr>
            <w:r w:rsidRPr="00F30DB4">
              <w:rPr>
                <w:b w:val="0"/>
                <w:caps w:val="0"/>
                <w:sz w:val="22"/>
                <w:szCs w:val="22"/>
              </w:rPr>
              <w:t>уменьшение</w:t>
            </w:r>
            <w:r>
              <w:rPr>
                <w:b w:val="0"/>
                <w:caps w:val="0"/>
                <w:sz w:val="22"/>
                <w:szCs w:val="22"/>
              </w:rPr>
              <w:t xml:space="preserve"> на 0,4</w:t>
            </w:r>
          </w:p>
        </w:tc>
      </w:tr>
      <w:tr w:rsidR="001F15A1" w:rsidRPr="005C70BE" w:rsidTr="00DF6AC0">
        <w:tc>
          <w:tcPr>
            <w:tcW w:w="9571" w:type="dxa"/>
            <w:gridSpan w:val="4"/>
          </w:tcPr>
          <w:p w:rsidR="001F15A1" w:rsidRPr="003F514A" w:rsidRDefault="001F15A1" w:rsidP="00DF6AC0">
            <w:pPr>
              <w:jc w:val="both"/>
              <w:rPr>
                <w:b/>
                <w:sz w:val="20"/>
                <w:szCs w:val="20"/>
              </w:rPr>
            </w:pPr>
            <w:r w:rsidRPr="003F514A">
              <w:rPr>
                <w:b/>
                <w:sz w:val="20"/>
                <w:szCs w:val="20"/>
              </w:rPr>
              <w:t>Совокупная значимость критериев- 1</w:t>
            </w:r>
          </w:p>
        </w:tc>
      </w:tr>
    </w:tbl>
    <w:p w:rsidR="001F15A1" w:rsidRPr="008025B1" w:rsidRDefault="001F15A1" w:rsidP="008025B1">
      <w:pPr>
        <w:pStyle w:val="a9"/>
        <w:suppressAutoHyphens/>
        <w:ind w:left="0" w:right="0"/>
        <w:rPr>
          <w:sz w:val="24"/>
          <w:szCs w:val="24"/>
          <w:lang w:eastAsia="ar-SA"/>
        </w:rPr>
      </w:pPr>
    </w:p>
    <w:p w:rsidR="001F15A1" w:rsidRDefault="001F15A1" w:rsidP="00CF2CFF">
      <w:pPr>
        <w:pStyle w:val="a9"/>
        <w:suppressAutoHyphens/>
        <w:ind w:left="0" w:right="0"/>
        <w:jc w:val="both"/>
        <w:rPr>
          <w:rFonts w:ascii="Arial" w:hAnsi="Arial" w:cs="Arial"/>
          <w:b w:val="0"/>
          <w:sz w:val="24"/>
          <w:szCs w:val="24"/>
          <w:lang w:eastAsia="ar-SA"/>
        </w:rPr>
      </w:pPr>
    </w:p>
    <w:p w:rsidR="001F15A1" w:rsidRDefault="001F15A1" w:rsidP="00CF2CFF">
      <w:pPr>
        <w:pStyle w:val="a9"/>
        <w:suppressAutoHyphens/>
        <w:ind w:left="0" w:right="0"/>
        <w:jc w:val="both"/>
        <w:rPr>
          <w:rFonts w:ascii="Arial" w:hAnsi="Arial" w:cs="Arial"/>
          <w:b w:val="0"/>
          <w:sz w:val="24"/>
          <w:szCs w:val="24"/>
          <w:lang w:eastAsia="ar-SA"/>
        </w:rPr>
      </w:pPr>
    </w:p>
    <w:p w:rsidR="001F15A1" w:rsidRDefault="001F15A1" w:rsidP="00CF2CFF">
      <w:pPr>
        <w:pStyle w:val="a9"/>
        <w:suppressAutoHyphens/>
        <w:ind w:left="0" w:right="0"/>
        <w:jc w:val="both"/>
        <w:rPr>
          <w:rFonts w:ascii="Arial" w:hAnsi="Arial" w:cs="Arial"/>
          <w:b w:val="0"/>
          <w:sz w:val="24"/>
          <w:szCs w:val="24"/>
          <w:lang w:eastAsia="ar-SA"/>
        </w:rPr>
      </w:pPr>
    </w:p>
    <w:p w:rsidR="001F15A1" w:rsidRDefault="001F15A1" w:rsidP="00CF2CFF">
      <w:pPr>
        <w:pStyle w:val="a9"/>
        <w:suppressAutoHyphens/>
        <w:ind w:left="0" w:right="0"/>
        <w:jc w:val="both"/>
        <w:rPr>
          <w:rFonts w:ascii="Arial" w:hAnsi="Arial" w:cs="Arial"/>
          <w:b w:val="0"/>
          <w:sz w:val="24"/>
          <w:szCs w:val="24"/>
          <w:lang w:eastAsia="ar-SA"/>
        </w:rPr>
      </w:pPr>
    </w:p>
    <w:p w:rsidR="001F15A1" w:rsidRDefault="001F15A1" w:rsidP="00CF2CFF">
      <w:pPr>
        <w:pStyle w:val="a9"/>
        <w:suppressAutoHyphens/>
        <w:ind w:left="0" w:right="0"/>
        <w:jc w:val="both"/>
        <w:rPr>
          <w:rFonts w:ascii="Arial" w:hAnsi="Arial" w:cs="Arial"/>
          <w:b w:val="0"/>
          <w:sz w:val="24"/>
          <w:szCs w:val="24"/>
          <w:lang w:eastAsia="ar-SA"/>
        </w:rPr>
      </w:pPr>
    </w:p>
    <w:p w:rsidR="001F15A1" w:rsidRDefault="001F15A1" w:rsidP="00CF2CFF">
      <w:pPr>
        <w:pStyle w:val="a9"/>
        <w:suppressAutoHyphens/>
        <w:ind w:left="0" w:right="0"/>
        <w:jc w:val="both"/>
        <w:rPr>
          <w:rFonts w:ascii="Arial" w:hAnsi="Arial" w:cs="Arial"/>
          <w:b w:val="0"/>
          <w:sz w:val="24"/>
          <w:szCs w:val="24"/>
          <w:lang w:eastAsia="ar-SA"/>
        </w:rPr>
      </w:pPr>
    </w:p>
    <w:p w:rsidR="001F15A1" w:rsidRDefault="001F15A1" w:rsidP="00CF2CFF">
      <w:pPr>
        <w:pStyle w:val="a9"/>
        <w:suppressAutoHyphens/>
        <w:ind w:left="0" w:right="0"/>
        <w:jc w:val="both"/>
        <w:rPr>
          <w:rFonts w:ascii="Arial" w:hAnsi="Arial" w:cs="Arial"/>
          <w:b w:val="0"/>
          <w:sz w:val="24"/>
          <w:szCs w:val="24"/>
          <w:lang w:eastAsia="ar-SA"/>
        </w:rPr>
      </w:pPr>
    </w:p>
    <w:p w:rsidR="001F15A1" w:rsidRDefault="001F15A1" w:rsidP="00CF2CFF">
      <w:pPr>
        <w:pStyle w:val="a9"/>
        <w:suppressAutoHyphens/>
        <w:ind w:left="0" w:right="0"/>
        <w:jc w:val="both"/>
        <w:rPr>
          <w:rFonts w:ascii="Arial" w:hAnsi="Arial" w:cs="Arial"/>
          <w:b w:val="0"/>
          <w:sz w:val="24"/>
          <w:szCs w:val="24"/>
          <w:lang w:eastAsia="ar-SA"/>
        </w:rPr>
      </w:pPr>
    </w:p>
    <w:p w:rsidR="001F15A1" w:rsidRDefault="001F15A1" w:rsidP="00CF2CFF">
      <w:pPr>
        <w:pStyle w:val="a9"/>
        <w:suppressAutoHyphens/>
        <w:ind w:left="0" w:right="0"/>
        <w:jc w:val="both"/>
        <w:rPr>
          <w:rFonts w:ascii="Arial" w:hAnsi="Arial" w:cs="Arial"/>
          <w:b w:val="0"/>
          <w:sz w:val="24"/>
          <w:szCs w:val="24"/>
          <w:lang w:eastAsia="ar-SA"/>
        </w:rPr>
      </w:pPr>
    </w:p>
    <w:p w:rsidR="001F15A1" w:rsidRDefault="001F15A1" w:rsidP="00CF2CFF">
      <w:pPr>
        <w:pStyle w:val="a9"/>
        <w:suppressAutoHyphens/>
        <w:ind w:left="0" w:right="0"/>
        <w:jc w:val="both"/>
        <w:rPr>
          <w:rFonts w:ascii="Arial" w:hAnsi="Arial" w:cs="Arial"/>
          <w:b w:val="0"/>
          <w:sz w:val="24"/>
          <w:szCs w:val="24"/>
          <w:lang w:eastAsia="ar-SA"/>
        </w:rPr>
      </w:pPr>
    </w:p>
    <w:p w:rsidR="001F15A1" w:rsidRDefault="001F15A1" w:rsidP="00CF2CFF">
      <w:pPr>
        <w:pStyle w:val="a9"/>
        <w:suppressAutoHyphens/>
        <w:ind w:left="0" w:right="0"/>
        <w:jc w:val="both"/>
        <w:rPr>
          <w:rFonts w:ascii="Arial" w:hAnsi="Arial" w:cs="Arial"/>
          <w:b w:val="0"/>
          <w:sz w:val="24"/>
          <w:szCs w:val="24"/>
          <w:lang w:eastAsia="ar-SA"/>
        </w:rPr>
      </w:pPr>
    </w:p>
    <w:p w:rsidR="001F15A1" w:rsidRDefault="001F15A1" w:rsidP="00CF2CFF">
      <w:pPr>
        <w:pStyle w:val="a9"/>
        <w:suppressAutoHyphens/>
        <w:ind w:left="0" w:right="0"/>
        <w:jc w:val="both"/>
        <w:rPr>
          <w:rFonts w:ascii="Arial" w:hAnsi="Arial" w:cs="Arial"/>
          <w:b w:val="0"/>
          <w:sz w:val="24"/>
          <w:szCs w:val="24"/>
          <w:lang w:eastAsia="ar-SA"/>
        </w:rPr>
      </w:pPr>
    </w:p>
    <w:p w:rsidR="001F15A1" w:rsidRDefault="001F15A1" w:rsidP="00CF2CFF">
      <w:pPr>
        <w:pStyle w:val="a9"/>
        <w:suppressAutoHyphens/>
        <w:ind w:left="0" w:right="0"/>
        <w:jc w:val="both"/>
        <w:rPr>
          <w:rFonts w:ascii="Arial" w:hAnsi="Arial" w:cs="Arial"/>
          <w:b w:val="0"/>
          <w:sz w:val="24"/>
          <w:szCs w:val="24"/>
          <w:lang w:eastAsia="ar-SA"/>
        </w:rPr>
      </w:pPr>
    </w:p>
    <w:p w:rsidR="001F15A1" w:rsidRDefault="001F15A1" w:rsidP="00CF2CFF">
      <w:pPr>
        <w:numPr>
          <w:ilvl w:val="0"/>
          <w:numId w:val="6"/>
        </w:numPr>
        <w:jc w:val="both"/>
        <w:rPr>
          <w:b/>
          <w:lang w:eastAsia="ar-SA"/>
        </w:rPr>
      </w:pPr>
      <w:r w:rsidRPr="005C70BE">
        <w:rPr>
          <w:b/>
          <w:lang w:eastAsia="ar-SA"/>
        </w:rPr>
        <w:t>МЕТОД ОЦЕНКИ ЗАЯВОК</w:t>
      </w:r>
    </w:p>
    <w:p w:rsidR="001F15A1" w:rsidRPr="00956B04" w:rsidRDefault="001F15A1" w:rsidP="00956B04">
      <w:pPr>
        <w:jc w:val="both"/>
        <w:rPr>
          <w:lang w:eastAsia="ar-SA"/>
        </w:rPr>
      </w:pPr>
      <w:r>
        <w:rPr>
          <w:b/>
          <w:lang w:eastAsia="ar-SA"/>
        </w:rPr>
        <w:tab/>
      </w:r>
      <w:r w:rsidRPr="00956B04">
        <w:rPr>
          <w:lang w:eastAsia="ar-SA"/>
        </w:rPr>
        <w:t>Оценка заявок на участие в конкурсе по критериям осуществляется в следующем порядке:</w:t>
      </w:r>
    </w:p>
    <w:p w:rsidR="001F15A1" w:rsidRPr="00956B04" w:rsidRDefault="001F15A1" w:rsidP="00956B04">
      <w:pPr>
        <w:jc w:val="both"/>
        <w:rPr>
          <w:lang w:eastAsia="ar-SA"/>
        </w:rPr>
      </w:pPr>
      <w:r>
        <w:rPr>
          <w:lang w:eastAsia="ar-SA"/>
        </w:rPr>
        <w:tab/>
      </w:r>
      <w:r w:rsidRPr="00956B04">
        <w:rPr>
          <w:lang w:eastAsia="ar-SA"/>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956B04">
        <w:rPr>
          <w:lang w:eastAsia="ar-SA"/>
        </w:rPr>
        <w:t>значения</w:t>
      </w:r>
      <w:proofErr w:type="gramEnd"/>
      <w:r w:rsidRPr="00956B04">
        <w:rPr>
          <w:lang w:eastAsia="ar-SA"/>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956B04">
        <w:rPr>
          <w:lang w:eastAsia="ar-SA"/>
        </w:rPr>
        <w:t>значений</w:t>
      </w:r>
      <w:proofErr w:type="gramEnd"/>
      <w:r w:rsidRPr="00956B04">
        <w:rPr>
          <w:lang w:eastAsia="ar-SA"/>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1F15A1" w:rsidRPr="00956B04" w:rsidRDefault="001F15A1" w:rsidP="00956B04">
      <w:pPr>
        <w:jc w:val="both"/>
        <w:rPr>
          <w:bCs/>
          <w:i/>
          <w:iCs/>
          <w:lang w:eastAsia="ar-SA"/>
        </w:rPr>
      </w:pPr>
      <w:r w:rsidRPr="00956B04">
        <w:rPr>
          <w:bCs/>
          <w:i/>
          <w:iCs/>
          <w:lang w:eastAsia="ar-SA"/>
        </w:rPr>
        <w:t xml:space="preserve">                                                  </w:t>
      </w:r>
    </w:p>
    <w:p w:rsidR="001F15A1" w:rsidRPr="00956B04" w:rsidRDefault="001F15A1" w:rsidP="00956B04">
      <w:pPr>
        <w:jc w:val="both"/>
        <w:rPr>
          <w:bCs/>
          <w:i/>
          <w:iCs/>
          <w:lang w:eastAsia="ar-SA"/>
        </w:rPr>
      </w:pPr>
      <w:r w:rsidRPr="00956B04">
        <w:rPr>
          <w:bCs/>
          <w:i/>
          <w:iCs/>
          <w:lang w:eastAsia="ar-SA"/>
        </w:rPr>
        <w:t xml:space="preserve">                                                      (КП </w:t>
      </w:r>
      <w:proofErr w:type="spellStart"/>
      <w:r w:rsidRPr="00956B04">
        <w:rPr>
          <w:bCs/>
          <w:i/>
          <w:iCs/>
          <w:lang w:val="en-US" w:eastAsia="ar-SA"/>
        </w:rPr>
        <w:t>i</w:t>
      </w:r>
      <w:proofErr w:type="spellEnd"/>
      <w:r w:rsidRPr="00956B04">
        <w:rPr>
          <w:bCs/>
          <w:i/>
          <w:iCs/>
          <w:lang w:eastAsia="ar-SA"/>
        </w:rPr>
        <w:t xml:space="preserve"> – КП </w:t>
      </w:r>
      <w:r w:rsidRPr="00956B04">
        <w:rPr>
          <w:bCs/>
          <w:i/>
          <w:iCs/>
          <w:lang w:val="en-US" w:eastAsia="ar-SA"/>
        </w:rPr>
        <w:t>min</w:t>
      </w:r>
      <w:r w:rsidRPr="00956B04">
        <w:rPr>
          <w:bCs/>
          <w:i/>
          <w:iCs/>
          <w:lang w:eastAsia="ar-SA"/>
        </w:rPr>
        <w:t>)</w:t>
      </w:r>
    </w:p>
    <w:p w:rsidR="001F15A1" w:rsidRPr="00956B04" w:rsidRDefault="001F15A1" w:rsidP="00956B04">
      <w:pPr>
        <w:jc w:val="both"/>
        <w:rPr>
          <w:bCs/>
          <w:i/>
          <w:iCs/>
          <w:lang w:eastAsia="ar-SA"/>
        </w:rPr>
      </w:pPr>
      <w:r w:rsidRPr="00956B04">
        <w:rPr>
          <w:bCs/>
          <w:i/>
          <w:iCs/>
          <w:lang w:eastAsia="ar-SA"/>
        </w:rPr>
        <w:t>Показатель критерия</w:t>
      </w:r>
      <w:proofErr w:type="gramStart"/>
      <w:r w:rsidRPr="00956B04">
        <w:rPr>
          <w:bCs/>
          <w:i/>
          <w:iCs/>
          <w:lang w:eastAsia="ar-SA"/>
        </w:rPr>
        <w:t xml:space="preserve">  = К</w:t>
      </w:r>
      <w:proofErr w:type="gramEnd"/>
      <w:r w:rsidRPr="00956B04">
        <w:rPr>
          <w:bCs/>
          <w:i/>
          <w:iCs/>
          <w:lang w:eastAsia="ar-SA"/>
        </w:rPr>
        <w:t xml:space="preserve"> * --------------------------</w:t>
      </w:r>
    </w:p>
    <w:p w:rsidR="001F15A1" w:rsidRPr="00956B04" w:rsidRDefault="001F15A1" w:rsidP="00956B04">
      <w:pPr>
        <w:jc w:val="both"/>
        <w:rPr>
          <w:bCs/>
          <w:i/>
          <w:iCs/>
          <w:lang w:eastAsia="ar-SA"/>
        </w:rPr>
      </w:pPr>
      <w:r w:rsidRPr="00956B04">
        <w:rPr>
          <w:bCs/>
          <w:i/>
          <w:iCs/>
          <w:lang w:eastAsia="ar-SA"/>
        </w:rPr>
        <w:t xml:space="preserve">                                                   (КП </w:t>
      </w:r>
      <w:proofErr w:type="spellStart"/>
      <w:r w:rsidRPr="00956B04">
        <w:rPr>
          <w:bCs/>
          <w:i/>
          <w:iCs/>
          <w:lang w:eastAsia="ar-SA"/>
        </w:rPr>
        <w:t>max</w:t>
      </w:r>
      <w:proofErr w:type="spellEnd"/>
      <w:r w:rsidRPr="00956B04">
        <w:rPr>
          <w:bCs/>
          <w:i/>
          <w:iCs/>
          <w:lang w:eastAsia="ar-SA"/>
        </w:rPr>
        <w:t xml:space="preserve"> – КП </w:t>
      </w:r>
      <w:proofErr w:type="spellStart"/>
      <w:r w:rsidRPr="00956B04">
        <w:rPr>
          <w:bCs/>
          <w:i/>
          <w:iCs/>
          <w:lang w:eastAsia="ar-SA"/>
        </w:rPr>
        <w:t>min</w:t>
      </w:r>
      <w:proofErr w:type="spellEnd"/>
      <w:r w:rsidRPr="00956B04">
        <w:rPr>
          <w:bCs/>
          <w:i/>
          <w:iCs/>
          <w:lang w:eastAsia="ar-SA"/>
        </w:rPr>
        <w:t>)</w:t>
      </w:r>
    </w:p>
    <w:p w:rsidR="001F15A1" w:rsidRPr="00956B04" w:rsidRDefault="001F15A1" w:rsidP="00956B04">
      <w:pPr>
        <w:jc w:val="both"/>
        <w:rPr>
          <w:bCs/>
          <w:i/>
          <w:iCs/>
          <w:lang w:eastAsia="ar-SA"/>
        </w:rPr>
      </w:pPr>
    </w:p>
    <w:p w:rsidR="001F15A1" w:rsidRPr="00956B04" w:rsidRDefault="001F15A1" w:rsidP="00956B04">
      <w:pPr>
        <w:jc w:val="both"/>
        <w:rPr>
          <w:lang w:eastAsia="ar-SA"/>
        </w:rPr>
      </w:pPr>
      <w:r w:rsidRPr="00956B04">
        <w:rPr>
          <w:lang w:eastAsia="ar-SA"/>
        </w:rPr>
        <w:t xml:space="preserve">где: </w:t>
      </w:r>
      <w:proofErr w:type="gramStart"/>
      <w:r w:rsidRPr="00956B04">
        <w:rPr>
          <w:lang w:eastAsia="ar-SA"/>
        </w:rPr>
        <w:t>К</w:t>
      </w:r>
      <w:proofErr w:type="gramEnd"/>
      <w:r w:rsidRPr="00956B04">
        <w:rPr>
          <w:lang w:eastAsia="ar-SA"/>
        </w:rPr>
        <w:t>- Коэффициент, учитывающий значимость критерия</w:t>
      </w:r>
    </w:p>
    <w:p w:rsidR="001F15A1" w:rsidRPr="00956B04" w:rsidRDefault="001F15A1" w:rsidP="00956B04">
      <w:pPr>
        <w:jc w:val="both"/>
        <w:rPr>
          <w:lang w:eastAsia="ar-SA"/>
        </w:rPr>
      </w:pPr>
      <w:r w:rsidRPr="00956B04">
        <w:rPr>
          <w:lang w:eastAsia="ar-SA"/>
        </w:rPr>
        <w:t xml:space="preserve">        </w:t>
      </w:r>
      <w:r w:rsidRPr="00956B04">
        <w:rPr>
          <w:bCs/>
          <w:i/>
          <w:iCs/>
          <w:lang w:eastAsia="ar-SA"/>
        </w:rPr>
        <w:t xml:space="preserve">КП </w:t>
      </w:r>
      <w:proofErr w:type="spellStart"/>
      <w:r w:rsidRPr="00956B04">
        <w:rPr>
          <w:bCs/>
          <w:i/>
          <w:iCs/>
          <w:lang w:val="en-US" w:eastAsia="ar-SA"/>
        </w:rPr>
        <w:t>i</w:t>
      </w:r>
      <w:proofErr w:type="spellEnd"/>
      <w:r w:rsidRPr="00956B04">
        <w:rPr>
          <w:lang w:eastAsia="ar-SA"/>
        </w:rPr>
        <w:t xml:space="preserve"> - значение, содержащееся в заявке на участие в конкурсе условия</w:t>
      </w:r>
    </w:p>
    <w:p w:rsidR="001F15A1" w:rsidRPr="00956B04" w:rsidRDefault="001F15A1" w:rsidP="00956B04">
      <w:pPr>
        <w:jc w:val="both"/>
        <w:rPr>
          <w:lang w:eastAsia="ar-SA"/>
        </w:rPr>
      </w:pPr>
      <w:r w:rsidRPr="00956B04">
        <w:rPr>
          <w:lang w:eastAsia="ar-SA"/>
        </w:rPr>
        <w:t xml:space="preserve">        </w:t>
      </w:r>
      <w:r w:rsidRPr="00956B04">
        <w:rPr>
          <w:bCs/>
          <w:i/>
          <w:iCs/>
          <w:lang w:eastAsia="ar-SA"/>
        </w:rPr>
        <w:t xml:space="preserve">КП </w:t>
      </w:r>
      <w:r w:rsidRPr="00956B04">
        <w:rPr>
          <w:bCs/>
          <w:i/>
          <w:iCs/>
          <w:lang w:val="en-US" w:eastAsia="ar-SA"/>
        </w:rPr>
        <w:t>min</w:t>
      </w:r>
      <w:r w:rsidRPr="00956B04">
        <w:rPr>
          <w:bCs/>
          <w:i/>
          <w:iCs/>
          <w:lang w:eastAsia="ar-SA"/>
        </w:rPr>
        <w:t xml:space="preserve"> -</w:t>
      </w:r>
      <w:r w:rsidRPr="00956B04">
        <w:rPr>
          <w:lang w:eastAsia="ar-SA"/>
        </w:rPr>
        <w:t xml:space="preserve"> наименьшее из значений, содержащихся во всех заявках на участие в конкурсе условий</w:t>
      </w:r>
    </w:p>
    <w:p w:rsidR="001F15A1" w:rsidRPr="00956B04" w:rsidRDefault="001F15A1" w:rsidP="00956B04">
      <w:pPr>
        <w:jc w:val="both"/>
        <w:rPr>
          <w:lang w:eastAsia="ar-SA"/>
        </w:rPr>
      </w:pPr>
      <w:r w:rsidRPr="00956B04">
        <w:rPr>
          <w:lang w:eastAsia="ar-SA"/>
        </w:rPr>
        <w:t xml:space="preserve">         </w:t>
      </w:r>
      <w:r w:rsidRPr="00956B04">
        <w:rPr>
          <w:bCs/>
          <w:i/>
          <w:iCs/>
          <w:lang w:eastAsia="ar-SA"/>
        </w:rPr>
        <w:t xml:space="preserve">КП </w:t>
      </w:r>
      <w:proofErr w:type="spellStart"/>
      <w:r w:rsidRPr="00956B04">
        <w:rPr>
          <w:bCs/>
          <w:i/>
          <w:iCs/>
          <w:lang w:eastAsia="ar-SA"/>
        </w:rPr>
        <w:t>max</w:t>
      </w:r>
      <w:proofErr w:type="spellEnd"/>
      <w:r w:rsidRPr="00956B04">
        <w:rPr>
          <w:lang w:eastAsia="ar-SA"/>
        </w:rPr>
        <w:t xml:space="preserve"> - наибольшее из значений, содержащихся во всех заявках на участие в конкурсе условий</w:t>
      </w:r>
    </w:p>
    <w:p w:rsidR="001F15A1" w:rsidRPr="00956B04" w:rsidRDefault="001F15A1" w:rsidP="00956B04">
      <w:pPr>
        <w:jc w:val="both"/>
        <w:rPr>
          <w:lang w:eastAsia="ar-SA"/>
        </w:rPr>
      </w:pPr>
      <w:r>
        <w:rPr>
          <w:lang w:eastAsia="ar-SA"/>
        </w:rPr>
        <w:tab/>
      </w:r>
      <w:r w:rsidRPr="00956B04">
        <w:rPr>
          <w:lang w:eastAsia="ar-SA"/>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956B04">
        <w:rPr>
          <w:lang w:eastAsia="ar-SA"/>
        </w:rPr>
        <w:t>значений</w:t>
      </w:r>
      <w:proofErr w:type="gramEnd"/>
      <w:r w:rsidRPr="00956B04">
        <w:rPr>
          <w:lang w:eastAsia="ar-SA"/>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956B04">
        <w:rPr>
          <w:lang w:eastAsia="ar-SA"/>
        </w:rPr>
        <w:t>значений</w:t>
      </w:r>
      <w:proofErr w:type="gramEnd"/>
      <w:r w:rsidRPr="00956B04">
        <w:rPr>
          <w:lang w:eastAsia="ar-SA"/>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1F15A1" w:rsidRPr="00956B04" w:rsidRDefault="001F15A1" w:rsidP="00956B04">
      <w:pPr>
        <w:jc w:val="both"/>
        <w:rPr>
          <w:bCs/>
          <w:i/>
          <w:iCs/>
          <w:lang w:eastAsia="ar-SA"/>
        </w:rPr>
      </w:pPr>
      <w:r w:rsidRPr="00956B04">
        <w:rPr>
          <w:bCs/>
          <w:i/>
          <w:iCs/>
          <w:lang w:eastAsia="ar-SA"/>
        </w:rPr>
        <w:t xml:space="preserve">                                                     (КП </w:t>
      </w:r>
      <w:r w:rsidRPr="00956B04">
        <w:rPr>
          <w:bCs/>
          <w:i/>
          <w:iCs/>
          <w:lang w:val="en-US" w:eastAsia="ar-SA"/>
        </w:rPr>
        <w:t>max</w:t>
      </w:r>
      <w:r w:rsidRPr="00956B04">
        <w:rPr>
          <w:bCs/>
          <w:i/>
          <w:iCs/>
          <w:lang w:eastAsia="ar-SA"/>
        </w:rPr>
        <w:t xml:space="preserve"> – КП </w:t>
      </w:r>
      <w:proofErr w:type="spellStart"/>
      <w:r w:rsidRPr="00956B04">
        <w:rPr>
          <w:bCs/>
          <w:i/>
          <w:iCs/>
          <w:lang w:val="en-US" w:eastAsia="ar-SA"/>
        </w:rPr>
        <w:t>i</w:t>
      </w:r>
      <w:proofErr w:type="spellEnd"/>
      <w:proofErr w:type="gramStart"/>
      <w:r w:rsidRPr="00956B04">
        <w:rPr>
          <w:bCs/>
          <w:i/>
          <w:iCs/>
          <w:lang w:eastAsia="ar-SA"/>
        </w:rPr>
        <w:t xml:space="preserve"> )</w:t>
      </w:r>
      <w:proofErr w:type="gramEnd"/>
    </w:p>
    <w:p w:rsidR="001F15A1" w:rsidRPr="00956B04" w:rsidRDefault="001F15A1" w:rsidP="00956B04">
      <w:pPr>
        <w:jc w:val="both"/>
        <w:rPr>
          <w:bCs/>
          <w:i/>
          <w:iCs/>
          <w:lang w:eastAsia="ar-SA"/>
        </w:rPr>
      </w:pPr>
      <w:r w:rsidRPr="00956B04">
        <w:rPr>
          <w:bCs/>
          <w:i/>
          <w:iCs/>
          <w:lang w:eastAsia="ar-SA"/>
        </w:rPr>
        <w:t>Показатель критерия</w:t>
      </w:r>
      <w:proofErr w:type="gramStart"/>
      <w:r w:rsidRPr="00956B04">
        <w:rPr>
          <w:bCs/>
          <w:i/>
          <w:iCs/>
          <w:lang w:eastAsia="ar-SA"/>
        </w:rPr>
        <w:t xml:space="preserve">  = К</w:t>
      </w:r>
      <w:proofErr w:type="gramEnd"/>
      <w:r w:rsidRPr="00956B04">
        <w:rPr>
          <w:bCs/>
          <w:i/>
          <w:iCs/>
          <w:lang w:eastAsia="ar-SA"/>
        </w:rPr>
        <w:t xml:space="preserve"> * --------------------------</w:t>
      </w:r>
    </w:p>
    <w:p w:rsidR="001F15A1" w:rsidRPr="00956B04" w:rsidRDefault="001F15A1" w:rsidP="00956B04">
      <w:pPr>
        <w:jc w:val="both"/>
        <w:rPr>
          <w:bCs/>
          <w:i/>
          <w:iCs/>
          <w:lang w:eastAsia="ar-SA"/>
        </w:rPr>
      </w:pPr>
      <w:r w:rsidRPr="00956B04">
        <w:rPr>
          <w:bCs/>
          <w:i/>
          <w:iCs/>
          <w:lang w:eastAsia="ar-SA"/>
        </w:rPr>
        <w:t xml:space="preserve">                                                   (КП </w:t>
      </w:r>
      <w:r w:rsidRPr="00956B04">
        <w:rPr>
          <w:bCs/>
          <w:i/>
          <w:iCs/>
          <w:lang w:val="en-US" w:eastAsia="ar-SA"/>
        </w:rPr>
        <w:t>max</w:t>
      </w:r>
      <w:r w:rsidRPr="00956B04">
        <w:rPr>
          <w:bCs/>
          <w:i/>
          <w:iCs/>
          <w:lang w:eastAsia="ar-SA"/>
        </w:rPr>
        <w:t xml:space="preserve"> – КП </w:t>
      </w:r>
      <w:proofErr w:type="spellStart"/>
      <w:r w:rsidRPr="00956B04">
        <w:rPr>
          <w:bCs/>
          <w:i/>
          <w:iCs/>
          <w:lang w:eastAsia="ar-SA"/>
        </w:rPr>
        <w:t>min</w:t>
      </w:r>
      <w:proofErr w:type="spellEnd"/>
      <w:r w:rsidRPr="00956B04">
        <w:rPr>
          <w:bCs/>
          <w:i/>
          <w:iCs/>
          <w:lang w:eastAsia="ar-SA"/>
        </w:rPr>
        <w:t>)</w:t>
      </w:r>
    </w:p>
    <w:p w:rsidR="001F15A1" w:rsidRPr="00956B04" w:rsidRDefault="001F15A1" w:rsidP="00956B04">
      <w:pPr>
        <w:jc w:val="both"/>
        <w:rPr>
          <w:lang w:eastAsia="ar-SA"/>
        </w:rPr>
      </w:pPr>
      <w:r w:rsidRPr="00956B04">
        <w:rPr>
          <w:bCs/>
          <w:iCs/>
          <w:lang w:eastAsia="ar-SA"/>
        </w:rPr>
        <w:t xml:space="preserve">где: </w:t>
      </w:r>
      <w:proofErr w:type="gramStart"/>
      <w:r w:rsidRPr="00956B04">
        <w:rPr>
          <w:lang w:eastAsia="ar-SA"/>
        </w:rPr>
        <w:t>К</w:t>
      </w:r>
      <w:proofErr w:type="gramEnd"/>
      <w:r w:rsidRPr="00956B04">
        <w:rPr>
          <w:lang w:eastAsia="ar-SA"/>
        </w:rPr>
        <w:t>- Коэффициент, учитывающий значимость критерия</w:t>
      </w:r>
    </w:p>
    <w:p w:rsidR="001F15A1" w:rsidRPr="00956B04" w:rsidRDefault="001F15A1" w:rsidP="00956B04">
      <w:pPr>
        <w:jc w:val="both"/>
        <w:rPr>
          <w:lang w:eastAsia="ar-SA"/>
        </w:rPr>
      </w:pPr>
      <w:r w:rsidRPr="00956B04">
        <w:rPr>
          <w:lang w:eastAsia="ar-SA"/>
        </w:rPr>
        <w:t xml:space="preserve">        </w:t>
      </w:r>
      <w:r w:rsidRPr="00956B04">
        <w:rPr>
          <w:bCs/>
          <w:i/>
          <w:iCs/>
          <w:lang w:eastAsia="ar-SA"/>
        </w:rPr>
        <w:t xml:space="preserve">КП </w:t>
      </w:r>
      <w:r w:rsidRPr="00956B04">
        <w:rPr>
          <w:bCs/>
          <w:i/>
          <w:iCs/>
          <w:lang w:val="en-US" w:eastAsia="ar-SA"/>
        </w:rPr>
        <w:t>max</w:t>
      </w:r>
      <w:r w:rsidRPr="00956B04">
        <w:rPr>
          <w:lang w:eastAsia="ar-SA"/>
        </w:rPr>
        <w:t xml:space="preserve"> - наибольшее из значений, содержащихся во всех заявках на участие в конкурсе условий</w:t>
      </w:r>
    </w:p>
    <w:p w:rsidR="001F15A1" w:rsidRPr="00956B04" w:rsidRDefault="001F15A1" w:rsidP="00956B04">
      <w:pPr>
        <w:jc w:val="both"/>
        <w:rPr>
          <w:bCs/>
          <w:iCs/>
          <w:lang w:eastAsia="ar-SA"/>
        </w:rPr>
      </w:pPr>
      <w:r w:rsidRPr="00956B04">
        <w:rPr>
          <w:bCs/>
          <w:iCs/>
          <w:lang w:eastAsia="ar-SA"/>
        </w:rPr>
        <w:tab/>
      </w:r>
      <w:r w:rsidRPr="00956B04">
        <w:rPr>
          <w:bCs/>
          <w:i/>
          <w:iCs/>
          <w:lang w:eastAsia="ar-SA"/>
        </w:rPr>
        <w:t xml:space="preserve">КП </w:t>
      </w:r>
      <w:proofErr w:type="spellStart"/>
      <w:r w:rsidRPr="00956B04">
        <w:rPr>
          <w:bCs/>
          <w:i/>
          <w:iCs/>
          <w:lang w:val="en-US" w:eastAsia="ar-SA"/>
        </w:rPr>
        <w:t>i</w:t>
      </w:r>
      <w:proofErr w:type="spellEnd"/>
      <w:r w:rsidRPr="00956B04">
        <w:rPr>
          <w:bCs/>
          <w:iCs/>
          <w:lang w:eastAsia="ar-SA"/>
        </w:rPr>
        <w:t xml:space="preserve"> - </w:t>
      </w:r>
      <w:r w:rsidRPr="00956B04">
        <w:rPr>
          <w:lang w:eastAsia="ar-SA"/>
        </w:rPr>
        <w:t>значение, содержащееся в заявке на участие в конкурсе условия</w:t>
      </w:r>
    </w:p>
    <w:p w:rsidR="001F15A1" w:rsidRPr="00956B04" w:rsidRDefault="001F15A1" w:rsidP="00956B04">
      <w:pPr>
        <w:jc w:val="both"/>
        <w:rPr>
          <w:bCs/>
          <w:iCs/>
          <w:lang w:eastAsia="ar-SA"/>
        </w:rPr>
      </w:pPr>
      <w:r w:rsidRPr="00956B04">
        <w:rPr>
          <w:bCs/>
          <w:iCs/>
          <w:lang w:eastAsia="ar-SA"/>
        </w:rPr>
        <w:t xml:space="preserve">       </w:t>
      </w:r>
      <w:r w:rsidRPr="00956B04">
        <w:rPr>
          <w:bCs/>
          <w:i/>
          <w:iCs/>
          <w:lang w:eastAsia="ar-SA"/>
        </w:rPr>
        <w:t xml:space="preserve">КП </w:t>
      </w:r>
      <w:proofErr w:type="spellStart"/>
      <w:r w:rsidRPr="00956B04">
        <w:rPr>
          <w:bCs/>
          <w:i/>
          <w:iCs/>
          <w:lang w:eastAsia="ar-SA"/>
        </w:rPr>
        <w:t>min</w:t>
      </w:r>
      <w:proofErr w:type="spellEnd"/>
      <w:r w:rsidRPr="00956B04">
        <w:rPr>
          <w:bCs/>
          <w:i/>
          <w:iCs/>
          <w:lang w:eastAsia="ar-SA"/>
        </w:rPr>
        <w:t xml:space="preserve"> - </w:t>
      </w:r>
      <w:r w:rsidRPr="00956B04">
        <w:rPr>
          <w:lang w:eastAsia="ar-SA"/>
        </w:rPr>
        <w:t>наименьшее из значений, содержащихся во всех заявках на участие в конкурсе условий</w:t>
      </w:r>
    </w:p>
    <w:p w:rsidR="001F15A1" w:rsidRPr="00956B04" w:rsidRDefault="001F15A1" w:rsidP="00956B04">
      <w:pPr>
        <w:jc w:val="both"/>
        <w:rPr>
          <w:lang w:eastAsia="ar-SA"/>
        </w:rPr>
      </w:pPr>
      <w:r>
        <w:rPr>
          <w:lang w:eastAsia="ar-SA"/>
        </w:rPr>
        <w:tab/>
      </w:r>
      <w:r w:rsidRPr="00956B04">
        <w:rPr>
          <w:lang w:eastAsia="ar-SA"/>
        </w:rPr>
        <w:t>3) для каждой заявки на участие в конкурсе величины, рассчитанные по всем критериям конкурса в соотв</w:t>
      </w:r>
      <w:r>
        <w:rPr>
          <w:lang w:eastAsia="ar-SA"/>
        </w:rPr>
        <w:t>етствии с положениями п.п. 1 ,2,3,4</w:t>
      </w:r>
      <w:r w:rsidRPr="00956B04">
        <w:rPr>
          <w:lang w:eastAsia="ar-SA"/>
        </w:rPr>
        <w:t xml:space="preserve"> </w:t>
      </w:r>
      <w:proofErr w:type="gramStart"/>
      <w:r w:rsidRPr="00956B04">
        <w:rPr>
          <w:lang w:eastAsia="ar-SA"/>
        </w:rPr>
        <w:t>суммируются</w:t>
      </w:r>
      <w:proofErr w:type="gramEnd"/>
      <w:r w:rsidRPr="00956B04">
        <w:rPr>
          <w:lang w:eastAsia="ar-SA"/>
        </w:rPr>
        <w:t xml:space="preserve"> и определяется итоговая величина.</w:t>
      </w:r>
    </w:p>
    <w:p w:rsidR="001F15A1" w:rsidRDefault="001F15A1" w:rsidP="00956B04">
      <w:pPr>
        <w:jc w:val="both"/>
        <w:rPr>
          <w:lang w:eastAsia="ar-SA"/>
        </w:rPr>
      </w:pPr>
      <w:r>
        <w:rPr>
          <w:lang w:eastAsia="ar-SA"/>
        </w:rPr>
        <w:tab/>
      </w:r>
      <w:r w:rsidRPr="00956B04">
        <w:rPr>
          <w:lang w:eastAsia="ar-SA"/>
        </w:rPr>
        <w:t>Содержащиеся в заявках на участие в конкурсе условия оцениваются конкурсной комиссией путем сравнения результатов суммирования итоговой величины</w:t>
      </w:r>
      <w:r>
        <w:rPr>
          <w:lang w:eastAsia="ar-SA"/>
        </w:rPr>
        <w:t>.</w:t>
      </w:r>
    </w:p>
    <w:p w:rsidR="001F15A1" w:rsidRPr="00956B04" w:rsidRDefault="001F15A1" w:rsidP="00956B04">
      <w:pPr>
        <w:jc w:val="both"/>
        <w:rPr>
          <w:lang w:eastAsia="ar-SA"/>
        </w:rPr>
      </w:pPr>
      <w:r>
        <w:rPr>
          <w:lang w:eastAsia="ar-SA"/>
        </w:rPr>
        <w:tab/>
      </w:r>
      <w:r w:rsidRPr="00956B04">
        <w:rPr>
          <w:lang w:eastAsia="ar-SA"/>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w:t>
      </w:r>
      <w:r w:rsidRPr="00956B04">
        <w:rPr>
          <w:lang w:eastAsia="ar-SA"/>
        </w:rPr>
        <w:lastRenderedPageBreak/>
        <w:t xml:space="preserve">надлежащим </w:t>
      </w:r>
      <w:proofErr w:type="gramStart"/>
      <w:r w:rsidRPr="00956B04">
        <w:rPr>
          <w:lang w:eastAsia="ar-SA"/>
        </w:rPr>
        <w:t>образом</w:t>
      </w:r>
      <w:proofErr w:type="gramEnd"/>
      <w:r w:rsidRPr="00956B04">
        <w:rPr>
          <w:lang w:eastAsia="ar-SA"/>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956B04">
        <w:rPr>
          <w:lang w:eastAsia="ar-SA"/>
        </w:rPr>
        <w:t>которая</w:t>
      </w:r>
      <w:proofErr w:type="gramEnd"/>
      <w:r w:rsidRPr="00956B04">
        <w:rPr>
          <w:lang w:eastAsia="ar-SA"/>
        </w:rPr>
        <w:t xml:space="preserve"> поступила ранее других заявок на участие в конкурсе, содержащих такие условия.</w:t>
      </w:r>
    </w:p>
    <w:p w:rsidR="001F15A1" w:rsidRPr="00956B04" w:rsidRDefault="001F15A1" w:rsidP="00956B04">
      <w:pPr>
        <w:jc w:val="both"/>
        <w:rPr>
          <w:lang w:eastAsia="ar-SA"/>
        </w:rPr>
      </w:pPr>
      <w:r>
        <w:rPr>
          <w:lang w:eastAsia="ar-SA"/>
        </w:rPr>
        <w:tab/>
      </w:r>
      <w:r w:rsidRPr="00956B04">
        <w:rPr>
          <w:lang w:eastAsia="ar-SA"/>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956B04">
        <w:rPr>
          <w:lang w:eastAsia="ar-SA"/>
        </w:rPr>
        <w:t>участие</w:t>
      </w:r>
      <w:proofErr w:type="gramEnd"/>
      <w:r w:rsidRPr="00956B04">
        <w:rPr>
          <w:lang w:eastAsia="ar-SA"/>
        </w:rPr>
        <w:t xml:space="preserve"> в конкурсе которого присвоен первый номер.</w:t>
      </w:r>
    </w:p>
    <w:p w:rsidR="001F15A1" w:rsidRPr="005C70BE" w:rsidRDefault="001F15A1" w:rsidP="00956B04">
      <w:pPr>
        <w:jc w:val="both"/>
        <w:rPr>
          <w:b/>
          <w:lang w:eastAsia="ar-SA"/>
        </w:rPr>
      </w:pPr>
    </w:p>
    <w:p w:rsidR="001F15A1" w:rsidRDefault="001F15A1" w:rsidP="00F54914">
      <w:pPr>
        <w:rPr>
          <w:sz w:val="28"/>
          <w:szCs w:val="28"/>
        </w:rPr>
      </w:pPr>
    </w:p>
    <w:p w:rsidR="001F15A1" w:rsidRDefault="001F15A1" w:rsidP="00DA5452">
      <w:pPr>
        <w:pStyle w:val="2"/>
        <w:rPr>
          <w:szCs w:val="24"/>
        </w:rPr>
      </w:pPr>
      <w:r w:rsidRPr="00CF5854">
        <w:rPr>
          <w:szCs w:val="24"/>
        </w:rPr>
        <w:t>6. ОБРАЗЦЫ ФОРМ И ДОКУМЕНТОВ ДЛЯ ЗАПОЛНЕНИЯ УЧАСТНИКАМИ</w:t>
      </w:r>
    </w:p>
    <w:p w:rsidR="001F15A1" w:rsidRDefault="001F15A1" w:rsidP="00DA5452">
      <w:pPr>
        <w:pStyle w:val="a7"/>
        <w:rPr>
          <w:b/>
          <w:sz w:val="24"/>
          <w:szCs w:val="24"/>
        </w:rPr>
      </w:pPr>
    </w:p>
    <w:p w:rsidR="001F15A1" w:rsidRDefault="001F15A1" w:rsidP="00DA5452">
      <w:pPr>
        <w:pStyle w:val="a7"/>
        <w:rPr>
          <w:b/>
          <w:sz w:val="24"/>
          <w:szCs w:val="24"/>
        </w:rPr>
      </w:pPr>
    </w:p>
    <w:p w:rsidR="001F15A1" w:rsidRDefault="001F15A1" w:rsidP="00DA5452">
      <w:r>
        <w:rPr>
          <w:b/>
        </w:rPr>
        <w:t>1. Раздел 1.</w:t>
      </w:r>
      <w:r>
        <w:t xml:space="preserve"> Форма описи документов, представляемых для участия в  конкурсе.</w:t>
      </w:r>
    </w:p>
    <w:p w:rsidR="001F15A1" w:rsidRDefault="001F15A1" w:rsidP="00DA5452"/>
    <w:p w:rsidR="001F15A1" w:rsidRDefault="001F15A1" w:rsidP="00DA5452">
      <w:pPr>
        <w:pStyle w:val="a7"/>
        <w:rPr>
          <w:sz w:val="24"/>
          <w:szCs w:val="24"/>
        </w:rPr>
      </w:pPr>
      <w:r>
        <w:rPr>
          <w:b/>
          <w:sz w:val="24"/>
          <w:szCs w:val="24"/>
        </w:rPr>
        <w:t xml:space="preserve">2.  Раздел 2. </w:t>
      </w:r>
      <w:r>
        <w:rPr>
          <w:sz w:val="24"/>
          <w:szCs w:val="24"/>
        </w:rPr>
        <w:t>Форма заявки на участие в  конкурсе</w:t>
      </w:r>
    </w:p>
    <w:p w:rsidR="001F15A1" w:rsidRDefault="001F15A1" w:rsidP="00DA5452">
      <w:pPr>
        <w:pStyle w:val="a7"/>
        <w:rPr>
          <w:sz w:val="24"/>
          <w:szCs w:val="24"/>
        </w:rPr>
      </w:pPr>
      <w:r>
        <w:rPr>
          <w:b/>
          <w:sz w:val="24"/>
          <w:szCs w:val="24"/>
        </w:rPr>
        <w:t xml:space="preserve">3.  Раздел 3. </w:t>
      </w:r>
      <w:r>
        <w:rPr>
          <w:sz w:val="24"/>
          <w:szCs w:val="24"/>
        </w:rPr>
        <w:t>Форма анкеты участника размещения заказа.</w:t>
      </w:r>
    </w:p>
    <w:p w:rsidR="001F15A1" w:rsidRDefault="001F15A1" w:rsidP="00DA5452">
      <w:pPr>
        <w:pStyle w:val="a7"/>
        <w:rPr>
          <w:color w:val="000000"/>
          <w:sz w:val="24"/>
          <w:szCs w:val="24"/>
        </w:rPr>
      </w:pPr>
      <w:r>
        <w:rPr>
          <w:b/>
          <w:sz w:val="24"/>
          <w:szCs w:val="24"/>
        </w:rPr>
        <w:t xml:space="preserve">4. </w:t>
      </w:r>
      <w:r>
        <w:rPr>
          <w:b/>
          <w:color w:val="000000"/>
          <w:sz w:val="24"/>
          <w:szCs w:val="24"/>
        </w:rPr>
        <w:t xml:space="preserve">Раздел 4. </w:t>
      </w:r>
      <w:r>
        <w:rPr>
          <w:color w:val="000000"/>
          <w:sz w:val="24"/>
          <w:szCs w:val="24"/>
        </w:rPr>
        <w:t>Доверенность на уполномоченное лицо, имеющее право подписи и представления интересов организации - участника открытого конкурса.</w:t>
      </w:r>
    </w:p>
    <w:p w:rsidR="001F15A1" w:rsidRDefault="001F15A1" w:rsidP="00DA5452">
      <w:pPr>
        <w:pStyle w:val="a7"/>
        <w:rPr>
          <w:color w:val="000000"/>
          <w:sz w:val="24"/>
          <w:szCs w:val="24"/>
        </w:rPr>
      </w:pPr>
      <w:r>
        <w:rPr>
          <w:b/>
          <w:bCs/>
          <w:color w:val="000000"/>
          <w:sz w:val="24"/>
          <w:szCs w:val="24"/>
        </w:rPr>
        <w:t xml:space="preserve">5. Раздел 5  </w:t>
      </w:r>
      <w:r>
        <w:rPr>
          <w:color w:val="000000"/>
          <w:sz w:val="24"/>
          <w:szCs w:val="24"/>
        </w:rPr>
        <w:t>Форма конкурсного предложения</w:t>
      </w:r>
    </w:p>
    <w:p w:rsidR="001F15A1" w:rsidRDefault="001F15A1" w:rsidP="00DA5452">
      <w:pPr>
        <w:pStyle w:val="a7"/>
        <w:rPr>
          <w:sz w:val="24"/>
          <w:szCs w:val="24"/>
        </w:rPr>
      </w:pPr>
      <w:r>
        <w:rPr>
          <w:b/>
          <w:color w:val="000000"/>
          <w:sz w:val="24"/>
          <w:szCs w:val="24"/>
        </w:rPr>
        <w:t xml:space="preserve">6. Раздел 6. </w:t>
      </w:r>
      <w:r>
        <w:rPr>
          <w:sz w:val="24"/>
          <w:szCs w:val="24"/>
        </w:rPr>
        <w:t>Форма запроса на разъяснение документации.</w:t>
      </w:r>
    </w:p>
    <w:p w:rsidR="001F15A1" w:rsidRDefault="001F15A1" w:rsidP="00DA5452">
      <w:pPr>
        <w:pStyle w:val="a7"/>
        <w:rPr>
          <w:color w:val="000000"/>
          <w:sz w:val="24"/>
          <w:szCs w:val="24"/>
        </w:rPr>
      </w:pPr>
    </w:p>
    <w:p w:rsidR="001F15A1" w:rsidRDefault="001F15A1" w:rsidP="00F54914">
      <w:pPr>
        <w:rPr>
          <w:sz w:val="28"/>
          <w:szCs w:val="28"/>
        </w:rPr>
      </w:pPr>
    </w:p>
    <w:p w:rsidR="001F15A1" w:rsidRDefault="001F15A1" w:rsidP="00F54914">
      <w:pPr>
        <w:rPr>
          <w:sz w:val="28"/>
          <w:szCs w:val="28"/>
        </w:rPr>
      </w:pPr>
    </w:p>
    <w:p w:rsidR="001F15A1" w:rsidRPr="00DA5452" w:rsidRDefault="001F15A1" w:rsidP="00DA5452">
      <w:pPr>
        <w:suppressAutoHyphens/>
        <w:rPr>
          <w:i/>
          <w:lang w:eastAsia="ar-SA"/>
        </w:rPr>
      </w:pPr>
      <w:r w:rsidRPr="00DA5452">
        <w:rPr>
          <w:i/>
          <w:lang w:eastAsia="ar-SA"/>
        </w:rPr>
        <w:t>* Изменения в формы документов для заполнения претендентами не допускаются</w:t>
      </w: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Default="001F15A1" w:rsidP="00DA5452">
      <w:pPr>
        <w:suppressAutoHyphens/>
        <w:jc w:val="center"/>
        <w:rPr>
          <w:lang w:eastAsia="ar-SA"/>
        </w:rPr>
      </w:pPr>
    </w:p>
    <w:p w:rsidR="001F15A1" w:rsidRPr="00DA5452" w:rsidRDefault="001F15A1" w:rsidP="00DA5452">
      <w:pPr>
        <w:suppressAutoHyphens/>
        <w:jc w:val="center"/>
        <w:rPr>
          <w:lang w:eastAsia="ar-SA"/>
        </w:rPr>
      </w:pPr>
    </w:p>
    <w:p w:rsidR="001F15A1" w:rsidRPr="00DA5452" w:rsidRDefault="001F15A1" w:rsidP="00DA5452">
      <w:pPr>
        <w:suppressAutoHyphens/>
        <w:rPr>
          <w:lang w:eastAsia="ar-SA"/>
        </w:rPr>
      </w:pPr>
    </w:p>
    <w:p w:rsidR="001F15A1" w:rsidRPr="00DA5452" w:rsidRDefault="001F15A1" w:rsidP="00DA5452">
      <w:pPr>
        <w:suppressAutoHyphens/>
        <w:rPr>
          <w:lang w:eastAsia="ar-SA"/>
        </w:rPr>
      </w:pPr>
      <w:r w:rsidRPr="00DA5452">
        <w:rPr>
          <w:b/>
          <w:lang w:eastAsia="ar-SA"/>
        </w:rPr>
        <w:t xml:space="preserve">Раздел 1. </w:t>
      </w:r>
      <w:r w:rsidRPr="00DA5452">
        <w:rPr>
          <w:lang w:eastAsia="ar-SA"/>
        </w:rPr>
        <w:t>Форма описи документов, представляемых для участия в конкурсе.</w:t>
      </w:r>
    </w:p>
    <w:p w:rsidR="001F15A1" w:rsidRPr="00DA5452" w:rsidRDefault="001F15A1" w:rsidP="00DA5452">
      <w:pPr>
        <w:suppressAutoHyphens/>
        <w:rPr>
          <w:lang w:eastAsia="ar-SA"/>
        </w:rPr>
      </w:pPr>
    </w:p>
    <w:p w:rsidR="001F15A1" w:rsidRPr="00DA5452" w:rsidRDefault="001F15A1" w:rsidP="00DA5452">
      <w:pPr>
        <w:suppressAutoHyphens/>
        <w:jc w:val="center"/>
        <w:rPr>
          <w:b/>
          <w:lang w:eastAsia="ar-SA"/>
        </w:rPr>
      </w:pPr>
      <w:r w:rsidRPr="00DA5452">
        <w:rPr>
          <w:b/>
          <w:lang w:eastAsia="ar-SA"/>
        </w:rPr>
        <w:t>ОПИСЬ ДОКУМЕНТОВ,</w:t>
      </w:r>
    </w:p>
    <w:p w:rsidR="001F15A1" w:rsidRPr="00DA5452" w:rsidRDefault="001F15A1" w:rsidP="00E73ED7">
      <w:pPr>
        <w:shd w:val="clear" w:color="auto" w:fill="FFFFFF"/>
        <w:suppressAutoHyphens/>
        <w:snapToGrid w:val="0"/>
        <w:spacing w:line="276" w:lineRule="auto"/>
        <w:jc w:val="both"/>
        <w:rPr>
          <w:bCs/>
          <w:lang w:eastAsia="ar-SA"/>
        </w:rPr>
      </w:pPr>
      <w:r w:rsidRPr="00DA5452">
        <w:rPr>
          <w:bCs/>
          <w:lang w:eastAsia="ar-SA"/>
        </w:rPr>
        <w:t xml:space="preserve">предоставляемых для участия в открытом конкурсе на </w:t>
      </w:r>
      <w:r w:rsidRPr="00E73ED7">
        <w:rPr>
          <w:bCs/>
          <w:lang w:eastAsia="ar-SA"/>
        </w:rPr>
        <w:t xml:space="preserve">  п</w:t>
      </w:r>
      <w:r>
        <w:rPr>
          <w:bCs/>
          <w:lang w:eastAsia="ar-SA"/>
        </w:rPr>
        <w:t xml:space="preserve">раво заключения договора аренды </w:t>
      </w:r>
      <w:r w:rsidRPr="00E73ED7">
        <w:rPr>
          <w:bCs/>
          <w:lang w:eastAsia="ar-SA"/>
        </w:rPr>
        <w:t xml:space="preserve">объектов водоснабжения находящихся </w:t>
      </w:r>
      <w:proofErr w:type="gramStart"/>
      <w:r w:rsidRPr="00E73ED7">
        <w:rPr>
          <w:bCs/>
          <w:lang w:eastAsia="ar-SA"/>
        </w:rPr>
        <w:t>в</w:t>
      </w:r>
      <w:proofErr w:type="gramEnd"/>
      <w:r w:rsidRPr="00E73ED7">
        <w:rPr>
          <w:bCs/>
          <w:lang w:eastAsia="ar-SA"/>
        </w:rPr>
        <w:t xml:space="preserve"> </w:t>
      </w:r>
      <w:proofErr w:type="gramStart"/>
      <w:r w:rsidRPr="00E73ED7">
        <w:rPr>
          <w:bCs/>
          <w:lang w:eastAsia="ar-SA"/>
        </w:rPr>
        <w:t>муниципальной</w:t>
      </w:r>
      <w:proofErr w:type="gramEnd"/>
      <w:r w:rsidRPr="00E73ED7">
        <w:rPr>
          <w:bCs/>
          <w:lang w:eastAsia="ar-SA"/>
        </w:rPr>
        <w:t xml:space="preserve"> собственностью  муниципального образования Южно-Енисейский сельский совет</w:t>
      </w:r>
      <w:r>
        <w:rPr>
          <w:bCs/>
          <w:lang w:eastAsia="ar-SA"/>
        </w:rPr>
        <w:t xml:space="preserve"> ЛОТ№_______</w:t>
      </w:r>
    </w:p>
    <w:p w:rsidR="001F15A1" w:rsidRPr="00DA5452" w:rsidRDefault="001F15A1" w:rsidP="00DA5452">
      <w:pPr>
        <w:suppressAutoHyphens/>
        <w:ind w:right="-57"/>
        <w:jc w:val="both"/>
        <w:outlineLvl w:val="4"/>
        <w:rPr>
          <w:b/>
          <w:bCs/>
          <w:iCs/>
          <w:lang w:eastAsia="ar-SA"/>
        </w:rPr>
      </w:pPr>
      <w:r w:rsidRPr="00DA5452">
        <w:rPr>
          <w:bCs/>
          <w:iCs/>
          <w:lang w:eastAsia="ar-SA"/>
        </w:rPr>
        <w:t>Настоящим _________________________________________________________________подтверждает,</w:t>
      </w:r>
    </w:p>
    <w:p w:rsidR="001F15A1" w:rsidRPr="00DA5452" w:rsidRDefault="001F15A1" w:rsidP="00DA5452">
      <w:pPr>
        <w:numPr>
          <w:ilvl w:val="4"/>
          <w:numId w:val="0"/>
        </w:numPr>
        <w:tabs>
          <w:tab w:val="num" w:pos="1008"/>
        </w:tabs>
        <w:suppressAutoHyphens/>
        <w:ind w:right="-57"/>
        <w:jc w:val="both"/>
        <w:outlineLvl w:val="4"/>
        <w:rPr>
          <w:bCs/>
          <w:iCs/>
          <w:lang w:eastAsia="ar-SA"/>
        </w:rPr>
      </w:pPr>
      <w:r w:rsidRPr="00DA5452">
        <w:rPr>
          <w:bCs/>
          <w:iCs/>
          <w:lang w:eastAsia="ar-SA"/>
        </w:rPr>
        <w:t>(наименование участника открытого конкурса)</w:t>
      </w:r>
    </w:p>
    <w:p w:rsidR="001F15A1" w:rsidRDefault="001F15A1" w:rsidP="00E73ED7">
      <w:pPr>
        <w:shd w:val="clear" w:color="auto" w:fill="FFFFFF"/>
        <w:suppressAutoHyphens/>
        <w:snapToGrid w:val="0"/>
        <w:spacing w:line="276" w:lineRule="auto"/>
        <w:jc w:val="both"/>
        <w:rPr>
          <w:lang w:eastAsia="ar-SA"/>
        </w:rPr>
      </w:pPr>
      <w:r w:rsidRPr="00DA5452">
        <w:rPr>
          <w:lang w:eastAsia="ar-SA"/>
        </w:rPr>
        <w:t xml:space="preserve">что для </w:t>
      </w:r>
      <w:r>
        <w:rPr>
          <w:lang w:eastAsia="ar-SA"/>
        </w:rPr>
        <w:t>участия в открытом  конкурсе на  право заключения договора аренды</w:t>
      </w:r>
    </w:p>
    <w:p w:rsidR="001F15A1" w:rsidRPr="00DA5452" w:rsidRDefault="001F15A1" w:rsidP="00E73ED7">
      <w:pPr>
        <w:shd w:val="clear" w:color="auto" w:fill="FFFFFF"/>
        <w:suppressAutoHyphens/>
        <w:snapToGrid w:val="0"/>
        <w:spacing w:line="276" w:lineRule="auto"/>
        <w:jc w:val="both"/>
        <w:rPr>
          <w:lang w:eastAsia="ar-SA"/>
        </w:rPr>
      </w:pPr>
      <w:r>
        <w:rPr>
          <w:lang w:eastAsia="ar-SA"/>
        </w:rPr>
        <w:t xml:space="preserve">объектов водоснабжения находящихся </w:t>
      </w:r>
      <w:proofErr w:type="gramStart"/>
      <w:r>
        <w:rPr>
          <w:lang w:eastAsia="ar-SA"/>
        </w:rPr>
        <w:t>в</w:t>
      </w:r>
      <w:proofErr w:type="gramEnd"/>
      <w:r>
        <w:rPr>
          <w:lang w:eastAsia="ar-SA"/>
        </w:rPr>
        <w:t xml:space="preserve"> </w:t>
      </w:r>
      <w:proofErr w:type="gramStart"/>
      <w:r>
        <w:rPr>
          <w:lang w:eastAsia="ar-SA"/>
        </w:rPr>
        <w:t>муниципальной</w:t>
      </w:r>
      <w:proofErr w:type="gramEnd"/>
      <w:r>
        <w:rPr>
          <w:lang w:eastAsia="ar-SA"/>
        </w:rPr>
        <w:t xml:space="preserve"> собственностью  муниципального образования Южно-Енисейский сельский совет</w:t>
      </w:r>
      <w:r>
        <w:rPr>
          <w:bCs/>
          <w:iCs/>
          <w:color w:val="000000"/>
          <w:lang w:eastAsia="ar-SA"/>
        </w:rPr>
        <w:t xml:space="preserve">, </w:t>
      </w:r>
      <w:r w:rsidRPr="00DA5452">
        <w:rPr>
          <w:lang w:eastAsia="ar-SA"/>
        </w:rPr>
        <w:t>предоставляются следующие документы:</w:t>
      </w:r>
    </w:p>
    <w:p w:rsidR="001F15A1" w:rsidRPr="00DA5452" w:rsidRDefault="001F15A1" w:rsidP="00DA5452">
      <w:pPr>
        <w:suppressAutoHyphens/>
        <w:jc w:val="both"/>
        <w:rPr>
          <w:lang w:eastAsia="ar-SA"/>
        </w:rPr>
      </w:pPr>
    </w:p>
    <w:tbl>
      <w:tblPr>
        <w:tblW w:w="0" w:type="auto"/>
        <w:tblInd w:w="108" w:type="dxa"/>
        <w:tblLayout w:type="fixed"/>
        <w:tblLook w:val="0000"/>
      </w:tblPr>
      <w:tblGrid>
        <w:gridCol w:w="540"/>
        <w:gridCol w:w="8100"/>
        <w:gridCol w:w="1430"/>
      </w:tblGrid>
      <w:tr w:rsidR="001F15A1" w:rsidRPr="00DA5452" w:rsidTr="0071344B">
        <w:tc>
          <w:tcPr>
            <w:tcW w:w="540" w:type="dxa"/>
            <w:tcBorders>
              <w:top w:val="single" w:sz="4" w:space="0" w:color="000000"/>
              <w:left w:val="single" w:sz="4" w:space="0" w:color="000000"/>
              <w:bottom w:val="single" w:sz="4" w:space="0" w:color="000000"/>
            </w:tcBorders>
            <w:shd w:val="clear" w:color="auto" w:fill="F2F2F2"/>
            <w:vAlign w:val="center"/>
          </w:tcPr>
          <w:p w:rsidR="001F15A1" w:rsidRPr="00DA5452" w:rsidRDefault="001F15A1" w:rsidP="00DA5452">
            <w:pPr>
              <w:suppressAutoHyphens/>
              <w:snapToGrid w:val="0"/>
              <w:jc w:val="center"/>
              <w:rPr>
                <w:b/>
                <w:lang w:eastAsia="ar-SA"/>
              </w:rPr>
            </w:pPr>
            <w:r w:rsidRPr="00DA5452">
              <w:rPr>
                <w:b/>
                <w:lang w:eastAsia="ar-SA"/>
              </w:rPr>
              <w:t xml:space="preserve">№ </w:t>
            </w:r>
            <w:proofErr w:type="spellStart"/>
            <w:r w:rsidRPr="00DA5452">
              <w:rPr>
                <w:b/>
                <w:lang w:eastAsia="ar-SA"/>
              </w:rPr>
              <w:t>п\</w:t>
            </w:r>
            <w:proofErr w:type="gramStart"/>
            <w:r w:rsidRPr="00DA5452">
              <w:rPr>
                <w:b/>
                <w:lang w:eastAsia="ar-SA"/>
              </w:rPr>
              <w:t>п</w:t>
            </w:r>
            <w:proofErr w:type="spellEnd"/>
            <w:proofErr w:type="gramEnd"/>
          </w:p>
        </w:tc>
        <w:tc>
          <w:tcPr>
            <w:tcW w:w="8100" w:type="dxa"/>
            <w:tcBorders>
              <w:top w:val="single" w:sz="4" w:space="0" w:color="000000"/>
              <w:left w:val="single" w:sz="4" w:space="0" w:color="000000"/>
              <w:bottom w:val="single" w:sz="4" w:space="0" w:color="000000"/>
            </w:tcBorders>
            <w:shd w:val="clear" w:color="auto" w:fill="F2F2F2"/>
            <w:vAlign w:val="center"/>
          </w:tcPr>
          <w:p w:rsidR="001F15A1" w:rsidRPr="00DA5452" w:rsidRDefault="001F15A1" w:rsidP="00DA5452">
            <w:pPr>
              <w:suppressAutoHyphens/>
              <w:snapToGrid w:val="0"/>
              <w:jc w:val="center"/>
              <w:rPr>
                <w:b/>
                <w:lang w:eastAsia="ar-SA"/>
              </w:rPr>
            </w:pPr>
            <w:r w:rsidRPr="00DA5452">
              <w:rPr>
                <w:b/>
                <w:lang w:eastAsia="ar-SA"/>
              </w:rPr>
              <w:t>Наименование</w:t>
            </w:r>
          </w:p>
        </w:tc>
        <w:tc>
          <w:tcPr>
            <w:tcW w:w="14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F15A1" w:rsidRPr="00DA5452" w:rsidRDefault="001F15A1" w:rsidP="00DA5452">
            <w:pPr>
              <w:suppressAutoHyphens/>
              <w:snapToGrid w:val="0"/>
              <w:jc w:val="center"/>
              <w:rPr>
                <w:b/>
                <w:lang w:eastAsia="ar-SA"/>
              </w:rPr>
            </w:pPr>
            <w:r w:rsidRPr="00DA5452">
              <w:rPr>
                <w:b/>
                <w:lang w:eastAsia="ar-SA"/>
              </w:rPr>
              <w:t>Кол-во</w:t>
            </w:r>
          </w:p>
          <w:p w:rsidR="001F15A1" w:rsidRPr="00DA5452" w:rsidRDefault="001F15A1" w:rsidP="00DA5452">
            <w:pPr>
              <w:suppressAutoHyphens/>
              <w:jc w:val="center"/>
              <w:rPr>
                <w:b/>
                <w:lang w:eastAsia="ar-SA"/>
              </w:rPr>
            </w:pPr>
            <w:r w:rsidRPr="00DA5452">
              <w:rPr>
                <w:b/>
                <w:lang w:eastAsia="ar-SA"/>
              </w:rPr>
              <w:t>страниц</w:t>
            </w:r>
          </w:p>
        </w:tc>
      </w:tr>
      <w:tr w:rsidR="001F15A1" w:rsidRPr="00DA5452" w:rsidTr="0071344B">
        <w:trPr>
          <w:trHeight w:val="409"/>
        </w:trPr>
        <w:tc>
          <w:tcPr>
            <w:tcW w:w="540" w:type="dxa"/>
            <w:tcBorders>
              <w:top w:val="single" w:sz="4" w:space="0" w:color="000000"/>
              <w:left w:val="single" w:sz="4" w:space="0" w:color="000000"/>
              <w:bottom w:val="single" w:sz="4" w:space="0" w:color="000000"/>
            </w:tcBorders>
            <w:vAlign w:val="center"/>
          </w:tcPr>
          <w:p w:rsidR="001F15A1" w:rsidRPr="00DA5452" w:rsidRDefault="001F15A1" w:rsidP="00DA5452">
            <w:pPr>
              <w:tabs>
                <w:tab w:val="left" w:pos="72"/>
              </w:tabs>
              <w:suppressAutoHyphens/>
              <w:snapToGrid w:val="0"/>
              <w:jc w:val="center"/>
              <w:rPr>
                <w:lang w:eastAsia="ar-SA"/>
              </w:rPr>
            </w:pPr>
            <w:r w:rsidRPr="00DA5452">
              <w:rPr>
                <w:lang w:eastAsia="ar-SA"/>
              </w:rPr>
              <w:t>1.</w:t>
            </w:r>
          </w:p>
        </w:tc>
        <w:tc>
          <w:tcPr>
            <w:tcW w:w="8100" w:type="dxa"/>
            <w:tcBorders>
              <w:top w:val="single" w:sz="4" w:space="0" w:color="000000"/>
              <w:left w:val="single" w:sz="4" w:space="0" w:color="000000"/>
              <w:bottom w:val="single" w:sz="4" w:space="0" w:color="000000"/>
            </w:tcBorders>
            <w:vAlign w:val="center"/>
          </w:tcPr>
          <w:p w:rsidR="001F15A1" w:rsidRPr="00DA5452" w:rsidRDefault="001F15A1" w:rsidP="00CF5854">
            <w:pPr>
              <w:suppressAutoHyphens/>
              <w:snapToGrid w:val="0"/>
              <w:ind w:left="-8" w:right="-152"/>
              <w:rPr>
                <w:lang w:eastAsia="ar-SA"/>
              </w:rPr>
            </w:pPr>
            <w:r w:rsidRPr="00DA5452">
              <w:rPr>
                <w:lang w:eastAsia="ar-SA"/>
              </w:rPr>
              <w:t xml:space="preserve">Заявка на участие в  конкурсе </w:t>
            </w:r>
          </w:p>
        </w:tc>
        <w:tc>
          <w:tcPr>
            <w:tcW w:w="1430" w:type="dxa"/>
            <w:tcBorders>
              <w:top w:val="single" w:sz="4" w:space="0" w:color="000000"/>
              <w:left w:val="single" w:sz="4" w:space="0" w:color="000000"/>
              <w:bottom w:val="single" w:sz="4" w:space="0" w:color="000000"/>
              <w:right w:val="single" w:sz="4" w:space="0" w:color="000000"/>
            </w:tcBorders>
          </w:tcPr>
          <w:p w:rsidR="001F15A1" w:rsidRPr="00DA5452" w:rsidRDefault="001F15A1" w:rsidP="00DA5452">
            <w:pPr>
              <w:suppressAutoHyphens/>
              <w:snapToGrid w:val="0"/>
              <w:rPr>
                <w:shd w:val="clear" w:color="auto" w:fill="FFFF00"/>
                <w:lang w:eastAsia="ar-SA"/>
              </w:rPr>
            </w:pPr>
          </w:p>
        </w:tc>
      </w:tr>
      <w:tr w:rsidR="001F15A1" w:rsidRPr="00DA5452" w:rsidTr="0071344B">
        <w:trPr>
          <w:cantSplit/>
          <w:trHeight w:val="229"/>
        </w:trPr>
        <w:tc>
          <w:tcPr>
            <w:tcW w:w="540" w:type="dxa"/>
            <w:tcBorders>
              <w:top w:val="single" w:sz="4" w:space="0" w:color="000000"/>
              <w:left w:val="single" w:sz="4" w:space="0" w:color="000000"/>
              <w:bottom w:val="single" w:sz="4" w:space="0" w:color="000000"/>
            </w:tcBorders>
            <w:vAlign w:val="center"/>
          </w:tcPr>
          <w:p w:rsidR="001F15A1" w:rsidRPr="00DA5452" w:rsidRDefault="001F15A1" w:rsidP="00DA5452">
            <w:pPr>
              <w:suppressAutoHyphens/>
              <w:snapToGrid w:val="0"/>
              <w:jc w:val="center"/>
              <w:rPr>
                <w:lang w:eastAsia="ar-SA"/>
              </w:rPr>
            </w:pPr>
            <w:r w:rsidRPr="00DA5452">
              <w:rPr>
                <w:lang w:eastAsia="ar-SA"/>
              </w:rPr>
              <w:t>2.</w:t>
            </w:r>
          </w:p>
        </w:tc>
        <w:tc>
          <w:tcPr>
            <w:tcW w:w="8100" w:type="dxa"/>
            <w:tcBorders>
              <w:top w:val="single" w:sz="4" w:space="0" w:color="000000"/>
              <w:left w:val="single" w:sz="4" w:space="0" w:color="000000"/>
              <w:bottom w:val="single" w:sz="4" w:space="0" w:color="000000"/>
            </w:tcBorders>
          </w:tcPr>
          <w:p w:rsidR="001F15A1" w:rsidRPr="00DA5452" w:rsidRDefault="001F15A1" w:rsidP="00CF5854">
            <w:pPr>
              <w:tabs>
                <w:tab w:val="left" w:pos="0"/>
              </w:tabs>
              <w:suppressAutoHyphens/>
              <w:snapToGrid w:val="0"/>
              <w:jc w:val="both"/>
              <w:rPr>
                <w:lang w:eastAsia="ar-SA"/>
              </w:rPr>
            </w:pPr>
            <w:r w:rsidRPr="00DA5452">
              <w:rPr>
                <w:lang w:eastAsia="ar-SA"/>
              </w:rPr>
              <w:t>Анкета участника  конкурса</w:t>
            </w:r>
          </w:p>
        </w:tc>
        <w:tc>
          <w:tcPr>
            <w:tcW w:w="1430" w:type="dxa"/>
            <w:tcBorders>
              <w:top w:val="single" w:sz="4" w:space="0" w:color="000000"/>
              <w:left w:val="single" w:sz="4" w:space="0" w:color="000000"/>
              <w:bottom w:val="single" w:sz="4" w:space="0" w:color="000000"/>
              <w:right w:val="single" w:sz="4" w:space="0" w:color="000000"/>
            </w:tcBorders>
          </w:tcPr>
          <w:p w:rsidR="001F15A1" w:rsidRPr="00DA5452" w:rsidRDefault="001F15A1" w:rsidP="00DA5452">
            <w:pPr>
              <w:suppressAutoHyphens/>
              <w:snapToGrid w:val="0"/>
              <w:rPr>
                <w:shd w:val="clear" w:color="auto" w:fill="FFFF00"/>
                <w:lang w:eastAsia="ar-SA"/>
              </w:rPr>
            </w:pPr>
          </w:p>
        </w:tc>
      </w:tr>
      <w:tr w:rsidR="001F15A1" w:rsidRPr="00DA5452" w:rsidTr="0071344B">
        <w:trPr>
          <w:cantSplit/>
          <w:trHeight w:val="1258"/>
        </w:trPr>
        <w:tc>
          <w:tcPr>
            <w:tcW w:w="540" w:type="dxa"/>
            <w:tcBorders>
              <w:top w:val="single" w:sz="4" w:space="0" w:color="000000"/>
              <w:left w:val="single" w:sz="4" w:space="0" w:color="000000"/>
              <w:bottom w:val="single" w:sz="4" w:space="0" w:color="000000"/>
            </w:tcBorders>
          </w:tcPr>
          <w:p w:rsidR="001F15A1" w:rsidRPr="00DA5452" w:rsidRDefault="001F15A1" w:rsidP="00DA5452">
            <w:pPr>
              <w:suppressAutoHyphens/>
              <w:snapToGrid w:val="0"/>
              <w:jc w:val="center"/>
              <w:rPr>
                <w:lang w:eastAsia="ar-SA"/>
              </w:rPr>
            </w:pPr>
            <w:r w:rsidRPr="00DA5452">
              <w:rPr>
                <w:lang w:eastAsia="ar-SA"/>
              </w:rPr>
              <w:t>3.</w:t>
            </w:r>
          </w:p>
        </w:tc>
        <w:tc>
          <w:tcPr>
            <w:tcW w:w="8100" w:type="dxa"/>
            <w:tcBorders>
              <w:top w:val="single" w:sz="4" w:space="0" w:color="000000"/>
              <w:left w:val="single" w:sz="4" w:space="0" w:color="000000"/>
              <w:bottom w:val="single" w:sz="4" w:space="0" w:color="000000"/>
            </w:tcBorders>
          </w:tcPr>
          <w:p w:rsidR="001F15A1" w:rsidRPr="00DA5452" w:rsidRDefault="001F15A1" w:rsidP="00DA5452">
            <w:pPr>
              <w:tabs>
                <w:tab w:val="left" w:pos="0"/>
              </w:tabs>
              <w:suppressAutoHyphens/>
              <w:snapToGrid w:val="0"/>
              <w:jc w:val="both"/>
              <w:rPr>
                <w:bCs/>
                <w:lang w:eastAsia="ar-SA"/>
              </w:rPr>
            </w:pPr>
            <w:r w:rsidRPr="00DA5452">
              <w:rPr>
                <w:bCs/>
                <w:lang w:eastAsia="ar-SA"/>
              </w:rPr>
              <w:t>Выписка из Единого государственного реестра юридических лиц – для юридических лиц (оригинал или нотариально заверенная копия); или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лиц.</w:t>
            </w:r>
          </w:p>
        </w:tc>
        <w:tc>
          <w:tcPr>
            <w:tcW w:w="1430" w:type="dxa"/>
            <w:tcBorders>
              <w:top w:val="single" w:sz="4" w:space="0" w:color="000000"/>
              <w:left w:val="single" w:sz="4" w:space="0" w:color="000000"/>
              <w:bottom w:val="single" w:sz="4" w:space="0" w:color="000000"/>
              <w:right w:val="single" w:sz="4" w:space="0" w:color="000000"/>
            </w:tcBorders>
          </w:tcPr>
          <w:p w:rsidR="001F15A1" w:rsidRPr="00DA5452" w:rsidRDefault="001F15A1" w:rsidP="00DA5452">
            <w:pPr>
              <w:suppressAutoHyphens/>
              <w:snapToGrid w:val="0"/>
              <w:rPr>
                <w:shd w:val="clear" w:color="auto" w:fill="FFFF00"/>
                <w:lang w:eastAsia="ar-SA"/>
              </w:rPr>
            </w:pPr>
          </w:p>
        </w:tc>
      </w:tr>
      <w:tr w:rsidR="001F15A1" w:rsidRPr="00DA5452" w:rsidTr="0071344B">
        <w:tc>
          <w:tcPr>
            <w:tcW w:w="540" w:type="dxa"/>
            <w:tcBorders>
              <w:top w:val="single" w:sz="4" w:space="0" w:color="000000"/>
              <w:left w:val="single" w:sz="4" w:space="0" w:color="000000"/>
              <w:bottom w:val="single" w:sz="4" w:space="0" w:color="000000"/>
            </w:tcBorders>
          </w:tcPr>
          <w:p w:rsidR="001F15A1" w:rsidRPr="00DA5452" w:rsidRDefault="001F15A1" w:rsidP="00DA5452">
            <w:pPr>
              <w:suppressAutoHyphens/>
              <w:snapToGrid w:val="0"/>
              <w:jc w:val="center"/>
              <w:rPr>
                <w:lang w:eastAsia="ar-SA"/>
              </w:rPr>
            </w:pPr>
            <w:r w:rsidRPr="00DA5452">
              <w:rPr>
                <w:lang w:eastAsia="ar-SA"/>
              </w:rPr>
              <w:t>4.</w:t>
            </w:r>
          </w:p>
        </w:tc>
        <w:tc>
          <w:tcPr>
            <w:tcW w:w="8100" w:type="dxa"/>
            <w:tcBorders>
              <w:top w:val="single" w:sz="4" w:space="0" w:color="000000"/>
              <w:left w:val="single" w:sz="4" w:space="0" w:color="000000"/>
              <w:bottom w:val="single" w:sz="4" w:space="0" w:color="000000"/>
            </w:tcBorders>
          </w:tcPr>
          <w:p w:rsidR="001F15A1" w:rsidRPr="00DA5452" w:rsidRDefault="001F15A1" w:rsidP="00DA5452">
            <w:pPr>
              <w:suppressAutoHyphens/>
              <w:snapToGrid w:val="0"/>
              <w:ind w:left="-8"/>
              <w:jc w:val="both"/>
              <w:rPr>
                <w:bCs/>
                <w:lang w:eastAsia="ar-SA"/>
              </w:rPr>
            </w:pPr>
            <w:r w:rsidRPr="00DA5452">
              <w:rPr>
                <w:bCs/>
                <w:lang w:eastAsia="ar-SA"/>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или копия документа, удостоверяющего личность - для физических лиц; или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иностранных лиц.</w:t>
            </w:r>
          </w:p>
        </w:tc>
        <w:tc>
          <w:tcPr>
            <w:tcW w:w="1430" w:type="dxa"/>
            <w:tcBorders>
              <w:top w:val="single" w:sz="4" w:space="0" w:color="000000"/>
              <w:left w:val="single" w:sz="4" w:space="0" w:color="000000"/>
              <w:bottom w:val="single" w:sz="4" w:space="0" w:color="000000"/>
              <w:right w:val="single" w:sz="4" w:space="0" w:color="000000"/>
            </w:tcBorders>
          </w:tcPr>
          <w:p w:rsidR="001F15A1" w:rsidRPr="00DA5452" w:rsidRDefault="001F15A1" w:rsidP="00DA5452">
            <w:pPr>
              <w:suppressAutoHyphens/>
              <w:snapToGrid w:val="0"/>
              <w:rPr>
                <w:shd w:val="clear" w:color="auto" w:fill="FFFF00"/>
                <w:lang w:eastAsia="ar-SA"/>
              </w:rPr>
            </w:pPr>
          </w:p>
        </w:tc>
      </w:tr>
      <w:tr w:rsidR="001F15A1" w:rsidRPr="00DA5452" w:rsidTr="0071344B">
        <w:tc>
          <w:tcPr>
            <w:tcW w:w="540" w:type="dxa"/>
            <w:tcBorders>
              <w:top w:val="single" w:sz="4" w:space="0" w:color="000000"/>
              <w:left w:val="single" w:sz="4" w:space="0" w:color="000000"/>
              <w:bottom w:val="single" w:sz="4" w:space="0" w:color="000000"/>
            </w:tcBorders>
          </w:tcPr>
          <w:p w:rsidR="001F15A1" w:rsidRPr="00DA5452" w:rsidRDefault="001F15A1" w:rsidP="00DA5452">
            <w:pPr>
              <w:suppressAutoHyphens/>
              <w:snapToGrid w:val="0"/>
              <w:jc w:val="center"/>
              <w:rPr>
                <w:lang w:eastAsia="ar-SA"/>
              </w:rPr>
            </w:pPr>
            <w:r w:rsidRPr="00DA5452">
              <w:rPr>
                <w:lang w:eastAsia="ar-SA"/>
              </w:rPr>
              <w:t>5.</w:t>
            </w:r>
          </w:p>
        </w:tc>
        <w:tc>
          <w:tcPr>
            <w:tcW w:w="8100" w:type="dxa"/>
            <w:tcBorders>
              <w:top w:val="single" w:sz="4" w:space="0" w:color="000000"/>
              <w:left w:val="single" w:sz="4" w:space="0" w:color="000000"/>
              <w:bottom w:val="single" w:sz="4" w:space="0" w:color="000000"/>
            </w:tcBorders>
          </w:tcPr>
          <w:p w:rsidR="001F15A1" w:rsidRPr="00DA5452" w:rsidRDefault="001F15A1" w:rsidP="00DA5452">
            <w:pPr>
              <w:suppressAutoHyphens/>
              <w:snapToGrid w:val="0"/>
              <w:ind w:left="-8"/>
              <w:jc w:val="both"/>
              <w:rPr>
                <w:color w:val="000000"/>
                <w:lang w:eastAsia="ar-SA"/>
              </w:rPr>
            </w:pPr>
            <w:r w:rsidRPr="00DA5452">
              <w:rPr>
                <w:bCs/>
                <w:color w:val="000000"/>
                <w:lang w:eastAsia="ar-SA"/>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или </w:t>
            </w:r>
            <w:r w:rsidRPr="00DA5452">
              <w:rPr>
                <w:color w:val="000000"/>
                <w:lang w:eastAsia="ar-SA"/>
              </w:rPr>
              <w:t>доверенность на уполномоченное лицо, имеющее право подписи и представления интересов организации – участника конкурса.</w:t>
            </w:r>
          </w:p>
        </w:tc>
        <w:tc>
          <w:tcPr>
            <w:tcW w:w="1430" w:type="dxa"/>
            <w:tcBorders>
              <w:top w:val="single" w:sz="4" w:space="0" w:color="000000"/>
              <w:left w:val="single" w:sz="4" w:space="0" w:color="000000"/>
              <w:bottom w:val="single" w:sz="4" w:space="0" w:color="000000"/>
              <w:right w:val="single" w:sz="4" w:space="0" w:color="000000"/>
            </w:tcBorders>
          </w:tcPr>
          <w:p w:rsidR="001F15A1" w:rsidRPr="00DA5452" w:rsidRDefault="001F15A1" w:rsidP="00DA5452">
            <w:pPr>
              <w:suppressAutoHyphens/>
              <w:snapToGrid w:val="0"/>
              <w:rPr>
                <w:shd w:val="clear" w:color="auto" w:fill="FFFF00"/>
                <w:lang w:eastAsia="ar-SA"/>
              </w:rPr>
            </w:pPr>
          </w:p>
        </w:tc>
      </w:tr>
      <w:tr w:rsidR="001F15A1" w:rsidRPr="00DA5452" w:rsidTr="0071344B">
        <w:tc>
          <w:tcPr>
            <w:tcW w:w="540" w:type="dxa"/>
            <w:tcBorders>
              <w:top w:val="single" w:sz="4" w:space="0" w:color="000000"/>
              <w:left w:val="single" w:sz="4" w:space="0" w:color="000000"/>
              <w:bottom w:val="single" w:sz="4" w:space="0" w:color="000000"/>
            </w:tcBorders>
          </w:tcPr>
          <w:p w:rsidR="001F15A1" w:rsidRPr="00DA5452" w:rsidRDefault="001F15A1" w:rsidP="00DA5452">
            <w:pPr>
              <w:suppressAutoHyphens/>
              <w:snapToGrid w:val="0"/>
              <w:jc w:val="center"/>
              <w:rPr>
                <w:lang w:eastAsia="ar-SA"/>
              </w:rPr>
            </w:pPr>
            <w:r w:rsidRPr="00DA5452">
              <w:rPr>
                <w:lang w:eastAsia="ar-SA"/>
              </w:rPr>
              <w:t>6.</w:t>
            </w:r>
          </w:p>
        </w:tc>
        <w:tc>
          <w:tcPr>
            <w:tcW w:w="8100" w:type="dxa"/>
            <w:tcBorders>
              <w:top w:val="single" w:sz="4" w:space="0" w:color="000000"/>
              <w:left w:val="single" w:sz="4" w:space="0" w:color="000000"/>
              <w:bottom w:val="single" w:sz="4" w:space="0" w:color="000000"/>
            </w:tcBorders>
          </w:tcPr>
          <w:p w:rsidR="001F15A1" w:rsidRPr="00DA5452" w:rsidRDefault="001F15A1" w:rsidP="00DA5452">
            <w:pPr>
              <w:suppressAutoHyphens/>
              <w:snapToGrid w:val="0"/>
              <w:ind w:left="-8"/>
              <w:jc w:val="both"/>
              <w:rPr>
                <w:lang w:eastAsia="ar-SA"/>
              </w:rPr>
            </w:pPr>
            <w:r w:rsidRPr="00DA5452">
              <w:rPr>
                <w:lang w:eastAsia="ar-SA"/>
              </w:rPr>
              <w:t>Копии учредительных документов.</w:t>
            </w:r>
          </w:p>
        </w:tc>
        <w:tc>
          <w:tcPr>
            <w:tcW w:w="1430" w:type="dxa"/>
            <w:tcBorders>
              <w:top w:val="single" w:sz="4" w:space="0" w:color="000000"/>
              <w:left w:val="single" w:sz="4" w:space="0" w:color="000000"/>
              <w:bottom w:val="single" w:sz="4" w:space="0" w:color="000000"/>
              <w:right w:val="single" w:sz="4" w:space="0" w:color="000000"/>
            </w:tcBorders>
          </w:tcPr>
          <w:p w:rsidR="001F15A1" w:rsidRPr="00DA5452" w:rsidRDefault="001F15A1" w:rsidP="00DA5452">
            <w:pPr>
              <w:suppressAutoHyphens/>
              <w:snapToGrid w:val="0"/>
              <w:rPr>
                <w:shd w:val="clear" w:color="auto" w:fill="FFFF00"/>
                <w:lang w:eastAsia="ar-SA"/>
              </w:rPr>
            </w:pPr>
          </w:p>
        </w:tc>
      </w:tr>
      <w:tr w:rsidR="001F15A1" w:rsidRPr="00DA5452" w:rsidTr="0071344B">
        <w:trPr>
          <w:trHeight w:val="455"/>
        </w:trPr>
        <w:tc>
          <w:tcPr>
            <w:tcW w:w="540" w:type="dxa"/>
            <w:tcBorders>
              <w:top w:val="single" w:sz="4" w:space="0" w:color="000000"/>
              <w:left w:val="single" w:sz="4" w:space="0" w:color="000000"/>
              <w:bottom w:val="single" w:sz="4" w:space="0" w:color="000000"/>
            </w:tcBorders>
          </w:tcPr>
          <w:p w:rsidR="001F15A1" w:rsidRPr="00DA5452" w:rsidRDefault="001F15A1" w:rsidP="00DA5452">
            <w:pPr>
              <w:suppressAutoHyphens/>
              <w:snapToGrid w:val="0"/>
              <w:jc w:val="center"/>
              <w:rPr>
                <w:lang w:eastAsia="ar-SA"/>
              </w:rPr>
            </w:pPr>
            <w:r w:rsidRPr="00DA5452">
              <w:rPr>
                <w:lang w:eastAsia="ar-SA"/>
              </w:rPr>
              <w:t>7.</w:t>
            </w:r>
          </w:p>
        </w:tc>
        <w:tc>
          <w:tcPr>
            <w:tcW w:w="8100" w:type="dxa"/>
            <w:tcBorders>
              <w:top w:val="single" w:sz="4" w:space="0" w:color="000000"/>
              <w:left w:val="single" w:sz="4" w:space="0" w:color="000000"/>
              <w:bottom w:val="single" w:sz="4" w:space="0" w:color="000000"/>
            </w:tcBorders>
            <w:vAlign w:val="center"/>
          </w:tcPr>
          <w:p w:rsidR="001F15A1" w:rsidRPr="00DA5452" w:rsidRDefault="001F15A1" w:rsidP="00DA5452">
            <w:pPr>
              <w:suppressAutoHyphens/>
              <w:snapToGrid w:val="0"/>
              <w:jc w:val="both"/>
              <w:rPr>
                <w:lang w:eastAsia="ar-SA"/>
              </w:rPr>
            </w:pPr>
            <w:r w:rsidRPr="00DA5452">
              <w:rPr>
                <w:lang w:eastAsia="ar-SA"/>
              </w:rPr>
              <w:t>Документ, подтверждающий отсутствие проводимой в отношении участника открытого конкурса процедуры ликвидации либо процедуры банкротства.</w:t>
            </w:r>
          </w:p>
        </w:tc>
        <w:tc>
          <w:tcPr>
            <w:tcW w:w="1430" w:type="dxa"/>
            <w:tcBorders>
              <w:top w:val="single" w:sz="4" w:space="0" w:color="000000"/>
              <w:left w:val="single" w:sz="4" w:space="0" w:color="000000"/>
              <w:bottom w:val="single" w:sz="4" w:space="0" w:color="000000"/>
              <w:right w:val="single" w:sz="4" w:space="0" w:color="000000"/>
            </w:tcBorders>
          </w:tcPr>
          <w:p w:rsidR="001F15A1" w:rsidRDefault="001F15A1" w:rsidP="00DA5452">
            <w:pPr>
              <w:suppressAutoHyphens/>
              <w:snapToGrid w:val="0"/>
              <w:rPr>
                <w:shd w:val="clear" w:color="auto" w:fill="FFFF00"/>
                <w:lang w:eastAsia="ar-SA"/>
              </w:rPr>
            </w:pPr>
          </w:p>
          <w:p w:rsidR="001F15A1" w:rsidRPr="00DA5452" w:rsidRDefault="001F15A1" w:rsidP="00DA5452">
            <w:pPr>
              <w:suppressAutoHyphens/>
              <w:snapToGrid w:val="0"/>
              <w:rPr>
                <w:shd w:val="clear" w:color="auto" w:fill="FFFF00"/>
                <w:lang w:eastAsia="ar-SA"/>
              </w:rPr>
            </w:pPr>
          </w:p>
        </w:tc>
      </w:tr>
      <w:tr w:rsidR="001F15A1" w:rsidRPr="00DA5452" w:rsidTr="0071344B">
        <w:trPr>
          <w:trHeight w:val="455"/>
        </w:trPr>
        <w:tc>
          <w:tcPr>
            <w:tcW w:w="540" w:type="dxa"/>
            <w:tcBorders>
              <w:top w:val="single" w:sz="4" w:space="0" w:color="000000"/>
              <w:left w:val="single" w:sz="4" w:space="0" w:color="000000"/>
              <w:bottom w:val="single" w:sz="4" w:space="0" w:color="000000"/>
            </w:tcBorders>
          </w:tcPr>
          <w:p w:rsidR="001F15A1" w:rsidRPr="00DA5452" w:rsidRDefault="001F15A1" w:rsidP="00DA5452">
            <w:pPr>
              <w:suppressAutoHyphens/>
              <w:snapToGrid w:val="0"/>
              <w:jc w:val="center"/>
              <w:rPr>
                <w:lang w:eastAsia="ar-SA"/>
              </w:rPr>
            </w:pPr>
            <w:r w:rsidRPr="00DA5452">
              <w:rPr>
                <w:lang w:eastAsia="ar-SA"/>
              </w:rPr>
              <w:t>8.</w:t>
            </w:r>
          </w:p>
        </w:tc>
        <w:tc>
          <w:tcPr>
            <w:tcW w:w="8100" w:type="dxa"/>
            <w:tcBorders>
              <w:top w:val="single" w:sz="4" w:space="0" w:color="000000"/>
              <w:left w:val="single" w:sz="4" w:space="0" w:color="000000"/>
              <w:bottom w:val="single" w:sz="4" w:space="0" w:color="000000"/>
            </w:tcBorders>
            <w:vAlign w:val="center"/>
          </w:tcPr>
          <w:p w:rsidR="001F15A1" w:rsidRPr="00DA5452" w:rsidRDefault="001F15A1" w:rsidP="00DA5452">
            <w:pPr>
              <w:suppressAutoHyphens/>
              <w:snapToGrid w:val="0"/>
              <w:jc w:val="both"/>
              <w:rPr>
                <w:lang w:eastAsia="ar-SA"/>
              </w:rPr>
            </w:pPr>
            <w:r w:rsidRPr="00DA5452">
              <w:rPr>
                <w:lang w:eastAsia="ar-SA"/>
              </w:rPr>
              <w:t>Документ, подтверждающий отсутствие приостановки деятельности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tc>
        <w:tc>
          <w:tcPr>
            <w:tcW w:w="1430" w:type="dxa"/>
            <w:tcBorders>
              <w:top w:val="single" w:sz="4" w:space="0" w:color="000000"/>
              <w:left w:val="single" w:sz="4" w:space="0" w:color="000000"/>
              <w:bottom w:val="single" w:sz="4" w:space="0" w:color="000000"/>
              <w:right w:val="single" w:sz="4" w:space="0" w:color="000000"/>
            </w:tcBorders>
          </w:tcPr>
          <w:p w:rsidR="001F15A1" w:rsidRPr="00DA5452" w:rsidRDefault="001F15A1" w:rsidP="00DA5452">
            <w:pPr>
              <w:suppressAutoHyphens/>
              <w:snapToGrid w:val="0"/>
              <w:rPr>
                <w:shd w:val="clear" w:color="auto" w:fill="FFFF00"/>
                <w:lang w:eastAsia="ar-SA"/>
              </w:rPr>
            </w:pPr>
          </w:p>
        </w:tc>
      </w:tr>
      <w:tr w:rsidR="001F15A1" w:rsidRPr="00DA5452" w:rsidTr="0071344B">
        <w:trPr>
          <w:trHeight w:val="455"/>
        </w:trPr>
        <w:tc>
          <w:tcPr>
            <w:tcW w:w="540" w:type="dxa"/>
            <w:tcBorders>
              <w:top w:val="single" w:sz="4" w:space="0" w:color="000000"/>
              <w:left w:val="single" w:sz="4" w:space="0" w:color="000000"/>
              <w:bottom w:val="single" w:sz="4" w:space="0" w:color="000000"/>
            </w:tcBorders>
          </w:tcPr>
          <w:p w:rsidR="001F15A1" w:rsidRPr="00DA5452" w:rsidRDefault="001F15A1" w:rsidP="00DA5452">
            <w:pPr>
              <w:suppressAutoHyphens/>
              <w:snapToGrid w:val="0"/>
              <w:jc w:val="center"/>
              <w:rPr>
                <w:lang w:eastAsia="ar-SA"/>
              </w:rPr>
            </w:pPr>
            <w:r w:rsidRPr="00DA5452">
              <w:rPr>
                <w:lang w:eastAsia="ar-SA"/>
              </w:rPr>
              <w:t>9.</w:t>
            </w:r>
          </w:p>
        </w:tc>
        <w:tc>
          <w:tcPr>
            <w:tcW w:w="8100" w:type="dxa"/>
            <w:tcBorders>
              <w:top w:val="single" w:sz="4" w:space="0" w:color="000000"/>
              <w:left w:val="single" w:sz="4" w:space="0" w:color="000000"/>
              <w:bottom w:val="single" w:sz="4" w:space="0" w:color="000000"/>
            </w:tcBorders>
            <w:vAlign w:val="center"/>
          </w:tcPr>
          <w:p w:rsidR="001F15A1" w:rsidRPr="00DA5452" w:rsidRDefault="001F15A1" w:rsidP="006B0AEA">
            <w:pPr>
              <w:suppressAutoHyphens/>
              <w:snapToGrid w:val="0"/>
              <w:jc w:val="both"/>
              <w:rPr>
                <w:lang w:eastAsia="ar-SA"/>
              </w:rPr>
            </w:pPr>
            <w:r w:rsidRPr="00DA5452">
              <w:rPr>
                <w:lang w:eastAsia="ar-SA"/>
              </w:rPr>
              <w:t>Документ, подтверждающий отсутствие задолженности по арендным платежам действующих договоров</w:t>
            </w:r>
          </w:p>
        </w:tc>
        <w:tc>
          <w:tcPr>
            <w:tcW w:w="1430" w:type="dxa"/>
            <w:tcBorders>
              <w:top w:val="single" w:sz="4" w:space="0" w:color="000000"/>
              <w:left w:val="single" w:sz="4" w:space="0" w:color="000000"/>
              <w:bottom w:val="single" w:sz="4" w:space="0" w:color="000000"/>
              <w:right w:val="single" w:sz="4" w:space="0" w:color="000000"/>
            </w:tcBorders>
          </w:tcPr>
          <w:p w:rsidR="001F15A1" w:rsidRPr="00DA5452" w:rsidRDefault="001F15A1" w:rsidP="00DA5452">
            <w:pPr>
              <w:suppressAutoHyphens/>
              <w:snapToGrid w:val="0"/>
              <w:rPr>
                <w:shd w:val="clear" w:color="auto" w:fill="FFFF00"/>
                <w:lang w:eastAsia="ar-SA"/>
              </w:rPr>
            </w:pPr>
          </w:p>
        </w:tc>
      </w:tr>
      <w:tr w:rsidR="001F15A1" w:rsidRPr="00DA5452" w:rsidTr="0071344B">
        <w:tc>
          <w:tcPr>
            <w:tcW w:w="540" w:type="dxa"/>
            <w:tcBorders>
              <w:top w:val="single" w:sz="4" w:space="0" w:color="000000"/>
              <w:left w:val="single" w:sz="4" w:space="0" w:color="000000"/>
              <w:bottom w:val="single" w:sz="4" w:space="0" w:color="000000"/>
            </w:tcBorders>
          </w:tcPr>
          <w:p w:rsidR="001F15A1" w:rsidRPr="00DA5452" w:rsidRDefault="001F15A1" w:rsidP="00DA5452">
            <w:pPr>
              <w:suppressAutoHyphens/>
              <w:snapToGrid w:val="0"/>
              <w:jc w:val="center"/>
              <w:rPr>
                <w:lang w:eastAsia="ar-SA"/>
              </w:rPr>
            </w:pPr>
            <w:r w:rsidRPr="00DA5452">
              <w:rPr>
                <w:lang w:eastAsia="ar-SA"/>
              </w:rPr>
              <w:t>10.</w:t>
            </w:r>
          </w:p>
        </w:tc>
        <w:tc>
          <w:tcPr>
            <w:tcW w:w="8100" w:type="dxa"/>
            <w:tcBorders>
              <w:top w:val="single" w:sz="4" w:space="0" w:color="000000"/>
              <w:left w:val="single" w:sz="4" w:space="0" w:color="000000"/>
              <w:bottom w:val="single" w:sz="4" w:space="0" w:color="000000"/>
            </w:tcBorders>
          </w:tcPr>
          <w:p w:rsidR="001F15A1" w:rsidRPr="00DA5452" w:rsidRDefault="001F15A1" w:rsidP="006B0AEA">
            <w:pPr>
              <w:suppressAutoHyphens/>
              <w:snapToGrid w:val="0"/>
              <w:jc w:val="both"/>
              <w:rPr>
                <w:lang w:eastAsia="ar-SA"/>
              </w:rPr>
            </w:pPr>
            <w:r w:rsidRPr="00DA5452">
              <w:rPr>
                <w:lang w:eastAsia="ar-SA"/>
              </w:rPr>
              <w:t xml:space="preserve">Другие документы, предоставленные по усмотрению участником   </w:t>
            </w:r>
            <w:r w:rsidRPr="00DA5452">
              <w:rPr>
                <w:lang w:eastAsia="ar-SA"/>
              </w:rPr>
              <w:lastRenderedPageBreak/>
              <w:t>конкурса.</w:t>
            </w:r>
          </w:p>
        </w:tc>
        <w:tc>
          <w:tcPr>
            <w:tcW w:w="1430" w:type="dxa"/>
            <w:tcBorders>
              <w:top w:val="single" w:sz="4" w:space="0" w:color="000000"/>
              <w:left w:val="single" w:sz="4" w:space="0" w:color="000000"/>
              <w:bottom w:val="single" w:sz="4" w:space="0" w:color="000000"/>
              <w:right w:val="single" w:sz="4" w:space="0" w:color="000000"/>
            </w:tcBorders>
          </w:tcPr>
          <w:p w:rsidR="001F15A1" w:rsidRPr="00DA5452" w:rsidRDefault="001F15A1" w:rsidP="00DA5452">
            <w:pPr>
              <w:suppressAutoHyphens/>
              <w:snapToGrid w:val="0"/>
              <w:rPr>
                <w:lang w:eastAsia="ar-SA"/>
              </w:rPr>
            </w:pPr>
          </w:p>
        </w:tc>
      </w:tr>
      <w:tr w:rsidR="001F15A1" w:rsidRPr="00DA5452" w:rsidTr="0071344B">
        <w:tc>
          <w:tcPr>
            <w:tcW w:w="540" w:type="dxa"/>
            <w:tcBorders>
              <w:top w:val="single" w:sz="4" w:space="0" w:color="000000"/>
              <w:left w:val="single" w:sz="4" w:space="0" w:color="000000"/>
              <w:bottom w:val="single" w:sz="4" w:space="0" w:color="000000"/>
            </w:tcBorders>
          </w:tcPr>
          <w:p w:rsidR="001F15A1" w:rsidRPr="00DA5452" w:rsidRDefault="001F15A1" w:rsidP="00DA5452">
            <w:pPr>
              <w:suppressAutoHyphens/>
              <w:snapToGrid w:val="0"/>
              <w:jc w:val="center"/>
              <w:rPr>
                <w:lang w:eastAsia="ar-SA"/>
              </w:rPr>
            </w:pPr>
          </w:p>
        </w:tc>
        <w:tc>
          <w:tcPr>
            <w:tcW w:w="8100" w:type="dxa"/>
            <w:tcBorders>
              <w:top w:val="single" w:sz="4" w:space="0" w:color="000000"/>
              <w:left w:val="single" w:sz="4" w:space="0" w:color="000000"/>
              <w:bottom w:val="single" w:sz="4" w:space="0" w:color="000000"/>
            </w:tcBorders>
          </w:tcPr>
          <w:p w:rsidR="001F15A1" w:rsidRPr="00DA5452" w:rsidRDefault="001F15A1" w:rsidP="00DA5452">
            <w:pPr>
              <w:suppressAutoHyphens/>
              <w:snapToGrid w:val="0"/>
              <w:jc w:val="both"/>
              <w:rPr>
                <w:lang w:eastAsia="ar-SA"/>
              </w:rPr>
            </w:pPr>
            <w:r w:rsidRPr="00DA5452">
              <w:rPr>
                <w:lang w:eastAsia="ar-SA"/>
              </w:rPr>
              <w:t>ИТОГО</w:t>
            </w:r>
          </w:p>
        </w:tc>
        <w:tc>
          <w:tcPr>
            <w:tcW w:w="1430" w:type="dxa"/>
            <w:tcBorders>
              <w:top w:val="single" w:sz="4" w:space="0" w:color="000000"/>
              <w:left w:val="single" w:sz="4" w:space="0" w:color="000000"/>
              <w:bottom w:val="single" w:sz="4" w:space="0" w:color="000000"/>
              <w:right w:val="single" w:sz="4" w:space="0" w:color="000000"/>
            </w:tcBorders>
          </w:tcPr>
          <w:p w:rsidR="001F15A1" w:rsidRPr="00DA5452" w:rsidRDefault="001F15A1" w:rsidP="00DA5452">
            <w:pPr>
              <w:suppressAutoHyphens/>
              <w:snapToGrid w:val="0"/>
              <w:rPr>
                <w:lang w:eastAsia="ar-SA"/>
              </w:rPr>
            </w:pPr>
          </w:p>
        </w:tc>
      </w:tr>
    </w:tbl>
    <w:p w:rsidR="001F15A1" w:rsidRDefault="001F15A1" w:rsidP="0071344B">
      <w:pPr>
        <w:pStyle w:val="a7"/>
        <w:rPr>
          <w:sz w:val="24"/>
          <w:szCs w:val="24"/>
        </w:rPr>
      </w:pPr>
      <w:r>
        <w:rPr>
          <w:b/>
          <w:sz w:val="24"/>
          <w:szCs w:val="24"/>
        </w:rPr>
        <w:t>Раздел 2.</w:t>
      </w:r>
      <w:r>
        <w:rPr>
          <w:sz w:val="24"/>
          <w:szCs w:val="24"/>
        </w:rPr>
        <w:t xml:space="preserve"> Форма заявки на участие в открытом  конкурсе.</w:t>
      </w:r>
    </w:p>
    <w:p w:rsidR="001F15A1" w:rsidRDefault="001F15A1" w:rsidP="0071344B">
      <w:pPr>
        <w:ind w:firstLine="708"/>
      </w:pPr>
    </w:p>
    <w:p w:rsidR="001F15A1" w:rsidRDefault="001F15A1" w:rsidP="0071344B"/>
    <w:p w:rsidR="001F15A1" w:rsidRDefault="001F15A1" w:rsidP="0071344B">
      <w:r>
        <w:t>На бланке организации</w:t>
      </w:r>
    </w:p>
    <w:p w:rsidR="001F15A1" w:rsidRDefault="001F15A1" w:rsidP="0071344B">
      <w:r>
        <w:t>Дата, исх. номер</w:t>
      </w:r>
    </w:p>
    <w:p w:rsidR="001F15A1" w:rsidRPr="00C93999" w:rsidRDefault="001F15A1" w:rsidP="00C93999">
      <w:pPr>
        <w:pStyle w:val="ConsNormal"/>
        <w:widowControl/>
        <w:ind w:firstLine="709"/>
        <w:jc w:val="both"/>
        <w:rPr>
          <w:rFonts w:ascii="Times New Roman" w:hAnsi="Times New Roman"/>
          <w:sz w:val="24"/>
          <w:szCs w:val="24"/>
        </w:rPr>
      </w:pPr>
    </w:p>
    <w:p w:rsidR="001F15A1" w:rsidRPr="00D426B1" w:rsidRDefault="001F15A1" w:rsidP="00D426B1">
      <w:pPr>
        <w:suppressAutoHyphens/>
        <w:jc w:val="center"/>
        <w:rPr>
          <w:b/>
          <w:lang w:eastAsia="ar-SA"/>
        </w:rPr>
      </w:pPr>
      <w:r w:rsidRPr="00D426B1">
        <w:rPr>
          <w:b/>
          <w:lang w:eastAsia="ar-SA"/>
        </w:rPr>
        <w:t>ЗАЯВКА НА УЧАСТИЕ В КОНКУРСЕ</w:t>
      </w:r>
    </w:p>
    <w:p w:rsidR="001F15A1" w:rsidRPr="00D426B1" w:rsidRDefault="001F15A1" w:rsidP="00D426B1">
      <w:pPr>
        <w:suppressAutoHyphens/>
        <w:jc w:val="center"/>
        <w:rPr>
          <w:b/>
          <w:lang w:eastAsia="ar-SA"/>
        </w:rPr>
      </w:pPr>
      <w:r w:rsidRPr="00D426B1">
        <w:rPr>
          <w:b/>
          <w:lang w:eastAsia="ar-SA"/>
        </w:rPr>
        <w:t xml:space="preserve">НА ПРАВО ЗАКЛЮЧЕНИЯ ДОГОВОРА АРЕНДЫ МУНИЦИПАЛЬНОГО </w:t>
      </w:r>
      <w:proofErr w:type="gramStart"/>
      <w:r w:rsidRPr="00D426B1">
        <w:rPr>
          <w:b/>
          <w:lang w:eastAsia="ar-SA"/>
        </w:rPr>
        <w:t>ИМУ-ЩЕСТВА</w:t>
      </w:r>
      <w:proofErr w:type="gramEnd"/>
      <w:r>
        <w:rPr>
          <w:b/>
          <w:lang w:eastAsia="ar-SA"/>
        </w:rPr>
        <w:t xml:space="preserve"> ЛОТ ____</w:t>
      </w:r>
    </w:p>
    <w:p w:rsidR="001F15A1" w:rsidRDefault="001F15A1" w:rsidP="00D426B1">
      <w:pPr>
        <w:suppressAutoHyphens/>
        <w:rPr>
          <w:lang w:eastAsia="ar-SA"/>
        </w:rPr>
      </w:pPr>
    </w:p>
    <w:p w:rsidR="001F15A1" w:rsidRDefault="001F15A1" w:rsidP="00D426B1">
      <w:pPr>
        <w:suppressAutoHyphens/>
        <w:rPr>
          <w:lang w:eastAsia="ar-SA"/>
        </w:rPr>
      </w:pPr>
      <w:r>
        <w:rPr>
          <w:lang w:eastAsia="ar-SA"/>
        </w:rPr>
        <w:t>1. Изучив конкурсную документацию на право заключения договора аренды муниципального имущества _________________________________________________________</w:t>
      </w:r>
    </w:p>
    <w:p w:rsidR="001F15A1" w:rsidRDefault="001F15A1" w:rsidP="00D426B1">
      <w:pPr>
        <w:suppressAutoHyphens/>
        <w:rPr>
          <w:lang w:eastAsia="ar-SA"/>
        </w:rPr>
      </w:pPr>
      <w:r>
        <w:rPr>
          <w:lang w:eastAsia="ar-SA"/>
        </w:rPr>
        <w:t xml:space="preserve">                                           (наименование лота)</w:t>
      </w:r>
    </w:p>
    <w:p w:rsidR="001F15A1" w:rsidRDefault="001F15A1" w:rsidP="00D426B1">
      <w:pPr>
        <w:suppressAutoHyphens/>
        <w:rPr>
          <w:lang w:eastAsia="ar-SA"/>
        </w:rPr>
      </w:pPr>
      <w:r>
        <w:rPr>
          <w:lang w:eastAsia="ar-SA"/>
        </w:rPr>
        <w:t>, а также применимые к данному конкурсу законодательство и нормативно-правовые акты _____________________________________________________________________________</w:t>
      </w:r>
    </w:p>
    <w:p w:rsidR="001F15A1" w:rsidRDefault="001F15A1" w:rsidP="00D426B1">
      <w:pPr>
        <w:suppressAutoHyphens/>
        <w:rPr>
          <w:lang w:eastAsia="ar-SA"/>
        </w:rPr>
      </w:pPr>
      <w:r>
        <w:rPr>
          <w:lang w:eastAsia="ar-SA"/>
        </w:rPr>
        <w:t>__________________________________________________________________________________________________________________________________________________________</w:t>
      </w:r>
    </w:p>
    <w:p w:rsidR="001F15A1" w:rsidRDefault="001F15A1" w:rsidP="00AD0C18">
      <w:pPr>
        <w:suppressAutoHyphens/>
        <w:jc w:val="both"/>
        <w:rPr>
          <w:lang w:eastAsia="ar-SA"/>
        </w:rPr>
      </w:pPr>
      <w:proofErr w:type="gramStart"/>
      <w:r>
        <w:rPr>
          <w:lang w:eastAsia="ar-SA"/>
        </w:rPr>
        <w:t>(наименование организации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индивидуального предпринимателя),  и сведения о государственной регистрации для индивидуальных предпринимателей и номер контактного телефона - участника торгов)</w:t>
      </w:r>
      <w:proofErr w:type="gramEnd"/>
    </w:p>
    <w:p w:rsidR="001F15A1" w:rsidRDefault="001F15A1" w:rsidP="00AD0C18">
      <w:pPr>
        <w:suppressAutoHyphens/>
        <w:jc w:val="both"/>
        <w:rPr>
          <w:lang w:eastAsia="ar-SA"/>
        </w:rPr>
      </w:pPr>
      <w:r>
        <w:rPr>
          <w:lang w:eastAsia="ar-SA"/>
        </w:rPr>
        <w:t xml:space="preserve">в лице, _______________________________________________________________________  </w:t>
      </w:r>
    </w:p>
    <w:p w:rsidR="001F15A1" w:rsidRDefault="001F15A1" w:rsidP="00AD0C18">
      <w:pPr>
        <w:suppressAutoHyphens/>
        <w:jc w:val="both"/>
        <w:rPr>
          <w:lang w:eastAsia="ar-SA"/>
        </w:rPr>
      </w:pPr>
      <w:r>
        <w:rPr>
          <w:lang w:eastAsia="ar-SA"/>
        </w:rPr>
        <w:t>(наименование должности руководителя и его Ф.И.О.)</w:t>
      </w:r>
    </w:p>
    <w:p w:rsidR="001F15A1" w:rsidRDefault="001F15A1" w:rsidP="00AD0C18">
      <w:pPr>
        <w:suppressAutoHyphens/>
        <w:jc w:val="both"/>
        <w:rPr>
          <w:lang w:eastAsia="ar-SA"/>
        </w:rPr>
      </w:pPr>
      <w:r>
        <w:rPr>
          <w:lang w:eastAsia="ar-SA"/>
        </w:rPr>
        <w:t>сообщает о согласии участвовать в конкурсе на условиях, установленных в указанных выше документах, и в случае победы заключить договор аренды муниципального имущества в соответствии с конкурсной документацией и  в соответствии с  настоящей  заявкой на участие в конкурсе.</w:t>
      </w:r>
    </w:p>
    <w:p w:rsidR="001F15A1" w:rsidRDefault="001F15A1" w:rsidP="00AD0C18">
      <w:pPr>
        <w:suppressAutoHyphens/>
        <w:jc w:val="both"/>
        <w:rPr>
          <w:lang w:eastAsia="ar-SA"/>
        </w:rPr>
      </w:pPr>
      <w:r>
        <w:rPr>
          <w:lang w:eastAsia="ar-SA"/>
        </w:rPr>
        <w:t xml:space="preserve">Настоящим подтверждаем, что </w:t>
      </w:r>
      <w:proofErr w:type="spellStart"/>
      <w:r>
        <w:rPr>
          <w:lang w:eastAsia="ar-SA"/>
        </w:rPr>
        <w:t>_______________________________________соответствует</w:t>
      </w:r>
      <w:proofErr w:type="spellEnd"/>
    </w:p>
    <w:p w:rsidR="001F15A1" w:rsidRDefault="001F15A1" w:rsidP="00AD0C18">
      <w:pPr>
        <w:suppressAutoHyphens/>
        <w:jc w:val="both"/>
        <w:rPr>
          <w:lang w:eastAsia="ar-SA"/>
        </w:rPr>
      </w:pPr>
      <w:r>
        <w:rPr>
          <w:lang w:eastAsia="ar-SA"/>
        </w:rPr>
        <w:t xml:space="preserve">                                                              (наименование организации - участника торгов)</w:t>
      </w:r>
    </w:p>
    <w:p w:rsidR="001F15A1" w:rsidRDefault="001F15A1" w:rsidP="00AD0C18">
      <w:pPr>
        <w:suppressAutoHyphens/>
        <w:jc w:val="both"/>
        <w:rPr>
          <w:lang w:eastAsia="ar-SA"/>
        </w:rPr>
      </w:pPr>
      <w:r>
        <w:rPr>
          <w:lang w:eastAsia="ar-SA"/>
        </w:rPr>
        <w:t>следующим обязательным требованиям к участникам торгов:</w:t>
      </w:r>
    </w:p>
    <w:p w:rsidR="001F15A1" w:rsidRDefault="001F15A1" w:rsidP="00AD0C18">
      <w:pPr>
        <w:suppressAutoHyphens/>
        <w:jc w:val="both"/>
        <w:rPr>
          <w:lang w:eastAsia="ar-SA"/>
        </w:rPr>
      </w:pPr>
      <w:r>
        <w:rPr>
          <w:lang w:eastAsia="ar-SA"/>
        </w:rPr>
        <w:t xml:space="preserve">1) соответствие требованиям, предъявляемым законодательством Российской </w:t>
      </w:r>
      <w:proofErr w:type="spellStart"/>
      <w:proofErr w:type="gramStart"/>
      <w:r>
        <w:rPr>
          <w:lang w:eastAsia="ar-SA"/>
        </w:rPr>
        <w:t>Фе-дерации</w:t>
      </w:r>
      <w:proofErr w:type="spellEnd"/>
      <w:proofErr w:type="gramEnd"/>
      <w:r>
        <w:rPr>
          <w:lang w:eastAsia="ar-SA"/>
        </w:rPr>
        <w:t xml:space="preserve"> к лицам, осуществляющим использование (эксплуатацию) объектов коммунальной инфраструктуры, имущественные права на которые подлежат передаче на торгах, и к лицам, осуществляющим поставку товаров, выполнение работ, оказание услуг, поставка, выполнение, оказание которых происходит при осуществлении деятельности, </w:t>
      </w:r>
      <w:proofErr w:type="spellStart"/>
      <w:r>
        <w:rPr>
          <w:lang w:eastAsia="ar-SA"/>
        </w:rPr>
        <w:t>предусмот-ренной</w:t>
      </w:r>
      <w:proofErr w:type="spellEnd"/>
      <w:r>
        <w:rPr>
          <w:lang w:eastAsia="ar-SA"/>
        </w:rPr>
        <w:t xml:space="preserve"> Договором;</w:t>
      </w:r>
    </w:p>
    <w:p w:rsidR="001F15A1" w:rsidRDefault="001F15A1" w:rsidP="00AD0C18">
      <w:pPr>
        <w:suppressAutoHyphens/>
        <w:jc w:val="both"/>
        <w:rPr>
          <w:lang w:eastAsia="ar-SA"/>
        </w:rPr>
      </w:pPr>
      <w:r>
        <w:rPr>
          <w:lang w:eastAsia="ar-SA"/>
        </w:rPr>
        <w:t xml:space="preserve">2) отсутствие проведения ликвидации участника торгов - юридического лица и </w:t>
      </w:r>
      <w:proofErr w:type="spellStart"/>
      <w:proofErr w:type="gramStart"/>
      <w:r>
        <w:rPr>
          <w:lang w:eastAsia="ar-SA"/>
        </w:rPr>
        <w:t>от-сутствие</w:t>
      </w:r>
      <w:proofErr w:type="spellEnd"/>
      <w:proofErr w:type="gramEnd"/>
      <w:r>
        <w:rPr>
          <w:lang w:eastAsia="ar-SA"/>
        </w:rPr>
        <w:t xml:space="preserve">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1F15A1" w:rsidRDefault="001F15A1" w:rsidP="00AD0C18">
      <w:pPr>
        <w:suppressAutoHyphens/>
        <w:jc w:val="both"/>
        <w:rPr>
          <w:lang w:eastAsia="ar-SA"/>
        </w:rPr>
      </w:pPr>
      <w:r>
        <w:rPr>
          <w:lang w:eastAsia="ar-SA"/>
        </w:rPr>
        <w:t>3) отсутствие приостановления деятельности участника торгов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F15A1" w:rsidRDefault="001F15A1" w:rsidP="00AD0C18">
      <w:pPr>
        <w:suppressAutoHyphens/>
        <w:jc w:val="both"/>
        <w:rPr>
          <w:lang w:eastAsia="ar-SA"/>
        </w:rPr>
      </w:pPr>
      <w:r>
        <w:rPr>
          <w:lang w:eastAsia="ar-SA"/>
        </w:rPr>
        <w:t xml:space="preserve">      4) отсутствие участия организатора торгов и (или) работников организатора торгов в торгах.</w:t>
      </w:r>
    </w:p>
    <w:p w:rsidR="001F15A1" w:rsidRDefault="001F15A1" w:rsidP="00AD0C18">
      <w:pPr>
        <w:suppressAutoHyphens/>
        <w:jc w:val="both"/>
        <w:rPr>
          <w:lang w:eastAsia="ar-SA"/>
        </w:rPr>
      </w:pPr>
      <w:r>
        <w:rPr>
          <w:lang w:eastAsia="ar-SA"/>
        </w:rPr>
        <w:t>2. В случае</w:t>
      </w:r>
      <w:proofErr w:type="gramStart"/>
      <w:r>
        <w:rPr>
          <w:lang w:eastAsia="ar-SA"/>
        </w:rPr>
        <w:t>,</w:t>
      </w:r>
      <w:proofErr w:type="gramEnd"/>
      <w:r>
        <w:rPr>
          <w:lang w:eastAsia="ar-SA"/>
        </w:rPr>
        <w:t xml:space="preserve"> если настоящей заявке на участие в конкурсе будет присвоен первый номер, мы берем на себя обязательство подписать договор аренды муниципального имущества в соответствии с требованиями конкурсной документации и на условиях, которые указаны в заявке на участие в конкурсе, в установленный конкурсной документацией срок.</w:t>
      </w:r>
    </w:p>
    <w:p w:rsidR="001F15A1" w:rsidRDefault="001F15A1" w:rsidP="00AD0C18">
      <w:pPr>
        <w:suppressAutoHyphens/>
        <w:jc w:val="both"/>
        <w:rPr>
          <w:lang w:eastAsia="ar-SA"/>
        </w:rPr>
      </w:pPr>
      <w:r>
        <w:rPr>
          <w:lang w:eastAsia="ar-SA"/>
        </w:rPr>
        <w:lastRenderedPageBreak/>
        <w:t>3. Если нашей заявке на участие в конкурсе будет присвоен второй номер, то в случае отказа победителя конкурса от подписания договора аренды, мы обязуемся подписать данный договор.</w:t>
      </w:r>
    </w:p>
    <w:p w:rsidR="001F15A1" w:rsidRDefault="001F15A1" w:rsidP="00AD0C18">
      <w:pPr>
        <w:suppressAutoHyphens/>
        <w:jc w:val="both"/>
        <w:rPr>
          <w:lang w:eastAsia="ar-SA"/>
        </w:rPr>
      </w:pPr>
      <w:r>
        <w:rPr>
          <w:lang w:eastAsia="ar-SA"/>
        </w:rPr>
        <w:t xml:space="preserve">4. </w:t>
      </w:r>
      <w:proofErr w:type="gramStart"/>
      <w:r>
        <w:rPr>
          <w:lang w:eastAsia="ar-SA"/>
        </w:rPr>
        <w:t>В соответствии с Федеральным законом от 27 июля 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настоящей заявке и прилагаемых документах, с целью участия в аукционе на право заключения договора аренды муниципального имущества.</w:t>
      </w:r>
      <w:proofErr w:type="gramEnd"/>
    </w:p>
    <w:p w:rsidR="001F15A1" w:rsidRDefault="001F15A1" w:rsidP="00AD0C18">
      <w:pPr>
        <w:suppressAutoHyphens/>
        <w:jc w:val="both"/>
        <w:rPr>
          <w:lang w:eastAsia="ar-SA"/>
        </w:rPr>
      </w:pPr>
      <w:r>
        <w:rPr>
          <w:lang w:eastAsia="ar-SA"/>
        </w:rPr>
        <w:t>Согласие действует в течение 1 года со дня подписания настоящей заявки.</w:t>
      </w:r>
    </w:p>
    <w:p w:rsidR="001F15A1" w:rsidRDefault="001F15A1" w:rsidP="00AD0C18">
      <w:pPr>
        <w:suppressAutoHyphens/>
        <w:jc w:val="both"/>
        <w:rPr>
          <w:lang w:eastAsia="ar-SA"/>
        </w:rPr>
      </w:pPr>
      <w:r>
        <w:rPr>
          <w:lang w:eastAsia="ar-SA"/>
        </w:rPr>
        <w:t>Мне разъяснено, что данное согласие может быть отозвано мною в письменной форме.</w:t>
      </w:r>
    </w:p>
    <w:p w:rsidR="001F15A1" w:rsidRDefault="001F15A1" w:rsidP="00D426B1">
      <w:pPr>
        <w:suppressAutoHyphens/>
        <w:rPr>
          <w:lang w:eastAsia="ar-SA"/>
        </w:rPr>
      </w:pPr>
    </w:p>
    <w:p w:rsidR="001F15A1" w:rsidRDefault="001F15A1" w:rsidP="00D426B1">
      <w:pPr>
        <w:suppressAutoHyphens/>
        <w:rPr>
          <w:lang w:eastAsia="ar-SA"/>
        </w:rPr>
      </w:pPr>
      <w:r>
        <w:rPr>
          <w:lang w:eastAsia="ar-SA"/>
        </w:rPr>
        <w:t xml:space="preserve">5. Корреспонденцию в наш адрес просим направлять по адресу: ___________________________________________________________________________ </w:t>
      </w:r>
    </w:p>
    <w:p w:rsidR="001F15A1" w:rsidRDefault="001F15A1" w:rsidP="00D426B1">
      <w:pPr>
        <w:suppressAutoHyphens/>
        <w:rPr>
          <w:lang w:eastAsia="ar-SA"/>
        </w:rPr>
      </w:pPr>
    </w:p>
    <w:p w:rsidR="001F15A1" w:rsidRDefault="001F15A1" w:rsidP="00D426B1">
      <w:pPr>
        <w:suppressAutoHyphens/>
        <w:rPr>
          <w:lang w:eastAsia="ar-SA"/>
        </w:rPr>
      </w:pPr>
      <w:r>
        <w:rPr>
          <w:lang w:eastAsia="ar-SA"/>
        </w:rPr>
        <w:t>К заявке прилагаются документы на _____ листах, согласно описи, являющейся неотъемлемой частью заявки.</w:t>
      </w:r>
    </w:p>
    <w:p w:rsidR="001F15A1" w:rsidRDefault="001F15A1" w:rsidP="00D426B1">
      <w:pPr>
        <w:suppressAutoHyphens/>
        <w:rPr>
          <w:lang w:eastAsia="ar-SA"/>
        </w:rPr>
      </w:pPr>
    </w:p>
    <w:p w:rsidR="001F15A1" w:rsidRDefault="001F15A1" w:rsidP="00D426B1">
      <w:pPr>
        <w:suppressAutoHyphens/>
        <w:rPr>
          <w:lang w:eastAsia="ar-SA"/>
        </w:rPr>
      </w:pPr>
      <w:r>
        <w:rPr>
          <w:lang w:eastAsia="ar-SA"/>
        </w:rPr>
        <w:t>Подпись Претендента (его уполномоченного представителя)    ______________________</w:t>
      </w:r>
    </w:p>
    <w:p w:rsidR="001F15A1" w:rsidRDefault="001F15A1" w:rsidP="00D426B1">
      <w:pPr>
        <w:suppressAutoHyphens/>
        <w:rPr>
          <w:lang w:eastAsia="ar-SA"/>
        </w:rPr>
      </w:pPr>
      <w:r>
        <w:rPr>
          <w:lang w:eastAsia="ar-SA"/>
        </w:rPr>
        <w:t>М.П.</w:t>
      </w:r>
    </w:p>
    <w:p w:rsidR="001F15A1" w:rsidRDefault="001F15A1" w:rsidP="00D426B1">
      <w:pPr>
        <w:suppressAutoHyphens/>
        <w:rPr>
          <w:lang w:eastAsia="ar-SA"/>
        </w:rPr>
      </w:pPr>
      <w:r>
        <w:rPr>
          <w:lang w:eastAsia="ar-SA"/>
        </w:rPr>
        <w:t xml:space="preserve">Заявка принята Организатором торгов:  </w:t>
      </w:r>
    </w:p>
    <w:p w:rsidR="001F15A1" w:rsidRDefault="001F15A1" w:rsidP="00D426B1">
      <w:pPr>
        <w:suppressAutoHyphens/>
        <w:rPr>
          <w:lang w:eastAsia="ar-SA"/>
        </w:rPr>
      </w:pPr>
      <w:r>
        <w:rPr>
          <w:lang w:eastAsia="ar-SA"/>
        </w:rPr>
        <w:t>_____ час</w:t>
      </w:r>
      <w:proofErr w:type="gramStart"/>
      <w:r>
        <w:rPr>
          <w:lang w:eastAsia="ar-SA"/>
        </w:rPr>
        <w:t>.</w:t>
      </w:r>
      <w:proofErr w:type="gramEnd"/>
      <w:r>
        <w:rPr>
          <w:lang w:eastAsia="ar-SA"/>
        </w:rPr>
        <w:t xml:space="preserve">_____ </w:t>
      </w:r>
      <w:proofErr w:type="gramStart"/>
      <w:r>
        <w:rPr>
          <w:lang w:eastAsia="ar-SA"/>
        </w:rPr>
        <w:t>м</w:t>
      </w:r>
      <w:proofErr w:type="gramEnd"/>
      <w:r>
        <w:rPr>
          <w:lang w:eastAsia="ar-SA"/>
        </w:rPr>
        <w:t>ин. «_____» ___________ 20   г. под № ______</w:t>
      </w:r>
    </w:p>
    <w:p w:rsidR="001F15A1" w:rsidRDefault="001F15A1" w:rsidP="00D426B1">
      <w:pPr>
        <w:suppressAutoHyphens/>
        <w:rPr>
          <w:lang w:eastAsia="ar-SA"/>
        </w:rPr>
      </w:pPr>
      <w:r>
        <w:rPr>
          <w:lang w:eastAsia="ar-SA"/>
        </w:rPr>
        <w:t>Подпись уполномоченного лица ___________   ____________________________________</w:t>
      </w:r>
    </w:p>
    <w:p w:rsidR="001F15A1" w:rsidRDefault="001F15A1" w:rsidP="00D426B1">
      <w:pPr>
        <w:suppressAutoHyphens/>
        <w:rPr>
          <w:lang w:eastAsia="ar-SA"/>
        </w:rPr>
      </w:pPr>
      <w:r>
        <w:rPr>
          <w:lang w:eastAsia="ar-SA"/>
        </w:rPr>
        <w:t xml:space="preserve">                                                                                                                                                                (ФИО, должность)</w:t>
      </w:r>
    </w:p>
    <w:p w:rsidR="001F15A1" w:rsidRDefault="001F15A1" w:rsidP="00D426B1">
      <w:pPr>
        <w:suppressAutoHyphens/>
        <w:rPr>
          <w:lang w:eastAsia="ar-SA"/>
        </w:rPr>
      </w:pPr>
    </w:p>
    <w:p w:rsidR="001F15A1" w:rsidRDefault="001F15A1" w:rsidP="00D426B1">
      <w:pPr>
        <w:suppressAutoHyphens/>
        <w:rPr>
          <w:lang w:eastAsia="ar-SA"/>
        </w:rPr>
      </w:pPr>
    </w:p>
    <w:p w:rsidR="001F15A1" w:rsidRPr="0071344B" w:rsidRDefault="001F15A1" w:rsidP="0071344B">
      <w:pPr>
        <w:suppressAutoHyphens/>
        <w:rPr>
          <w:lang w:eastAsia="ar-SA"/>
        </w:rPr>
      </w:pPr>
    </w:p>
    <w:p w:rsidR="001F15A1" w:rsidRPr="0071344B" w:rsidRDefault="001F15A1" w:rsidP="0071344B">
      <w:pPr>
        <w:suppressAutoHyphens/>
        <w:rPr>
          <w:lang w:eastAsia="ar-SA"/>
        </w:rPr>
      </w:pPr>
    </w:p>
    <w:p w:rsidR="001F15A1" w:rsidRPr="0071344B" w:rsidRDefault="001F15A1" w:rsidP="0071344B">
      <w:pPr>
        <w:suppressAutoHyphens/>
        <w:rPr>
          <w:lang w:eastAsia="ar-SA"/>
        </w:rPr>
      </w:pPr>
    </w:p>
    <w:p w:rsidR="001F15A1" w:rsidRPr="0071344B" w:rsidRDefault="001F15A1" w:rsidP="0071344B">
      <w:pPr>
        <w:suppressAutoHyphens/>
        <w:rPr>
          <w:lang w:eastAsia="ar-SA"/>
        </w:rPr>
      </w:pPr>
    </w:p>
    <w:p w:rsidR="001F15A1" w:rsidRPr="0071344B" w:rsidRDefault="001F15A1" w:rsidP="0071344B">
      <w:pPr>
        <w:suppressAutoHyphens/>
        <w:rPr>
          <w:lang w:eastAsia="ar-SA"/>
        </w:rPr>
      </w:pPr>
    </w:p>
    <w:p w:rsidR="001F15A1" w:rsidRPr="0071344B" w:rsidRDefault="001F15A1" w:rsidP="0071344B">
      <w:pPr>
        <w:suppressAutoHyphens/>
        <w:rPr>
          <w:lang w:eastAsia="ar-SA"/>
        </w:rPr>
      </w:pPr>
    </w:p>
    <w:p w:rsidR="001F15A1" w:rsidRPr="0071344B" w:rsidRDefault="001F15A1" w:rsidP="0071344B">
      <w:pPr>
        <w:suppressAutoHyphens/>
        <w:rPr>
          <w:lang w:eastAsia="ar-SA"/>
        </w:rPr>
      </w:pPr>
    </w:p>
    <w:p w:rsidR="001F15A1" w:rsidRPr="0071344B" w:rsidRDefault="001F15A1" w:rsidP="0071344B">
      <w:pPr>
        <w:suppressAutoHyphens/>
        <w:rPr>
          <w:lang w:eastAsia="ar-SA"/>
        </w:rPr>
      </w:pPr>
    </w:p>
    <w:p w:rsidR="001F15A1" w:rsidRDefault="001F15A1" w:rsidP="0071344B">
      <w:pPr>
        <w:suppressAutoHyphens/>
        <w:rPr>
          <w:lang w:eastAsia="ar-SA"/>
        </w:rPr>
      </w:pPr>
    </w:p>
    <w:p w:rsidR="001F15A1" w:rsidRPr="0071344B" w:rsidRDefault="001F15A1" w:rsidP="0071344B">
      <w:pPr>
        <w:suppressAutoHyphens/>
        <w:rPr>
          <w:lang w:eastAsia="ar-SA"/>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Pr="0071344B" w:rsidRDefault="001F15A1" w:rsidP="0071344B">
      <w:pPr>
        <w:suppressAutoHyphens/>
        <w:rPr>
          <w:lang w:eastAsia="ar-SA"/>
        </w:rPr>
      </w:pPr>
    </w:p>
    <w:p w:rsidR="001F15A1" w:rsidRPr="0071344B" w:rsidRDefault="001F15A1" w:rsidP="0071344B">
      <w:pPr>
        <w:suppressAutoHyphens/>
        <w:jc w:val="both"/>
        <w:rPr>
          <w:lang w:eastAsia="ar-SA"/>
        </w:rPr>
      </w:pPr>
      <w:r w:rsidRPr="0071344B">
        <w:rPr>
          <w:b/>
          <w:lang w:eastAsia="ar-SA"/>
        </w:rPr>
        <w:t xml:space="preserve">Раздел 3. </w:t>
      </w:r>
      <w:r w:rsidRPr="0071344B">
        <w:rPr>
          <w:lang w:eastAsia="ar-SA"/>
        </w:rPr>
        <w:t>Форма анкеты участника конкурс</w:t>
      </w:r>
      <w:r>
        <w:rPr>
          <w:lang w:eastAsia="ar-SA"/>
        </w:rPr>
        <w:t>а</w:t>
      </w:r>
      <w:r w:rsidRPr="0071344B">
        <w:rPr>
          <w:lang w:eastAsia="ar-SA"/>
        </w:rPr>
        <w:t>.</w:t>
      </w:r>
    </w:p>
    <w:p w:rsidR="001F15A1" w:rsidRPr="0071344B" w:rsidRDefault="001F15A1" w:rsidP="0071344B">
      <w:pPr>
        <w:keepNext/>
        <w:tabs>
          <w:tab w:val="num" w:pos="432"/>
        </w:tabs>
        <w:suppressAutoHyphens/>
        <w:spacing w:before="240" w:after="60"/>
        <w:ind w:left="432" w:hanging="432"/>
        <w:outlineLvl w:val="0"/>
        <w:rPr>
          <w:b/>
          <w:bCs/>
          <w:kern w:val="1"/>
          <w:lang w:eastAsia="ar-SA"/>
        </w:rPr>
      </w:pPr>
      <w:r w:rsidRPr="0071344B">
        <w:rPr>
          <w:b/>
          <w:bCs/>
          <w:kern w:val="1"/>
          <w:lang w:eastAsia="ar-SA"/>
        </w:rPr>
        <w:t>АНКЕТА ПРЕТЕНДЕНТА НА УЧАСТИЕ В КОНКУРСЕ</w:t>
      </w:r>
      <w:r>
        <w:rPr>
          <w:b/>
          <w:bCs/>
          <w:kern w:val="1"/>
          <w:lang w:eastAsia="ar-SA"/>
        </w:rPr>
        <w:t xml:space="preserve"> ЛОТ _____</w:t>
      </w:r>
    </w:p>
    <w:tbl>
      <w:tblPr>
        <w:tblW w:w="10116" w:type="dxa"/>
        <w:tblInd w:w="-85" w:type="dxa"/>
        <w:tblLayout w:type="fixed"/>
        <w:tblLook w:val="0000"/>
      </w:tblPr>
      <w:tblGrid>
        <w:gridCol w:w="762"/>
        <w:gridCol w:w="5209"/>
        <w:gridCol w:w="4145"/>
      </w:tblGrid>
      <w:tr w:rsidR="001F15A1" w:rsidRPr="0071344B" w:rsidTr="0071344B">
        <w:trPr>
          <w:trHeight w:val="819"/>
        </w:trPr>
        <w:tc>
          <w:tcPr>
            <w:tcW w:w="762" w:type="dxa"/>
            <w:tcBorders>
              <w:top w:val="single" w:sz="4" w:space="0" w:color="000000"/>
              <w:left w:val="single" w:sz="4" w:space="0" w:color="000000"/>
              <w:bottom w:val="single" w:sz="4" w:space="0" w:color="000000"/>
            </w:tcBorders>
            <w:vAlign w:val="center"/>
          </w:tcPr>
          <w:p w:rsidR="001F15A1" w:rsidRPr="0071344B" w:rsidRDefault="001F15A1" w:rsidP="0071344B">
            <w:pPr>
              <w:suppressAutoHyphens/>
              <w:snapToGrid w:val="0"/>
              <w:jc w:val="center"/>
              <w:rPr>
                <w:lang w:eastAsia="ar-SA"/>
              </w:rPr>
            </w:pPr>
            <w:r w:rsidRPr="0071344B">
              <w:rPr>
                <w:lang w:eastAsia="ar-SA"/>
              </w:rPr>
              <w:t xml:space="preserve">№ </w:t>
            </w:r>
          </w:p>
          <w:p w:rsidR="001F15A1" w:rsidRPr="0071344B" w:rsidRDefault="001F15A1" w:rsidP="0071344B">
            <w:pPr>
              <w:suppressAutoHyphens/>
              <w:jc w:val="center"/>
              <w:rPr>
                <w:lang w:eastAsia="ar-SA"/>
              </w:rPr>
            </w:pPr>
            <w:proofErr w:type="spellStart"/>
            <w:proofErr w:type="gramStart"/>
            <w:r w:rsidRPr="0071344B">
              <w:rPr>
                <w:lang w:eastAsia="ar-SA"/>
              </w:rPr>
              <w:t>п</w:t>
            </w:r>
            <w:proofErr w:type="spellEnd"/>
            <w:proofErr w:type="gramEnd"/>
            <w:r w:rsidRPr="0071344B">
              <w:rPr>
                <w:lang w:eastAsia="ar-SA"/>
              </w:rPr>
              <w:t>/</w:t>
            </w:r>
            <w:proofErr w:type="spellStart"/>
            <w:r w:rsidRPr="0071344B">
              <w:rPr>
                <w:lang w:eastAsia="ar-SA"/>
              </w:rPr>
              <w:t>п</w:t>
            </w:r>
            <w:proofErr w:type="spellEnd"/>
          </w:p>
        </w:tc>
        <w:tc>
          <w:tcPr>
            <w:tcW w:w="5209" w:type="dxa"/>
            <w:tcBorders>
              <w:top w:val="single" w:sz="4" w:space="0" w:color="000000"/>
              <w:left w:val="single" w:sz="4" w:space="0" w:color="000000"/>
              <w:bottom w:val="single" w:sz="4" w:space="0" w:color="000000"/>
            </w:tcBorders>
            <w:vAlign w:val="center"/>
          </w:tcPr>
          <w:p w:rsidR="001F15A1" w:rsidRPr="0071344B" w:rsidRDefault="001F15A1" w:rsidP="0071344B">
            <w:pPr>
              <w:suppressAutoHyphens/>
              <w:snapToGrid w:val="0"/>
              <w:jc w:val="center"/>
              <w:rPr>
                <w:lang w:eastAsia="ar-SA"/>
              </w:rPr>
            </w:pPr>
            <w:r w:rsidRPr="0071344B">
              <w:rPr>
                <w:lang w:eastAsia="ar-SA"/>
              </w:rPr>
              <w:t>Наименование</w:t>
            </w:r>
          </w:p>
        </w:tc>
        <w:tc>
          <w:tcPr>
            <w:tcW w:w="4145" w:type="dxa"/>
            <w:tcBorders>
              <w:top w:val="single" w:sz="4" w:space="0" w:color="000000"/>
              <w:left w:val="single" w:sz="4" w:space="0" w:color="000000"/>
              <w:bottom w:val="single" w:sz="4" w:space="0" w:color="000000"/>
              <w:right w:val="single" w:sz="4" w:space="0" w:color="000000"/>
            </w:tcBorders>
            <w:vAlign w:val="center"/>
          </w:tcPr>
          <w:p w:rsidR="001F15A1" w:rsidRPr="0071344B" w:rsidRDefault="001F15A1" w:rsidP="0071344B">
            <w:pPr>
              <w:suppressAutoHyphens/>
              <w:snapToGrid w:val="0"/>
              <w:jc w:val="center"/>
              <w:rPr>
                <w:lang w:eastAsia="ar-SA"/>
              </w:rPr>
            </w:pPr>
            <w:r w:rsidRPr="0071344B">
              <w:rPr>
                <w:lang w:eastAsia="ar-SA"/>
              </w:rPr>
              <w:t xml:space="preserve">Сведения о Претенденте </w:t>
            </w:r>
          </w:p>
          <w:p w:rsidR="001F15A1" w:rsidRPr="0071344B" w:rsidRDefault="001F15A1" w:rsidP="0071344B">
            <w:pPr>
              <w:suppressAutoHyphens/>
              <w:jc w:val="center"/>
              <w:rPr>
                <w:i/>
                <w:lang w:eastAsia="ar-SA"/>
              </w:rPr>
            </w:pPr>
            <w:r w:rsidRPr="0071344B">
              <w:rPr>
                <w:i/>
                <w:lang w:eastAsia="ar-SA"/>
              </w:rPr>
              <w:t>(заполняется Претендентом)</w:t>
            </w:r>
          </w:p>
        </w:tc>
      </w:tr>
      <w:tr w:rsidR="001F15A1" w:rsidRPr="0071344B" w:rsidTr="0071344B">
        <w:trPr>
          <w:trHeight w:val="328"/>
        </w:trPr>
        <w:tc>
          <w:tcPr>
            <w:tcW w:w="762"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center"/>
              <w:rPr>
                <w:lang w:eastAsia="ar-SA"/>
              </w:rPr>
            </w:pPr>
            <w:r w:rsidRPr="0071344B">
              <w:rPr>
                <w:lang w:eastAsia="ar-SA"/>
              </w:rPr>
              <w:t>1</w:t>
            </w:r>
          </w:p>
        </w:tc>
        <w:tc>
          <w:tcPr>
            <w:tcW w:w="5209" w:type="dxa"/>
            <w:tcBorders>
              <w:top w:val="single" w:sz="4" w:space="0" w:color="000000"/>
              <w:left w:val="single" w:sz="4" w:space="0" w:color="000000"/>
              <w:bottom w:val="single" w:sz="4" w:space="0" w:color="000000"/>
            </w:tcBorders>
          </w:tcPr>
          <w:p w:rsidR="001F15A1" w:rsidRPr="0071344B" w:rsidRDefault="001F15A1" w:rsidP="0071344B">
            <w:pPr>
              <w:tabs>
                <w:tab w:val="left" w:pos="500"/>
              </w:tabs>
              <w:suppressAutoHyphens/>
              <w:snapToGrid w:val="0"/>
              <w:rPr>
                <w:b/>
                <w:bCs/>
                <w:lang w:eastAsia="ar-SA"/>
              </w:rPr>
            </w:pPr>
            <w:r w:rsidRPr="0071344B">
              <w:rPr>
                <w:b/>
                <w:bCs/>
                <w:lang w:eastAsia="ar-SA"/>
              </w:rPr>
              <w:t xml:space="preserve">Полное и сокращенное наименования юридического лица, организационно-правовая форма; </w:t>
            </w:r>
          </w:p>
          <w:p w:rsidR="001F15A1" w:rsidRPr="0071344B" w:rsidRDefault="001F15A1" w:rsidP="0071344B">
            <w:pPr>
              <w:tabs>
                <w:tab w:val="left" w:pos="500"/>
              </w:tabs>
              <w:suppressAutoHyphens/>
              <w:rPr>
                <w:b/>
                <w:bCs/>
                <w:lang w:eastAsia="ar-SA"/>
              </w:rPr>
            </w:pPr>
            <w:r w:rsidRPr="0071344B">
              <w:rPr>
                <w:b/>
                <w:bCs/>
                <w:lang w:eastAsia="ar-SA"/>
              </w:rPr>
              <w:t>Фамилия, имя, отчество физического лица</w:t>
            </w:r>
          </w:p>
          <w:p w:rsidR="001F15A1" w:rsidRPr="0071344B" w:rsidRDefault="001F15A1" w:rsidP="0071344B">
            <w:pPr>
              <w:suppressAutoHyphens/>
              <w:jc w:val="both"/>
              <w:rPr>
                <w:i/>
                <w:iCs/>
                <w:lang w:eastAsia="ar-SA"/>
              </w:rPr>
            </w:pPr>
            <w:r w:rsidRPr="0071344B">
              <w:rPr>
                <w:i/>
                <w:iCs/>
                <w:lang w:eastAsia="ar-SA"/>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паспорта физического лица)</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jc w:val="both"/>
              <w:rPr>
                <w:lang w:eastAsia="ar-SA"/>
              </w:rPr>
            </w:pPr>
          </w:p>
        </w:tc>
      </w:tr>
      <w:tr w:rsidR="001F15A1" w:rsidRPr="0071344B" w:rsidTr="0071344B">
        <w:trPr>
          <w:trHeight w:val="328"/>
        </w:trPr>
        <w:tc>
          <w:tcPr>
            <w:tcW w:w="762"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center"/>
              <w:rPr>
                <w:lang w:eastAsia="ar-SA"/>
              </w:rPr>
            </w:pPr>
            <w:r w:rsidRPr="0071344B">
              <w:rPr>
                <w:lang w:eastAsia="ar-SA"/>
              </w:rPr>
              <w:t>2</w:t>
            </w: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both"/>
              <w:rPr>
                <w:b/>
                <w:bCs/>
                <w:lang w:eastAsia="ar-SA"/>
              </w:rPr>
            </w:pPr>
            <w:r w:rsidRPr="0071344B">
              <w:rPr>
                <w:b/>
                <w:bCs/>
                <w:lang w:eastAsia="ar-SA"/>
              </w:rPr>
              <w:t>Предыдущие полные и сокращенные наименования юридического лица с указанием даты переименования и подтверждением правопреемственности</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jc w:val="both"/>
              <w:rPr>
                <w:lang w:eastAsia="ar-SA"/>
              </w:rPr>
            </w:pPr>
          </w:p>
        </w:tc>
      </w:tr>
      <w:tr w:rsidR="001F15A1" w:rsidRPr="0071344B" w:rsidTr="0071344B">
        <w:trPr>
          <w:trHeight w:val="328"/>
        </w:trPr>
        <w:tc>
          <w:tcPr>
            <w:tcW w:w="762"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center"/>
              <w:rPr>
                <w:lang w:eastAsia="ar-SA"/>
              </w:rPr>
            </w:pPr>
            <w:r w:rsidRPr="0071344B">
              <w:rPr>
                <w:lang w:eastAsia="ar-SA"/>
              </w:rPr>
              <w:t>3</w:t>
            </w:r>
          </w:p>
        </w:tc>
        <w:tc>
          <w:tcPr>
            <w:tcW w:w="9354" w:type="dxa"/>
            <w:gridSpan w:val="2"/>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b/>
                <w:bCs/>
                <w:lang w:eastAsia="ar-SA"/>
              </w:rPr>
            </w:pPr>
            <w:r w:rsidRPr="0071344B">
              <w:rPr>
                <w:b/>
                <w:bCs/>
                <w:lang w:eastAsia="ar-SA"/>
              </w:rPr>
              <w:t>Регистрационные данные:</w:t>
            </w:r>
          </w:p>
        </w:tc>
      </w:tr>
      <w:tr w:rsidR="001F15A1" w:rsidRPr="0071344B" w:rsidTr="0071344B">
        <w:trPr>
          <w:trHeight w:val="328"/>
        </w:trPr>
        <w:tc>
          <w:tcPr>
            <w:tcW w:w="762"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center"/>
              <w:rPr>
                <w:lang w:eastAsia="ar-SA"/>
              </w:rPr>
            </w:pPr>
            <w:r w:rsidRPr="0071344B">
              <w:rPr>
                <w:lang w:eastAsia="ar-SA"/>
              </w:rPr>
              <w:t>3.1</w:t>
            </w: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rPr>
                <w:bCs/>
                <w:lang w:eastAsia="ar-SA"/>
              </w:rPr>
            </w:pPr>
            <w:r w:rsidRPr="0071344B">
              <w:rPr>
                <w:bCs/>
                <w:lang w:eastAsia="ar-SA"/>
              </w:rPr>
              <w:t>Дата, место и орган регистрации</w:t>
            </w:r>
          </w:p>
          <w:p w:rsidR="001F15A1" w:rsidRPr="0071344B" w:rsidRDefault="001F15A1" w:rsidP="0071344B">
            <w:pPr>
              <w:suppressAutoHyphens/>
              <w:rPr>
                <w:i/>
                <w:iCs/>
                <w:lang w:eastAsia="ar-SA"/>
              </w:rPr>
            </w:pPr>
            <w:r w:rsidRPr="0071344B">
              <w:rPr>
                <w:i/>
                <w:iCs/>
                <w:lang w:eastAsia="ar-SA"/>
              </w:rPr>
              <w:t>(на основании Свидетельства о государственной регистрации)</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b/>
                <w:bCs/>
                <w:lang w:eastAsia="ar-SA"/>
              </w:rPr>
            </w:pPr>
          </w:p>
        </w:tc>
      </w:tr>
      <w:tr w:rsidR="001F15A1" w:rsidRPr="0071344B" w:rsidTr="0071344B">
        <w:trPr>
          <w:trHeight w:val="328"/>
        </w:trPr>
        <w:tc>
          <w:tcPr>
            <w:tcW w:w="762"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center"/>
              <w:rPr>
                <w:lang w:eastAsia="ar-SA"/>
              </w:rPr>
            </w:pPr>
            <w:r w:rsidRPr="0071344B">
              <w:rPr>
                <w:lang w:eastAsia="ar-SA"/>
              </w:rPr>
              <w:t>3.2</w:t>
            </w: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rPr>
                <w:lang w:eastAsia="ar-SA"/>
              </w:rPr>
            </w:pPr>
            <w:r w:rsidRPr="0071344B">
              <w:rPr>
                <w:lang w:eastAsia="ar-SA"/>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rsidR="001F15A1" w:rsidRPr="0071344B" w:rsidRDefault="001F15A1" w:rsidP="0071344B">
            <w:pPr>
              <w:suppressAutoHyphens/>
              <w:rPr>
                <w:i/>
                <w:iCs/>
                <w:lang w:eastAsia="ar-SA"/>
              </w:rPr>
            </w:pPr>
            <w:r w:rsidRPr="0071344B">
              <w:rPr>
                <w:i/>
                <w:iCs/>
                <w:lang w:eastAsia="ar-SA"/>
              </w:rPr>
              <w:t>(на основании Учредительных документов)</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b/>
                <w:bCs/>
                <w:lang w:eastAsia="ar-SA"/>
              </w:rPr>
            </w:pPr>
          </w:p>
        </w:tc>
      </w:tr>
      <w:tr w:rsidR="001F15A1" w:rsidRPr="0071344B" w:rsidTr="0071344B">
        <w:trPr>
          <w:trHeight w:val="328"/>
        </w:trPr>
        <w:tc>
          <w:tcPr>
            <w:tcW w:w="762"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center"/>
              <w:rPr>
                <w:lang w:eastAsia="ar-SA"/>
              </w:rPr>
            </w:pPr>
            <w:r w:rsidRPr="0071344B">
              <w:rPr>
                <w:lang w:eastAsia="ar-SA"/>
              </w:rPr>
              <w:t>3.3</w:t>
            </w: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rPr>
                <w:lang w:eastAsia="ar-SA"/>
              </w:rPr>
            </w:pPr>
            <w:r w:rsidRPr="0071344B">
              <w:rPr>
                <w:lang w:eastAsia="ar-SA"/>
              </w:rPr>
              <w:t xml:space="preserve">Основной вид деятельности Претендента </w:t>
            </w:r>
          </w:p>
          <w:p w:rsidR="001F15A1" w:rsidRPr="0071344B" w:rsidRDefault="001F15A1" w:rsidP="0071344B">
            <w:pPr>
              <w:suppressAutoHyphens/>
              <w:rPr>
                <w:i/>
                <w:iCs/>
                <w:lang w:eastAsia="ar-SA"/>
              </w:rPr>
            </w:pPr>
            <w:r w:rsidRPr="0071344B">
              <w:rPr>
                <w:i/>
                <w:iCs/>
                <w:lang w:eastAsia="ar-SA"/>
              </w:rPr>
              <w:t>(на основании Учредительных документов)</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b/>
                <w:bCs/>
                <w:lang w:eastAsia="ar-SA"/>
              </w:rPr>
            </w:pPr>
          </w:p>
        </w:tc>
      </w:tr>
      <w:tr w:rsidR="001F15A1" w:rsidRPr="0071344B" w:rsidTr="0071344B">
        <w:trPr>
          <w:trHeight w:val="328"/>
        </w:trPr>
        <w:tc>
          <w:tcPr>
            <w:tcW w:w="762"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center"/>
              <w:rPr>
                <w:lang w:eastAsia="ar-SA"/>
              </w:rPr>
            </w:pPr>
            <w:r w:rsidRPr="0071344B">
              <w:rPr>
                <w:lang w:eastAsia="ar-SA"/>
              </w:rPr>
              <w:t>3.4</w:t>
            </w: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rPr>
                <w:lang w:eastAsia="ar-SA"/>
              </w:rPr>
            </w:pPr>
            <w:r w:rsidRPr="0071344B">
              <w:rPr>
                <w:lang w:eastAsia="ar-SA"/>
              </w:rPr>
              <w:t>Размер уставного капитала</w:t>
            </w:r>
          </w:p>
          <w:p w:rsidR="001F15A1" w:rsidRPr="0071344B" w:rsidRDefault="001F15A1" w:rsidP="0071344B">
            <w:pPr>
              <w:suppressAutoHyphens/>
              <w:rPr>
                <w:i/>
                <w:iCs/>
                <w:lang w:eastAsia="ar-SA"/>
              </w:rPr>
            </w:pPr>
            <w:r w:rsidRPr="0071344B">
              <w:rPr>
                <w:i/>
                <w:iCs/>
                <w:lang w:eastAsia="ar-SA"/>
              </w:rPr>
              <w:t>(на основании Учредительных документов)</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b/>
                <w:bCs/>
                <w:lang w:eastAsia="ar-SA"/>
              </w:rPr>
            </w:pPr>
          </w:p>
        </w:tc>
      </w:tr>
      <w:tr w:rsidR="001F15A1" w:rsidRPr="0071344B" w:rsidTr="0071344B">
        <w:trPr>
          <w:trHeight w:val="328"/>
        </w:trPr>
        <w:tc>
          <w:tcPr>
            <w:tcW w:w="762"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center"/>
              <w:rPr>
                <w:lang w:eastAsia="ar-SA"/>
              </w:rPr>
            </w:pPr>
            <w:r w:rsidRPr="0071344B">
              <w:rPr>
                <w:lang w:eastAsia="ar-SA"/>
              </w:rPr>
              <w:t>3.5</w:t>
            </w: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rPr>
                <w:lang w:eastAsia="ar-SA"/>
              </w:rPr>
            </w:pPr>
            <w:r w:rsidRPr="0071344B">
              <w:rPr>
                <w:lang w:eastAsia="ar-SA"/>
              </w:rPr>
              <w:t xml:space="preserve">Номер и почтовый адрес Инспекции Федеральной налоговой службы, в которой Претендент зарегистрирован в качестве налогоплательщика </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b/>
                <w:bCs/>
                <w:lang w:eastAsia="ar-SA"/>
              </w:rPr>
            </w:pPr>
          </w:p>
        </w:tc>
      </w:tr>
      <w:tr w:rsidR="001F15A1" w:rsidRPr="0071344B" w:rsidTr="0071344B">
        <w:trPr>
          <w:trHeight w:val="328"/>
        </w:trPr>
        <w:tc>
          <w:tcPr>
            <w:tcW w:w="762"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center"/>
              <w:rPr>
                <w:lang w:eastAsia="ar-SA"/>
              </w:rPr>
            </w:pPr>
            <w:r w:rsidRPr="0071344B">
              <w:rPr>
                <w:lang w:eastAsia="ar-SA"/>
              </w:rPr>
              <w:t>3.6</w:t>
            </w: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rPr>
                <w:lang w:eastAsia="ar-SA"/>
              </w:rPr>
            </w:pPr>
            <w:r w:rsidRPr="0071344B">
              <w:rPr>
                <w:lang w:eastAsia="ar-SA"/>
              </w:rPr>
              <w:t>ИНН, КПП, ОГРН, ОКПО, ОКАТО, ОКВЭД Претендента</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b/>
                <w:bCs/>
                <w:lang w:eastAsia="ar-SA"/>
              </w:rPr>
            </w:pPr>
          </w:p>
        </w:tc>
      </w:tr>
      <w:tr w:rsidR="001F15A1" w:rsidRPr="0071344B" w:rsidTr="0071344B">
        <w:trPr>
          <w:trHeight w:val="328"/>
        </w:trPr>
        <w:tc>
          <w:tcPr>
            <w:tcW w:w="762"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center"/>
              <w:rPr>
                <w:lang w:eastAsia="ar-SA"/>
              </w:rPr>
            </w:pPr>
            <w:r w:rsidRPr="0071344B">
              <w:rPr>
                <w:lang w:eastAsia="ar-SA"/>
              </w:rPr>
              <w:t>3.7</w:t>
            </w: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rPr>
                <w:lang w:eastAsia="ar-SA"/>
              </w:rPr>
            </w:pPr>
            <w:r w:rsidRPr="0071344B">
              <w:rPr>
                <w:lang w:eastAsia="ar-SA"/>
              </w:rPr>
              <w:t>Паспортные данные Претендента – физического лица</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b/>
                <w:bCs/>
                <w:lang w:eastAsia="ar-SA"/>
              </w:rPr>
            </w:pPr>
          </w:p>
        </w:tc>
      </w:tr>
      <w:tr w:rsidR="001F15A1" w:rsidRPr="0071344B" w:rsidTr="0071344B">
        <w:trPr>
          <w:cantSplit/>
          <w:trHeight w:val="328"/>
        </w:trPr>
        <w:tc>
          <w:tcPr>
            <w:tcW w:w="762" w:type="dxa"/>
            <w:vMerge w:val="restart"/>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center"/>
              <w:rPr>
                <w:lang w:eastAsia="ar-SA"/>
              </w:rPr>
            </w:pPr>
            <w:r w:rsidRPr="0071344B">
              <w:rPr>
                <w:lang w:eastAsia="ar-SA"/>
              </w:rPr>
              <w:t>4</w:t>
            </w:r>
          </w:p>
        </w:tc>
        <w:tc>
          <w:tcPr>
            <w:tcW w:w="9354" w:type="dxa"/>
            <w:gridSpan w:val="2"/>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jc w:val="both"/>
              <w:rPr>
                <w:b/>
                <w:bCs/>
                <w:lang w:eastAsia="ar-SA"/>
              </w:rPr>
            </w:pPr>
            <w:r w:rsidRPr="0071344B">
              <w:rPr>
                <w:b/>
                <w:bCs/>
                <w:lang w:eastAsia="ar-SA"/>
              </w:rPr>
              <w:t xml:space="preserve">Место нахождения </w:t>
            </w:r>
            <w:r w:rsidRPr="0071344B">
              <w:rPr>
                <w:i/>
                <w:iCs/>
                <w:lang w:eastAsia="ar-SA"/>
              </w:rPr>
              <w:t>(для юридического лица),</w:t>
            </w:r>
          </w:p>
          <w:p w:rsidR="001F15A1" w:rsidRPr="0071344B" w:rsidRDefault="001F15A1" w:rsidP="0071344B">
            <w:pPr>
              <w:suppressAutoHyphens/>
              <w:jc w:val="both"/>
              <w:rPr>
                <w:b/>
                <w:bCs/>
                <w:lang w:eastAsia="ar-SA"/>
              </w:rPr>
            </w:pPr>
            <w:r w:rsidRPr="0071344B">
              <w:rPr>
                <w:b/>
                <w:bCs/>
                <w:lang w:eastAsia="ar-SA"/>
              </w:rPr>
              <w:t xml:space="preserve">место жительства </w:t>
            </w:r>
            <w:r w:rsidRPr="0071344B">
              <w:rPr>
                <w:i/>
                <w:iCs/>
                <w:lang w:eastAsia="ar-SA"/>
              </w:rPr>
              <w:t>(для физического лица)</w:t>
            </w:r>
          </w:p>
        </w:tc>
      </w:tr>
      <w:tr w:rsidR="001F15A1" w:rsidRPr="0071344B" w:rsidTr="0071344B">
        <w:trPr>
          <w:cantSplit/>
          <w:trHeight w:val="328"/>
        </w:trPr>
        <w:tc>
          <w:tcPr>
            <w:tcW w:w="762" w:type="dxa"/>
            <w:vMerge/>
            <w:tcBorders>
              <w:top w:val="single" w:sz="4" w:space="0" w:color="000000"/>
              <w:left w:val="single" w:sz="4" w:space="0" w:color="000000"/>
              <w:bottom w:val="single" w:sz="4" w:space="0" w:color="000000"/>
            </w:tcBorders>
            <w:vAlign w:val="center"/>
          </w:tcPr>
          <w:p w:rsidR="001F15A1" w:rsidRPr="0071344B" w:rsidRDefault="001F15A1" w:rsidP="0071344B">
            <w:pPr>
              <w:suppressAutoHyphens/>
              <w:rPr>
                <w:lang w:eastAsia="ar-SA"/>
              </w:rPr>
            </w:pP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both"/>
              <w:rPr>
                <w:lang w:eastAsia="ar-SA"/>
              </w:rPr>
            </w:pPr>
            <w:r w:rsidRPr="0071344B">
              <w:rPr>
                <w:lang w:eastAsia="ar-SA"/>
              </w:rPr>
              <w:t>Страна</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lang w:eastAsia="ar-SA"/>
              </w:rPr>
            </w:pPr>
          </w:p>
        </w:tc>
      </w:tr>
      <w:tr w:rsidR="001F15A1" w:rsidRPr="0071344B" w:rsidTr="0071344B">
        <w:trPr>
          <w:cantSplit/>
          <w:trHeight w:val="328"/>
        </w:trPr>
        <w:tc>
          <w:tcPr>
            <w:tcW w:w="762" w:type="dxa"/>
            <w:vMerge/>
            <w:tcBorders>
              <w:top w:val="single" w:sz="4" w:space="0" w:color="000000"/>
              <w:left w:val="single" w:sz="4" w:space="0" w:color="000000"/>
              <w:bottom w:val="single" w:sz="4" w:space="0" w:color="000000"/>
            </w:tcBorders>
            <w:vAlign w:val="center"/>
          </w:tcPr>
          <w:p w:rsidR="001F15A1" w:rsidRPr="0071344B" w:rsidRDefault="001F15A1" w:rsidP="0071344B">
            <w:pPr>
              <w:suppressAutoHyphens/>
              <w:rPr>
                <w:lang w:eastAsia="ar-SA"/>
              </w:rPr>
            </w:pP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rPr>
                <w:lang w:eastAsia="ar-SA"/>
              </w:rPr>
            </w:pPr>
            <w:r w:rsidRPr="0071344B">
              <w:rPr>
                <w:lang w:eastAsia="ar-SA"/>
              </w:rPr>
              <w:t>Адрес (в т.ч. почтовый индекс)</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lang w:eastAsia="ar-SA"/>
              </w:rPr>
            </w:pPr>
          </w:p>
        </w:tc>
      </w:tr>
      <w:tr w:rsidR="001F15A1" w:rsidRPr="0071344B" w:rsidTr="0071344B">
        <w:trPr>
          <w:cantSplit/>
          <w:trHeight w:val="328"/>
        </w:trPr>
        <w:tc>
          <w:tcPr>
            <w:tcW w:w="762" w:type="dxa"/>
            <w:vMerge w:val="restart"/>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center"/>
              <w:rPr>
                <w:lang w:eastAsia="ar-SA"/>
              </w:rPr>
            </w:pPr>
            <w:r w:rsidRPr="0071344B">
              <w:rPr>
                <w:lang w:eastAsia="ar-SA"/>
              </w:rPr>
              <w:t>5</w:t>
            </w:r>
          </w:p>
        </w:tc>
        <w:tc>
          <w:tcPr>
            <w:tcW w:w="9354" w:type="dxa"/>
            <w:gridSpan w:val="2"/>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jc w:val="both"/>
              <w:rPr>
                <w:b/>
                <w:bCs/>
                <w:lang w:eastAsia="ar-SA"/>
              </w:rPr>
            </w:pPr>
            <w:r w:rsidRPr="0071344B">
              <w:rPr>
                <w:b/>
                <w:bCs/>
                <w:lang w:eastAsia="ar-SA"/>
              </w:rPr>
              <w:t xml:space="preserve">Почтовый адрес </w:t>
            </w:r>
          </w:p>
        </w:tc>
      </w:tr>
      <w:tr w:rsidR="001F15A1" w:rsidRPr="0071344B" w:rsidTr="0071344B">
        <w:trPr>
          <w:cantSplit/>
          <w:trHeight w:val="328"/>
        </w:trPr>
        <w:tc>
          <w:tcPr>
            <w:tcW w:w="762" w:type="dxa"/>
            <w:vMerge/>
            <w:tcBorders>
              <w:top w:val="single" w:sz="4" w:space="0" w:color="000000"/>
              <w:left w:val="single" w:sz="4" w:space="0" w:color="000000"/>
              <w:bottom w:val="single" w:sz="4" w:space="0" w:color="000000"/>
            </w:tcBorders>
            <w:vAlign w:val="center"/>
          </w:tcPr>
          <w:p w:rsidR="001F15A1" w:rsidRPr="0071344B" w:rsidRDefault="001F15A1" w:rsidP="0071344B">
            <w:pPr>
              <w:suppressAutoHyphens/>
              <w:rPr>
                <w:lang w:eastAsia="ar-SA"/>
              </w:rPr>
            </w:pP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both"/>
              <w:rPr>
                <w:lang w:eastAsia="ar-SA"/>
              </w:rPr>
            </w:pPr>
            <w:r w:rsidRPr="0071344B">
              <w:rPr>
                <w:lang w:eastAsia="ar-SA"/>
              </w:rPr>
              <w:t>Страна</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lang w:eastAsia="ar-SA"/>
              </w:rPr>
            </w:pPr>
          </w:p>
        </w:tc>
      </w:tr>
      <w:tr w:rsidR="001F15A1" w:rsidRPr="0071344B" w:rsidTr="0071344B">
        <w:trPr>
          <w:cantSplit/>
          <w:trHeight w:val="328"/>
        </w:trPr>
        <w:tc>
          <w:tcPr>
            <w:tcW w:w="762" w:type="dxa"/>
            <w:vMerge/>
            <w:tcBorders>
              <w:top w:val="single" w:sz="4" w:space="0" w:color="000000"/>
              <w:left w:val="single" w:sz="4" w:space="0" w:color="000000"/>
              <w:bottom w:val="single" w:sz="4" w:space="0" w:color="000000"/>
            </w:tcBorders>
            <w:vAlign w:val="center"/>
          </w:tcPr>
          <w:p w:rsidR="001F15A1" w:rsidRPr="0071344B" w:rsidRDefault="001F15A1" w:rsidP="0071344B">
            <w:pPr>
              <w:suppressAutoHyphens/>
              <w:rPr>
                <w:lang w:eastAsia="ar-SA"/>
              </w:rPr>
            </w:pP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rPr>
                <w:lang w:eastAsia="ar-SA"/>
              </w:rPr>
            </w:pPr>
            <w:r w:rsidRPr="0071344B">
              <w:rPr>
                <w:lang w:eastAsia="ar-SA"/>
              </w:rPr>
              <w:t>Адрес (в т.ч. почтовый индекс)</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lang w:eastAsia="ar-SA"/>
              </w:rPr>
            </w:pPr>
          </w:p>
        </w:tc>
      </w:tr>
      <w:tr w:rsidR="001F15A1" w:rsidRPr="0071344B" w:rsidTr="0071344B">
        <w:trPr>
          <w:cantSplit/>
          <w:trHeight w:val="251"/>
        </w:trPr>
        <w:tc>
          <w:tcPr>
            <w:tcW w:w="762" w:type="dxa"/>
            <w:vMerge/>
            <w:tcBorders>
              <w:top w:val="single" w:sz="4" w:space="0" w:color="000000"/>
              <w:left w:val="single" w:sz="4" w:space="0" w:color="000000"/>
              <w:bottom w:val="single" w:sz="4" w:space="0" w:color="000000"/>
            </w:tcBorders>
            <w:vAlign w:val="center"/>
          </w:tcPr>
          <w:p w:rsidR="001F15A1" w:rsidRPr="0071344B" w:rsidRDefault="001F15A1" w:rsidP="0071344B">
            <w:pPr>
              <w:suppressAutoHyphens/>
              <w:rPr>
                <w:lang w:eastAsia="ar-SA"/>
              </w:rPr>
            </w:pP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rPr>
                <w:i/>
                <w:iCs/>
                <w:lang w:eastAsia="ar-SA"/>
              </w:rPr>
            </w:pPr>
            <w:r w:rsidRPr="0071344B">
              <w:rPr>
                <w:lang w:eastAsia="ar-SA"/>
              </w:rPr>
              <w:t xml:space="preserve">Телефон </w:t>
            </w:r>
            <w:r w:rsidRPr="0071344B">
              <w:rPr>
                <w:i/>
                <w:iCs/>
                <w:lang w:eastAsia="ar-SA"/>
              </w:rPr>
              <w:t>(с указанием кода страны и города)</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lang w:eastAsia="ar-SA"/>
              </w:rPr>
            </w:pPr>
          </w:p>
        </w:tc>
      </w:tr>
      <w:tr w:rsidR="001F15A1" w:rsidRPr="0071344B" w:rsidTr="0071344B">
        <w:trPr>
          <w:cantSplit/>
          <w:trHeight w:val="328"/>
        </w:trPr>
        <w:tc>
          <w:tcPr>
            <w:tcW w:w="762" w:type="dxa"/>
            <w:vMerge/>
            <w:tcBorders>
              <w:top w:val="single" w:sz="4" w:space="0" w:color="000000"/>
              <w:left w:val="single" w:sz="4" w:space="0" w:color="000000"/>
              <w:bottom w:val="single" w:sz="4" w:space="0" w:color="000000"/>
            </w:tcBorders>
            <w:vAlign w:val="center"/>
          </w:tcPr>
          <w:p w:rsidR="001F15A1" w:rsidRPr="0071344B" w:rsidRDefault="001F15A1" w:rsidP="0071344B">
            <w:pPr>
              <w:suppressAutoHyphens/>
              <w:rPr>
                <w:lang w:eastAsia="ar-SA"/>
              </w:rPr>
            </w:pP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rPr>
                <w:i/>
                <w:iCs/>
                <w:lang w:eastAsia="ar-SA"/>
              </w:rPr>
            </w:pPr>
            <w:r w:rsidRPr="0071344B">
              <w:rPr>
                <w:lang w:eastAsia="ar-SA"/>
              </w:rPr>
              <w:t xml:space="preserve">Факс </w:t>
            </w:r>
            <w:r w:rsidRPr="0071344B">
              <w:rPr>
                <w:i/>
                <w:iCs/>
                <w:lang w:eastAsia="ar-SA"/>
              </w:rPr>
              <w:t>(с указанием кода страны и города)</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lang w:eastAsia="ar-SA"/>
              </w:rPr>
            </w:pPr>
          </w:p>
        </w:tc>
      </w:tr>
      <w:tr w:rsidR="001F15A1" w:rsidRPr="0071344B" w:rsidTr="0071344B">
        <w:trPr>
          <w:cantSplit/>
          <w:trHeight w:val="362"/>
        </w:trPr>
        <w:tc>
          <w:tcPr>
            <w:tcW w:w="762" w:type="dxa"/>
            <w:vMerge w:val="restart"/>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center"/>
              <w:rPr>
                <w:lang w:eastAsia="ar-SA"/>
              </w:rPr>
            </w:pPr>
            <w:r w:rsidRPr="0071344B">
              <w:rPr>
                <w:lang w:eastAsia="ar-SA"/>
              </w:rPr>
              <w:t>6</w:t>
            </w:r>
          </w:p>
        </w:tc>
        <w:tc>
          <w:tcPr>
            <w:tcW w:w="9354" w:type="dxa"/>
            <w:gridSpan w:val="2"/>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jc w:val="both"/>
              <w:rPr>
                <w:i/>
                <w:iCs/>
                <w:lang w:eastAsia="ar-SA"/>
              </w:rPr>
            </w:pPr>
            <w:r w:rsidRPr="0071344B">
              <w:rPr>
                <w:b/>
                <w:bCs/>
                <w:lang w:eastAsia="ar-SA"/>
              </w:rPr>
              <w:t>Банковские реквизит</w:t>
            </w:r>
            <w:proofErr w:type="gramStart"/>
            <w:r w:rsidRPr="0071344B">
              <w:rPr>
                <w:b/>
                <w:bCs/>
                <w:lang w:eastAsia="ar-SA"/>
              </w:rPr>
              <w:t>ы</w:t>
            </w:r>
            <w:r w:rsidRPr="0071344B">
              <w:rPr>
                <w:i/>
                <w:iCs/>
                <w:lang w:eastAsia="ar-SA"/>
              </w:rPr>
              <w:t>(</w:t>
            </w:r>
            <w:proofErr w:type="gramEnd"/>
            <w:r w:rsidRPr="0071344B">
              <w:rPr>
                <w:i/>
                <w:iCs/>
                <w:lang w:eastAsia="ar-SA"/>
              </w:rPr>
              <w:t>может быть несколько)</w:t>
            </w:r>
          </w:p>
        </w:tc>
      </w:tr>
      <w:tr w:rsidR="001F15A1" w:rsidRPr="0071344B" w:rsidTr="0071344B">
        <w:trPr>
          <w:cantSplit/>
          <w:trHeight w:val="328"/>
        </w:trPr>
        <w:tc>
          <w:tcPr>
            <w:tcW w:w="762" w:type="dxa"/>
            <w:vMerge/>
            <w:tcBorders>
              <w:top w:val="single" w:sz="4" w:space="0" w:color="000000"/>
              <w:left w:val="single" w:sz="4" w:space="0" w:color="000000"/>
              <w:bottom w:val="single" w:sz="4" w:space="0" w:color="000000"/>
            </w:tcBorders>
            <w:vAlign w:val="center"/>
          </w:tcPr>
          <w:p w:rsidR="001F15A1" w:rsidRPr="0071344B" w:rsidRDefault="001F15A1" w:rsidP="0071344B">
            <w:pPr>
              <w:suppressAutoHyphens/>
              <w:rPr>
                <w:lang w:eastAsia="ar-SA"/>
              </w:rPr>
            </w:pP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rPr>
                <w:lang w:eastAsia="ar-SA"/>
              </w:rPr>
            </w:pPr>
            <w:r w:rsidRPr="0071344B">
              <w:rPr>
                <w:lang w:eastAsia="ar-SA"/>
              </w:rPr>
              <w:t>Наименование обслуживающего банка</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lang w:eastAsia="ar-SA"/>
              </w:rPr>
            </w:pPr>
          </w:p>
        </w:tc>
      </w:tr>
      <w:tr w:rsidR="001F15A1" w:rsidRPr="0071344B" w:rsidTr="0071344B">
        <w:trPr>
          <w:cantSplit/>
          <w:trHeight w:val="328"/>
        </w:trPr>
        <w:tc>
          <w:tcPr>
            <w:tcW w:w="762" w:type="dxa"/>
            <w:vMerge/>
            <w:tcBorders>
              <w:top w:val="single" w:sz="4" w:space="0" w:color="000000"/>
              <w:left w:val="single" w:sz="4" w:space="0" w:color="000000"/>
              <w:bottom w:val="single" w:sz="4" w:space="0" w:color="000000"/>
            </w:tcBorders>
            <w:vAlign w:val="center"/>
          </w:tcPr>
          <w:p w:rsidR="001F15A1" w:rsidRPr="0071344B" w:rsidRDefault="001F15A1" w:rsidP="0071344B">
            <w:pPr>
              <w:suppressAutoHyphens/>
              <w:rPr>
                <w:lang w:eastAsia="ar-SA"/>
              </w:rPr>
            </w:pP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rPr>
                <w:lang w:eastAsia="ar-SA"/>
              </w:rPr>
            </w:pPr>
            <w:r w:rsidRPr="0071344B">
              <w:rPr>
                <w:lang w:eastAsia="ar-SA"/>
              </w:rPr>
              <w:t>Расчетный счет</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lang w:eastAsia="ar-SA"/>
              </w:rPr>
            </w:pPr>
          </w:p>
        </w:tc>
      </w:tr>
      <w:tr w:rsidR="001F15A1" w:rsidRPr="0071344B" w:rsidTr="0071344B">
        <w:trPr>
          <w:cantSplit/>
          <w:trHeight w:val="328"/>
        </w:trPr>
        <w:tc>
          <w:tcPr>
            <w:tcW w:w="762" w:type="dxa"/>
            <w:vMerge/>
            <w:tcBorders>
              <w:top w:val="single" w:sz="4" w:space="0" w:color="000000"/>
              <w:left w:val="single" w:sz="4" w:space="0" w:color="000000"/>
              <w:bottom w:val="single" w:sz="4" w:space="0" w:color="000000"/>
            </w:tcBorders>
            <w:vAlign w:val="center"/>
          </w:tcPr>
          <w:p w:rsidR="001F15A1" w:rsidRPr="0071344B" w:rsidRDefault="001F15A1" w:rsidP="0071344B">
            <w:pPr>
              <w:suppressAutoHyphens/>
              <w:rPr>
                <w:lang w:eastAsia="ar-SA"/>
              </w:rPr>
            </w:pP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rPr>
                <w:lang w:eastAsia="ar-SA"/>
              </w:rPr>
            </w:pPr>
            <w:r w:rsidRPr="0071344B">
              <w:rPr>
                <w:lang w:eastAsia="ar-SA"/>
              </w:rPr>
              <w:t>Корреспондентский счет</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lang w:eastAsia="ar-SA"/>
              </w:rPr>
            </w:pPr>
          </w:p>
        </w:tc>
      </w:tr>
      <w:tr w:rsidR="001F15A1" w:rsidRPr="0071344B" w:rsidTr="0071344B">
        <w:trPr>
          <w:cantSplit/>
          <w:trHeight w:val="328"/>
        </w:trPr>
        <w:tc>
          <w:tcPr>
            <w:tcW w:w="762" w:type="dxa"/>
            <w:vMerge/>
            <w:tcBorders>
              <w:top w:val="single" w:sz="4" w:space="0" w:color="000000"/>
              <w:left w:val="single" w:sz="4" w:space="0" w:color="000000"/>
              <w:bottom w:val="single" w:sz="4" w:space="0" w:color="000000"/>
            </w:tcBorders>
            <w:vAlign w:val="center"/>
          </w:tcPr>
          <w:p w:rsidR="001F15A1" w:rsidRPr="0071344B" w:rsidRDefault="001F15A1" w:rsidP="0071344B">
            <w:pPr>
              <w:suppressAutoHyphens/>
              <w:rPr>
                <w:lang w:eastAsia="ar-SA"/>
              </w:rPr>
            </w:pP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rPr>
                <w:lang w:eastAsia="ar-SA"/>
              </w:rPr>
            </w:pPr>
            <w:r w:rsidRPr="0071344B">
              <w:rPr>
                <w:lang w:eastAsia="ar-SA"/>
              </w:rPr>
              <w:t>БИК</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rPr>
                <w:lang w:eastAsia="ar-SA"/>
              </w:rPr>
            </w:pPr>
          </w:p>
        </w:tc>
      </w:tr>
      <w:tr w:rsidR="001F15A1" w:rsidRPr="0071344B" w:rsidTr="0071344B">
        <w:trPr>
          <w:trHeight w:val="328"/>
        </w:trPr>
        <w:tc>
          <w:tcPr>
            <w:tcW w:w="762"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center"/>
              <w:rPr>
                <w:lang w:eastAsia="ar-SA"/>
              </w:rPr>
            </w:pPr>
            <w:r w:rsidRPr="0071344B">
              <w:rPr>
                <w:lang w:eastAsia="ar-SA"/>
              </w:rPr>
              <w:t>7</w:t>
            </w: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both"/>
              <w:rPr>
                <w:lang w:eastAsia="ar-SA"/>
              </w:rPr>
            </w:pPr>
            <w:r w:rsidRPr="0071344B">
              <w:rPr>
                <w:b/>
                <w:bCs/>
                <w:lang w:eastAsia="ar-SA"/>
              </w:rPr>
              <w:t>Руководители</w:t>
            </w:r>
            <w:r w:rsidRPr="0071344B">
              <w:rPr>
                <w:lang w:eastAsia="ar-SA"/>
              </w:rPr>
              <w:t xml:space="preserve"> (первый и второй уровень): должность, Ф.И.О.</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jc w:val="both"/>
              <w:rPr>
                <w:lang w:eastAsia="ar-SA"/>
              </w:rPr>
            </w:pPr>
          </w:p>
        </w:tc>
      </w:tr>
      <w:tr w:rsidR="001F15A1" w:rsidRPr="0071344B" w:rsidTr="0071344B">
        <w:trPr>
          <w:trHeight w:val="328"/>
        </w:trPr>
        <w:tc>
          <w:tcPr>
            <w:tcW w:w="762"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center"/>
              <w:rPr>
                <w:lang w:eastAsia="ar-SA"/>
              </w:rPr>
            </w:pPr>
            <w:r w:rsidRPr="0071344B">
              <w:rPr>
                <w:lang w:eastAsia="ar-SA"/>
              </w:rPr>
              <w:t>8</w:t>
            </w:r>
          </w:p>
        </w:tc>
        <w:tc>
          <w:tcPr>
            <w:tcW w:w="5209" w:type="dxa"/>
            <w:tcBorders>
              <w:top w:val="single" w:sz="4" w:space="0" w:color="000000"/>
              <w:left w:val="single" w:sz="4" w:space="0" w:color="000000"/>
              <w:bottom w:val="single" w:sz="4" w:space="0" w:color="000000"/>
            </w:tcBorders>
          </w:tcPr>
          <w:p w:rsidR="001F15A1" w:rsidRPr="0071344B" w:rsidRDefault="001F15A1" w:rsidP="0071344B">
            <w:pPr>
              <w:suppressAutoHyphens/>
              <w:snapToGrid w:val="0"/>
              <w:jc w:val="both"/>
              <w:rPr>
                <w:i/>
                <w:iCs/>
                <w:lang w:eastAsia="ar-SA"/>
              </w:rPr>
            </w:pPr>
            <w:r w:rsidRPr="0071344B">
              <w:rPr>
                <w:b/>
                <w:bCs/>
                <w:lang w:eastAsia="ar-SA"/>
              </w:rPr>
              <w:t xml:space="preserve">Сведения о выданных Претенденту лицензиях, необходимых для выполнения обязательств договору аренды </w:t>
            </w:r>
            <w:r w:rsidRPr="0071344B">
              <w:rPr>
                <w:bCs/>
                <w:lang w:eastAsia="ar-SA"/>
              </w:rPr>
              <w:t>(если такое требование установлено в конкурсной документации</w:t>
            </w:r>
            <w:proofErr w:type="gramStart"/>
            <w:r w:rsidRPr="0071344B">
              <w:rPr>
                <w:bCs/>
                <w:lang w:eastAsia="ar-SA"/>
              </w:rPr>
              <w:t>)</w:t>
            </w:r>
            <w:r w:rsidRPr="0071344B">
              <w:rPr>
                <w:i/>
                <w:iCs/>
                <w:lang w:eastAsia="ar-SA"/>
              </w:rPr>
              <w:t>(</w:t>
            </w:r>
            <w:proofErr w:type="gramEnd"/>
            <w:r w:rsidRPr="0071344B">
              <w:rPr>
                <w:i/>
                <w:iCs/>
                <w:lang w:eastAsia="ar-SA"/>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45" w:type="dxa"/>
            <w:tcBorders>
              <w:top w:val="single" w:sz="4" w:space="0" w:color="000000"/>
              <w:left w:val="single" w:sz="4" w:space="0" w:color="000000"/>
              <w:bottom w:val="single" w:sz="4" w:space="0" w:color="000000"/>
              <w:right w:val="single" w:sz="4" w:space="0" w:color="000000"/>
            </w:tcBorders>
          </w:tcPr>
          <w:p w:rsidR="001F15A1" w:rsidRPr="0071344B" w:rsidRDefault="001F15A1" w:rsidP="0071344B">
            <w:pPr>
              <w:suppressAutoHyphens/>
              <w:snapToGrid w:val="0"/>
              <w:jc w:val="both"/>
              <w:rPr>
                <w:lang w:eastAsia="ar-SA"/>
              </w:rPr>
            </w:pPr>
          </w:p>
        </w:tc>
      </w:tr>
    </w:tbl>
    <w:p w:rsidR="001F15A1" w:rsidRPr="0071344B" w:rsidRDefault="001F15A1" w:rsidP="0071344B">
      <w:pPr>
        <w:suppressAutoHyphens/>
        <w:rPr>
          <w:lang w:eastAsia="ar-SA"/>
        </w:rPr>
      </w:pPr>
    </w:p>
    <w:p w:rsidR="001F15A1" w:rsidRPr="0071344B" w:rsidRDefault="001F15A1" w:rsidP="0071344B">
      <w:pPr>
        <w:suppressAutoHyphens/>
        <w:rPr>
          <w:lang w:eastAsia="ar-SA"/>
        </w:rPr>
      </w:pPr>
      <w:r w:rsidRPr="0071344B">
        <w:rPr>
          <w:lang w:eastAsia="ar-SA"/>
        </w:rPr>
        <w:t>В подтверждение вышеприведенных данных к Анкете Претендента прикладываются следующие документы:</w:t>
      </w:r>
    </w:p>
    <w:p w:rsidR="001F15A1" w:rsidRPr="0071344B" w:rsidRDefault="001F15A1" w:rsidP="0071344B">
      <w:pPr>
        <w:numPr>
          <w:ilvl w:val="0"/>
          <w:numId w:val="3"/>
        </w:numPr>
        <w:suppressAutoHyphens/>
        <w:ind w:left="0" w:firstLine="180"/>
        <w:rPr>
          <w:lang w:eastAsia="ar-SA"/>
        </w:rPr>
      </w:pPr>
      <w:r w:rsidRPr="0071344B">
        <w:rPr>
          <w:lang w:eastAsia="ar-SA"/>
        </w:rPr>
        <w:t xml:space="preserve">___________ </w:t>
      </w:r>
      <w:r w:rsidRPr="0071344B">
        <w:rPr>
          <w:i/>
          <w:iCs/>
          <w:lang w:eastAsia="ar-SA"/>
        </w:rPr>
        <w:t>(название документа)</w:t>
      </w:r>
      <w:r w:rsidRPr="0071344B">
        <w:rPr>
          <w:lang w:eastAsia="ar-SA"/>
        </w:rPr>
        <w:t xml:space="preserve"> ____ </w:t>
      </w:r>
      <w:r w:rsidRPr="0071344B">
        <w:rPr>
          <w:i/>
          <w:iCs/>
          <w:lang w:eastAsia="ar-SA"/>
        </w:rPr>
        <w:t>(количество страниц в документе)</w:t>
      </w:r>
      <w:r w:rsidRPr="0071344B">
        <w:rPr>
          <w:lang w:eastAsia="ar-SA"/>
        </w:rPr>
        <w:t>;</w:t>
      </w:r>
    </w:p>
    <w:p w:rsidR="001F15A1" w:rsidRPr="0071344B" w:rsidRDefault="001F15A1" w:rsidP="0071344B">
      <w:pPr>
        <w:numPr>
          <w:ilvl w:val="0"/>
          <w:numId w:val="3"/>
        </w:numPr>
        <w:suppressAutoHyphens/>
        <w:ind w:left="0" w:firstLine="180"/>
        <w:rPr>
          <w:lang w:eastAsia="ar-SA"/>
        </w:rPr>
      </w:pPr>
      <w:r w:rsidRPr="0071344B">
        <w:rPr>
          <w:lang w:eastAsia="ar-SA"/>
        </w:rPr>
        <w:t xml:space="preserve">___________ </w:t>
      </w:r>
      <w:r w:rsidRPr="0071344B">
        <w:rPr>
          <w:i/>
          <w:iCs/>
          <w:lang w:eastAsia="ar-SA"/>
        </w:rPr>
        <w:t>(название документа)</w:t>
      </w:r>
      <w:r w:rsidRPr="0071344B">
        <w:rPr>
          <w:lang w:eastAsia="ar-SA"/>
        </w:rPr>
        <w:t xml:space="preserve"> ____ </w:t>
      </w:r>
      <w:r w:rsidRPr="0071344B">
        <w:rPr>
          <w:i/>
          <w:iCs/>
          <w:lang w:eastAsia="ar-SA"/>
        </w:rPr>
        <w:t>(количество страниц в документе)</w:t>
      </w:r>
      <w:r w:rsidRPr="0071344B">
        <w:rPr>
          <w:lang w:eastAsia="ar-SA"/>
        </w:rPr>
        <w:t>;</w:t>
      </w:r>
    </w:p>
    <w:p w:rsidR="001F15A1" w:rsidRPr="0071344B" w:rsidRDefault="001F15A1" w:rsidP="0071344B">
      <w:pPr>
        <w:numPr>
          <w:ilvl w:val="0"/>
          <w:numId w:val="3"/>
        </w:numPr>
        <w:suppressAutoHyphens/>
        <w:ind w:left="0" w:firstLine="180"/>
        <w:rPr>
          <w:lang w:eastAsia="ar-SA"/>
        </w:rPr>
      </w:pPr>
    </w:p>
    <w:p w:rsidR="001F15A1" w:rsidRPr="0071344B" w:rsidRDefault="001F15A1" w:rsidP="0071344B">
      <w:pPr>
        <w:suppressAutoHyphens/>
        <w:rPr>
          <w:lang w:eastAsia="ar-SA"/>
        </w:rPr>
      </w:pPr>
    </w:p>
    <w:p w:rsidR="001F15A1" w:rsidRPr="0071344B" w:rsidRDefault="001F15A1" w:rsidP="0071344B">
      <w:pPr>
        <w:suppressAutoHyphens/>
        <w:rPr>
          <w:lang w:eastAsia="ar-SA"/>
        </w:rPr>
      </w:pPr>
    </w:p>
    <w:p w:rsidR="001F15A1" w:rsidRPr="0071344B" w:rsidRDefault="001F15A1" w:rsidP="0071344B">
      <w:pPr>
        <w:suppressAutoHyphens/>
        <w:rPr>
          <w:lang w:eastAsia="ar-SA"/>
        </w:rPr>
      </w:pPr>
    </w:p>
    <w:p w:rsidR="001F15A1" w:rsidRPr="0071344B" w:rsidRDefault="001F15A1" w:rsidP="0071344B">
      <w:pPr>
        <w:suppressAutoHyphens/>
        <w:autoSpaceDE w:val="0"/>
        <w:ind w:firstLine="540"/>
        <w:jc w:val="both"/>
        <w:rPr>
          <w:color w:val="000000"/>
          <w:lang w:eastAsia="ar-SA"/>
        </w:rPr>
      </w:pPr>
    </w:p>
    <w:p w:rsidR="001F15A1" w:rsidRPr="0071344B" w:rsidRDefault="001F15A1" w:rsidP="0071344B">
      <w:pPr>
        <w:suppressAutoHyphens/>
        <w:autoSpaceDE w:val="0"/>
        <w:ind w:firstLine="540"/>
        <w:jc w:val="both"/>
        <w:rPr>
          <w:b/>
          <w:color w:val="000000"/>
          <w:lang w:eastAsia="ar-SA"/>
        </w:rPr>
      </w:pPr>
      <w:r w:rsidRPr="0071344B">
        <w:rPr>
          <w:b/>
          <w:color w:val="000000"/>
          <w:lang w:eastAsia="ar-SA"/>
        </w:rPr>
        <w:t>Руководитель организации             _________________           __________________</w:t>
      </w:r>
    </w:p>
    <w:p w:rsidR="001F15A1" w:rsidRPr="0071344B" w:rsidRDefault="001F15A1" w:rsidP="0071344B">
      <w:pPr>
        <w:suppressAutoHyphens/>
        <w:autoSpaceDE w:val="0"/>
        <w:ind w:firstLine="540"/>
        <w:jc w:val="both"/>
        <w:rPr>
          <w:color w:val="000000"/>
          <w:lang w:eastAsia="ar-SA"/>
        </w:rPr>
      </w:pPr>
      <w:r w:rsidRPr="0071344B">
        <w:rPr>
          <w:color w:val="000000"/>
          <w:lang w:eastAsia="ar-SA"/>
        </w:rPr>
        <w:t xml:space="preserve">                                                                           (подпись)                             (Ф. И. О.)</w:t>
      </w:r>
    </w:p>
    <w:p w:rsidR="001F15A1" w:rsidRPr="0071344B" w:rsidRDefault="001F15A1" w:rsidP="0071344B">
      <w:pPr>
        <w:suppressAutoHyphens/>
        <w:jc w:val="both"/>
        <w:rPr>
          <w:b/>
          <w:color w:val="000000"/>
          <w:lang w:eastAsia="ar-SA"/>
        </w:rPr>
      </w:pPr>
    </w:p>
    <w:p w:rsidR="001F15A1" w:rsidRPr="0071344B" w:rsidRDefault="001F15A1" w:rsidP="0071344B">
      <w:pPr>
        <w:suppressAutoHyphens/>
        <w:jc w:val="both"/>
        <w:rPr>
          <w:b/>
          <w:color w:val="000000"/>
          <w:lang w:eastAsia="ar-SA"/>
        </w:rPr>
      </w:pPr>
    </w:p>
    <w:p w:rsidR="001F15A1" w:rsidRPr="0071344B" w:rsidRDefault="001F15A1" w:rsidP="0071344B">
      <w:pPr>
        <w:suppressAutoHyphens/>
        <w:jc w:val="both"/>
        <w:rPr>
          <w:b/>
          <w:color w:val="000000"/>
          <w:lang w:eastAsia="ar-SA"/>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Pr="0071344B" w:rsidRDefault="001F15A1" w:rsidP="0071344B">
      <w:pPr>
        <w:suppressAutoHyphens/>
        <w:jc w:val="both"/>
        <w:rPr>
          <w:b/>
          <w:color w:val="000000"/>
          <w:lang w:eastAsia="ar-SA"/>
        </w:rPr>
      </w:pPr>
    </w:p>
    <w:p w:rsidR="001F15A1" w:rsidRPr="0071344B" w:rsidRDefault="001F15A1" w:rsidP="0071344B">
      <w:pPr>
        <w:suppressAutoHyphens/>
        <w:jc w:val="both"/>
        <w:rPr>
          <w:lang w:eastAsia="ar-SA"/>
        </w:rPr>
      </w:pPr>
      <w:r w:rsidRPr="0071344B">
        <w:rPr>
          <w:b/>
          <w:color w:val="000000"/>
          <w:lang w:eastAsia="ar-SA"/>
        </w:rPr>
        <w:t>Раздел 4.</w:t>
      </w:r>
      <w:r w:rsidRPr="0071344B">
        <w:rPr>
          <w:lang w:eastAsia="ar-SA"/>
        </w:rPr>
        <w:t>Доверенность на уполномоченное лицо, имеющее право подписи и представления интересов организации</w:t>
      </w:r>
      <w:r>
        <w:rPr>
          <w:lang w:eastAsia="ar-SA"/>
        </w:rPr>
        <w:t xml:space="preserve"> - участника </w:t>
      </w:r>
      <w:proofErr w:type="gramStart"/>
      <w:r>
        <w:rPr>
          <w:lang w:eastAsia="ar-SA"/>
        </w:rPr>
        <w:t>о</w:t>
      </w:r>
      <w:proofErr w:type="gramEnd"/>
      <w:r w:rsidRPr="0071344B">
        <w:rPr>
          <w:lang w:eastAsia="ar-SA"/>
        </w:rPr>
        <w:t xml:space="preserve">  конкурса.</w:t>
      </w:r>
    </w:p>
    <w:p w:rsidR="001F15A1" w:rsidRPr="0071344B" w:rsidRDefault="001F15A1" w:rsidP="0071344B">
      <w:pPr>
        <w:suppressAutoHyphens/>
        <w:rPr>
          <w:b/>
          <w:lang w:eastAsia="ar-SA"/>
        </w:rPr>
      </w:pPr>
    </w:p>
    <w:p w:rsidR="001F15A1" w:rsidRPr="0071344B" w:rsidRDefault="001F15A1" w:rsidP="0071344B">
      <w:pPr>
        <w:suppressAutoHyphens/>
        <w:ind w:firstLine="567"/>
        <w:rPr>
          <w:b/>
          <w:lang w:eastAsia="ar-SA"/>
        </w:rPr>
      </w:pPr>
    </w:p>
    <w:p w:rsidR="001F15A1" w:rsidRPr="0071344B" w:rsidRDefault="001F15A1" w:rsidP="0071344B">
      <w:pPr>
        <w:suppressAutoHyphens/>
        <w:rPr>
          <w:color w:val="000000"/>
          <w:lang w:eastAsia="ar-SA"/>
        </w:rPr>
      </w:pPr>
      <w:r w:rsidRPr="0071344B">
        <w:rPr>
          <w:color w:val="000000"/>
          <w:lang w:eastAsia="ar-SA"/>
        </w:rPr>
        <w:t>На бланке организации</w:t>
      </w:r>
    </w:p>
    <w:p w:rsidR="001F15A1" w:rsidRPr="0071344B" w:rsidRDefault="001F15A1" w:rsidP="0071344B">
      <w:pPr>
        <w:suppressAutoHyphens/>
        <w:rPr>
          <w:color w:val="000000"/>
          <w:lang w:eastAsia="ar-SA"/>
        </w:rPr>
      </w:pPr>
      <w:r w:rsidRPr="0071344B">
        <w:rPr>
          <w:color w:val="000000"/>
          <w:lang w:eastAsia="ar-SA"/>
        </w:rPr>
        <w:t>Дата, исх. номер</w:t>
      </w:r>
    </w:p>
    <w:p w:rsidR="001F15A1" w:rsidRPr="0071344B" w:rsidRDefault="001F15A1" w:rsidP="0071344B">
      <w:pPr>
        <w:suppressAutoHyphens/>
        <w:rPr>
          <w:color w:val="000000"/>
          <w:lang w:eastAsia="ar-SA"/>
        </w:rPr>
      </w:pPr>
    </w:p>
    <w:p w:rsidR="001F15A1" w:rsidRPr="0071344B" w:rsidRDefault="001F15A1" w:rsidP="0071344B">
      <w:pPr>
        <w:suppressAutoHyphens/>
        <w:jc w:val="center"/>
        <w:rPr>
          <w:color w:val="000000"/>
          <w:lang w:eastAsia="ar-SA"/>
        </w:rPr>
      </w:pPr>
      <w:r w:rsidRPr="0071344B">
        <w:rPr>
          <w:b/>
          <w:color w:val="000000"/>
          <w:lang w:eastAsia="ar-SA"/>
        </w:rPr>
        <w:t>ДОВЕРЕННОСТЬ  № ____</w:t>
      </w:r>
    </w:p>
    <w:p w:rsidR="001F15A1" w:rsidRPr="0071344B" w:rsidRDefault="001F15A1" w:rsidP="0071344B">
      <w:pPr>
        <w:suppressAutoHyphens/>
        <w:rPr>
          <w:color w:val="000000"/>
          <w:lang w:eastAsia="ar-SA"/>
        </w:rPr>
      </w:pPr>
    </w:p>
    <w:p w:rsidR="001F15A1" w:rsidRPr="0071344B" w:rsidRDefault="001F15A1" w:rsidP="0071344B">
      <w:pPr>
        <w:suppressAutoHyphens/>
        <w:rPr>
          <w:color w:val="000000"/>
          <w:lang w:eastAsia="ar-SA"/>
        </w:rPr>
      </w:pPr>
      <w:proofErr w:type="gramStart"/>
      <w:r>
        <w:rPr>
          <w:color w:val="000000"/>
          <w:lang w:eastAsia="ar-SA"/>
        </w:rPr>
        <w:t>г</w:t>
      </w:r>
      <w:proofErr w:type="gramEnd"/>
      <w:r w:rsidRPr="0071344B">
        <w:rPr>
          <w:color w:val="000000"/>
          <w:lang w:eastAsia="ar-SA"/>
        </w:rPr>
        <w:t>. _________,         __________________________________________________________</w:t>
      </w:r>
    </w:p>
    <w:p w:rsidR="001F15A1" w:rsidRPr="0071344B" w:rsidRDefault="001F15A1" w:rsidP="0071344B">
      <w:pPr>
        <w:suppressAutoHyphens/>
        <w:rPr>
          <w:color w:val="000000"/>
          <w:vertAlign w:val="superscript"/>
          <w:lang w:eastAsia="ar-SA"/>
        </w:rPr>
      </w:pPr>
      <w:r w:rsidRPr="0071344B">
        <w:rPr>
          <w:color w:val="000000"/>
          <w:vertAlign w:val="superscript"/>
          <w:lang w:eastAsia="ar-SA"/>
        </w:rPr>
        <w:t xml:space="preserve">                                                                                      (прописью число, месяц и год выдачи доверенности)</w:t>
      </w:r>
    </w:p>
    <w:p w:rsidR="001F15A1" w:rsidRPr="0071344B" w:rsidRDefault="001F15A1" w:rsidP="0071344B">
      <w:pPr>
        <w:suppressAutoHyphens/>
        <w:rPr>
          <w:b/>
          <w:lang w:eastAsia="ar-SA"/>
        </w:rPr>
      </w:pPr>
    </w:p>
    <w:p w:rsidR="001F15A1" w:rsidRPr="0071344B" w:rsidRDefault="001F15A1" w:rsidP="0071344B">
      <w:pPr>
        <w:suppressAutoHyphens/>
        <w:rPr>
          <w:lang w:eastAsia="ar-SA"/>
        </w:rPr>
      </w:pPr>
      <w:r w:rsidRPr="0071344B">
        <w:rPr>
          <w:lang w:eastAsia="ar-SA"/>
        </w:rPr>
        <w:t>Участник   конкурса _______________________________________________</w:t>
      </w:r>
      <w:r>
        <w:rPr>
          <w:lang w:eastAsia="ar-SA"/>
        </w:rPr>
        <w:t>______________________________</w:t>
      </w:r>
    </w:p>
    <w:p w:rsidR="001F15A1" w:rsidRPr="0071344B" w:rsidRDefault="001F15A1" w:rsidP="0071344B">
      <w:pPr>
        <w:suppressAutoHyphens/>
        <w:jc w:val="center"/>
        <w:rPr>
          <w:sz w:val="20"/>
          <w:lang w:eastAsia="ar-SA"/>
        </w:rPr>
      </w:pPr>
      <w:r w:rsidRPr="0071344B">
        <w:rPr>
          <w:sz w:val="20"/>
          <w:lang w:eastAsia="ar-SA"/>
        </w:rPr>
        <w:t xml:space="preserve">                                                    (наименование организации)</w:t>
      </w:r>
    </w:p>
    <w:p w:rsidR="001F15A1" w:rsidRPr="0071344B" w:rsidRDefault="001F15A1" w:rsidP="0071344B">
      <w:pPr>
        <w:suppressAutoHyphens/>
        <w:rPr>
          <w:lang w:eastAsia="ar-SA"/>
        </w:rPr>
      </w:pPr>
      <w:r w:rsidRPr="0071344B">
        <w:rPr>
          <w:lang w:eastAsia="ar-SA"/>
        </w:rPr>
        <w:t>доверяет _______________________________________________</w:t>
      </w:r>
      <w:r>
        <w:rPr>
          <w:lang w:eastAsia="ar-SA"/>
        </w:rPr>
        <w:t>______________________________</w:t>
      </w:r>
      <w:r w:rsidRPr="0071344B">
        <w:rPr>
          <w:lang w:eastAsia="ar-SA"/>
        </w:rPr>
        <w:t>,</w:t>
      </w:r>
    </w:p>
    <w:p w:rsidR="001F15A1" w:rsidRPr="0071344B" w:rsidRDefault="001F15A1" w:rsidP="0071344B">
      <w:pPr>
        <w:suppressAutoHyphens/>
        <w:jc w:val="center"/>
        <w:rPr>
          <w:sz w:val="20"/>
          <w:lang w:eastAsia="ar-SA"/>
        </w:rPr>
      </w:pPr>
      <w:r w:rsidRPr="0071344B">
        <w:rPr>
          <w:sz w:val="20"/>
          <w:lang w:eastAsia="ar-SA"/>
        </w:rPr>
        <w:t>(Ф.И.О., должность)</w:t>
      </w:r>
    </w:p>
    <w:p w:rsidR="001F15A1" w:rsidRPr="0071344B" w:rsidRDefault="001F15A1" w:rsidP="0071344B">
      <w:pPr>
        <w:suppressAutoHyphens/>
        <w:rPr>
          <w:lang w:eastAsia="ar-SA"/>
        </w:rPr>
      </w:pPr>
    </w:p>
    <w:p w:rsidR="001F15A1" w:rsidRPr="0071344B" w:rsidRDefault="001F15A1" w:rsidP="0071344B">
      <w:pPr>
        <w:suppressAutoHyphens/>
        <w:jc w:val="both"/>
        <w:rPr>
          <w:lang w:eastAsia="ar-SA"/>
        </w:rPr>
      </w:pPr>
      <w:r w:rsidRPr="0071344B">
        <w:rPr>
          <w:lang w:eastAsia="ar-SA"/>
        </w:rPr>
        <w:t xml:space="preserve">паспорт серии _____ №_________ выдан ________________________«___»_______ </w:t>
      </w:r>
      <w:proofErr w:type="spellStart"/>
      <w:r w:rsidRPr="0071344B">
        <w:rPr>
          <w:lang w:eastAsia="ar-SA"/>
        </w:rPr>
        <w:t>_____</w:t>
      </w:r>
      <w:proofErr w:type="gramStart"/>
      <w:r w:rsidRPr="0071344B">
        <w:rPr>
          <w:lang w:eastAsia="ar-SA"/>
        </w:rPr>
        <w:t>г</w:t>
      </w:r>
      <w:proofErr w:type="spellEnd"/>
      <w:proofErr w:type="gramEnd"/>
      <w:r w:rsidRPr="0071344B">
        <w:rPr>
          <w:lang w:eastAsia="ar-SA"/>
        </w:rPr>
        <w:t xml:space="preserve">.,  </w:t>
      </w:r>
    </w:p>
    <w:p w:rsidR="001F15A1" w:rsidRPr="0071344B" w:rsidRDefault="001F15A1" w:rsidP="0071344B">
      <w:pPr>
        <w:suppressAutoHyphens/>
        <w:jc w:val="both"/>
        <w:rPr>
          <w:lang w:eastAsia="ar-SA"/>
        </w:rPr>
      </w:pPr>
    </w:p>
    <w:p w:rsidR="001F15A1" w:rsidRPr="0071344B" w:rsidRDefault="001F15A1" w:rsidP="0071344B">
      <w:pPr>
        <w:suppressAutoHyphens/>
        <w:jc w:val="both"/>
        <w:rPr>
          <w:lang w:eastAsia="ar-SA"/>
        </w:rPr>
      </w:pPr>
      <w:r w:rsidRPr="0071344B">
        <w:rPr>
          <w:lang w:eastAsia="ar-SA"/>
        </w:rPr>
        <w:t>представлять интересы _______________________________________________</w:t>
      </w:r>
      <w:r>
        <w:rPr>
          <w:lang w:eastAsia="ar-SA"/>
        </w:rPr>
        <w:t>______________________________</w:t>
      </w:r>
    </w:p>
    <w:p w:rsidR="001F15A1" w:rsidRPr="0071344B" w:rsidRDefault="001F15A1" w:rsidP="0071344B">
      <w:pPr>
        <w:suppressAutoHyphens/>
        <w:jc w:val="center"/>
        <w:rPr>
          <w:sz w:val="20"/>
          <w:lang w:eastAsia="ar-SA"/>
        </w:rPr>
      </w:pPr>
      <w:r w:rsidRPr="0071344B">
        <w:rPr>
          <w:sz w:val="20"/>
          <w:lang w:eastAsia="ar-SA"/>
        </w:rPr>
        <w:t xml:space="preserve">                                           (наименование организации)</w:t>
      </w:r>
    </w:p>
    <w:p w:rsidR="001F15A1" w:rsidRPr="0071344B" w:rsidRDefault="001F15A1" w:rsidP="0071344B">
      <w:pPr>
        <w:suppressAutoHyphens/>
        <w:jc w:val="center"/>
        <w:rPr>
          <w:lang w:eastAsia="ar-SA"/>
        </w:rPr>
      </w:pPr>
    </w:p>
    <w:p w:rsidR="001F15A1" w:rsidRPr="0071344B" w:rsidRDefault="001F15A1" w:rsidP="00A870F9">
      <w:pPr>
        <w:shd w:val="clear" w:color="auto" w:fill="FFFFFF"/>
        <w:suppressAutoHyphens/>
        <w:snapToGrid w:val="0"/>
        <w:spacing w:line="276" w:lineRule="auto"/>
        <w:jc w:val="both"/>
        <w:rPr>
          <w:lang w:eastAsia="ar-SA"/>
        </w:rPr>
      </w:pPr>
      <w:r>
        <w:rPr>
          <w:lang w:eastAsia="ar-SA"/>
        </w:rPr>
        <w:t xml:space="preserve">в конкурсе </w:t>
      </w:r>
      <w:r w:rsidRPr="0071344B">
        <w:rPr>
          <w:lang w:eastAsia="ar-SA"/>
        </w:rPr>
        <w:t xml:space="preserve"> </w:t>
      </w:r>
      <w:r>
        <w:rPr>
          <w:lang w:eastAsia="ar-SA"/>
        </w:rPr>
        <w:t xml:space="preserve">на  право заключения договора аренды объектов водоснабжения находящихся ЛОТ ______  </w:t>
      </w:r>
      <w:proofErr w:type="gramStart"/>
      <w:r>
        <w:rPr>
          <w:lang w:eastAsia="ar-SA"/>
        </w:rPr>
        <w:t>в</w:t>
      </w:r>
      <w:proofErr w:type="gramEnd"/>
      <w:r>
        <w:rPr>
          <w:lang w:eastAsia="ar-SA"/>
        </w:rPr>
        <w:t xml:space="preserve"> </w:t>
      </w:r>
      <w:proofErr w:type="gramStart"/>
      <w:r>
        <w:rPr>
          <w:lang w:eastAsia="ar-SA"/>
        </w:rPr>
        <w:t>муниципальной</w:t>
      </w:r>
      <w:proofErr w:type="gramEnd"/>
      <w:r>
        <w:rPr>
          <w:lang w:eastAsia="ar-SA"/>
        </w:rPr>
        <w:t xml:space="preserve"> собственностью  муниципального образования Южно-Енисейский сельский совет. </w:t>
      </w:r>
      <w:r w:rsidRPr="0071344B">
        <w:rPr>
          <w:lang w:eastAsia="ar-SA"/>
        </w:rPr>
        <w:t>В целях выполнения данного поручения он уполномочен представлять  комиссии необходимые документы, подписывать и получать от имени доверителя все документы, связанные с его выполнением.</w:t>
      </w:r>
    </w:p>
    <w:p w:rsidR="001F15A1" w:rsidRPr="0071344B" w:rsidRDefault="001F15A1" w:rsidP="0071344B">
      <w:pPr>
        <w:suppressAutoHyphens/>
        <w:ind w:firstLine="567"/>
        <w:jc w:val="both"/>
        <w:rPr>
          <w:lang w:eastAsia="ar-SA"/>
        </w:rPr>
      </w:pPr>
    </w:p>
    <w:p w:rsidR="001F15A1" w:rsidRPr="0071344B" w:rsidRDefault="001F15A1" w:rsidP="0071344B">
      <w:pPr>
        <w:suppressAutoHyphens/>
        <w:ind w:firstLine="567"/>
        <w:jc w:val="both"/>
        <w:rPr>
          <w:lang w:eastAsia="ar-SA"/>
        </w:rPr>
      </w:pPr>
    </w:p>
    <w:p w:rsidR="001F15A1" w:rsidRPr="0071344B" w:rsidRDefault="001F15A1" w:rsidP="0071344B">
      <w:pPr>
        <w:suppressAutoHyphens/>
        <w:ind w:firstLine="567"/>
        <w:jc w:val="both"/>
        <w:rPr>
          <w:lang w:eastAsia="ar-SA"/>
        </w:rPr>
      </w:pPr>
      <w:r w:rsidRPr="0071344B">
        <w:rPr>
          <w:lang w:eastAsia="ar-SA"/>
        </w:rPr>
        <w:t>Подпись ___________________________   _________________________ удостоверяем.</w:t>
      </w:r>
    </w:p>
    <w:p w:rsidR="001F15A1" w:rsidRPr="0071344B" w:rsidRDefault="001F15A1" w:rsidP="0071344B">
      <w:pPr>
        <w:suppressAutoHyphens/>
        <w:ind w:firstLine="567"/>
        <w:jc w:val="both"/>
        <w:rPr>
          <w:sz w:val="20"/>
          <w:lang w:eastAsia="ar-SA"/>
        </w:rPr>
      </w:pPr>
      <w:r w:rsidRPr="0071344B">
        <w:rPr>
          <w:sz w:val="20"/>
          <w:lang w:eastAsia="ar-SA"/>
        </w:rPr>
        <w:t xml:space="preserve">( Ф.И.О. </w:t>
      </w:r>
      <w:proofErr w:type="gramStart"/>
      <w:r w:rsidRPr="0071344B">
        <w:rPr>
          <w:sz w:val="20"/>
          <w:lang w:eastAsia="ar-SA"/>
        </w:rPr>
        <w:t>удостоверяемого</w:t>
      </w:r>
      <w:proofErr w:type="gramEnd"/>
      <w:r w:rsidRPr="0071344B">
        <w:rPr>
          <w:sz w:val="20"/>
          <w:lang w:eastAsia="ar-SA"/>
        </w:rPr>
        <w:t>)                         (подпись удостоверяемого)</w:t>
      </w:r>
    </w:p>
    <w:p w:rsidR="001F15A1" w:rsidRPr="0071344B" w:rsidRDefault="001F15A1" w:rsidP="0071344B">
      <w:pPr>
        <w:suppressAutoHyphens/>
        <w:jc w:val="both"/>
        <w:rPr>
          <w:lang w:eastAsia="ar-SA"/>
        </w:rPr>
      </w:pPr>
    </w:p>
    <w:p w:rsidR="001F15A1" w:rsidRPr="0071344B" w:rsidRDefault="001F15A1" w:rsidP="0071344B">
      <w:pPr>
        <w:suppressAutoHyphens/>
        <w:ind w:firstLine="567"/>
        <w:jc w:val="both"/>
        <w:rPr>
          <w:lang w:eastAsia="ar-SA"/>
        </w:rPr>
      </w:pPr>
    </w:p>
    <w:p w:rsidR="001F15A1" w:rsidRPr="0071344B" w:rsidRDefault="001F15A1" w:rsidP="0071344B">
      <w:pPr>
        <w:suppressAutoHyphens/>
        <w:ind w:firstLine="567"/>
        <w:jc w:val="both"/>
        <w:rPr>
          <w:lang w:eastAsia="ar-SA"/>
        </w:rPr>
      </w:pPr>
      <w:r w:rsidRPr="0071344B">
        <w:rPr>
          <w:lang w:eastAsia="ar-SA"/>
        </w:rPr>
        <w:t xml:space="preserve">Доверенность действительна по  «____»________________ 20  </w:t>
      </w:r>
      <w:proofErr w:type="spellStart"/>
      <w:r w:rsidRPr="0071344B">
        <w:rPr>
          <w:lang w:eastAsia="ar-SA"/>
        </w:rPr>
        <w:t>__г</w:t>
      </w:r>
      <w:proofErr w:type="spellEnd"/>
      <w:r w:rsidRPr="0071344B">
        <w:rPr>
          <w:lang w:eastAsia="ar-SA"/>
        </w:rPr>
        <w:t>.</w:t>
      </w:r>
    </w:p>
    <w:p w:rsidR="001F15A1" w:rsidRPr="0071344B" w:rsidRDefault="001F15A1" w:rsidP="0071344B">
      <w:pPr>
        <w:suppressAutoHyphens/>
        <w:ind w:firstLine="567"/>
        <w:jc w:val="both"/>
        <w:rPr>
          <w:lang w:eastAsia="ar-SA"/>
        </w:rPr>
      </w:pPr>
    </w:p>
    <w:p w:rsidR="001F15A1" w:rsidRPr="0071344B" w:rsidRDefault="001F15A1" w:rsidP="0071344B">
      <w:pPr>
        <w:suppressAutoHyphens/>
        <w:ind w:firstLine="567"/>
        <w:jc w:val="both"/>
        <w:rPr>
          <w:lang w:eastAsia="ar-SA"/>
        </w:rPr>
      </w:pPr>
    </w:p>
    <w:p w:rsidR="001F15A1" w:rsidRPr="0071344B" w:rsidRDefault="001F15A1" w:rsidP="0071344B">
      <w:pPr>
        <w:suppressAutoHyphens/>
        <w:ind w:firstLine="567"/>
        <w:jc w:val="both"/>
        <w:rPr>
          <w:lang w:eastAsia="ar-SA"/>
        </w:rPr>
      </w:pPr>
    </w:p>
    <w:p w:rsidR="001F15A1" w:rsidRPr="0071344B" w:rsidRDefault="001F15A1" w:rsidP="0071344B">
      <w:pPr>
        <w:suppressAutoHyphens/>
        <w:ind w:firstLine="567"/>
        <w:jc w:val="both"/>
        <w:rPr>
          <w:lang w:eastAsia="ar-SA"/>
        </w:rPr>
      </w:pPr>
      <w:r w:rsidRPr="0071344B">
        <w:rPr>
          <w:b/>
          <w:lang w:eastAsia="ar-SA"/>
        </w:rPr>
        <w:t>Руководитель организации</w:t>
      </w:r>
      <w:proofErr w:type="gramStart"/>
      <w:r w:rsidRPr="0071344B">
        <w:rPr>
          <w:lang w:eastAsia="ar-SA"/>
        </w:rPr>
        <w:t xml:space="preserve"> _____________________ (___________________)</w:t>
      </w:r>
      <w:proofErr w:type="gramEnd"/>
    </w:p>
    <w:p w:rsidR="001F15A1" w:rsidRPr="0071344B" w:rsidRDefault="001F15A1" w:rsidP="0071344B">
      <w:pPr>
        <w:suppressAutoHyphens/>
        <w:ind w:firstLine="567"/>
        <w:jc w:val="both"/>
        <w:rPr>
          <w:vertAlign w:val="superscript"/>
          <w:lang w:eastAsia="ar-SA"/>
        </w:rPr>
      </w:pPr>
      <w:r w:rsidRPr="0071344B">
        <w:rPr>
          <w:vertAlign w:val="superscript"/>
          <w:lang w:eastAsia="ar-SA"/>
        </w:rPr>
        <w:t xml:space="preserve">                                                                                                       (подпись)               (фамилия, и., о.)</w:t>
      </w:r>
    </w:p>
    <w:p w:rsidR="001F15A1" w:rsidRPr="0071344B" w:rsidRDefault="001F15A1" w:rsidP="0071344B">
      <w:pPr>
        <w:suppressAutoHyphens/>
        <w:ind w:firstLine="567"/>
        <w:jc w:val="both"/>
        <w:rPr>
          <w:lang w:eastAsia="ar-SA"/>
        </w:rPr>
      </w:pPr>
    </w:p>
    <w:p w:rsidR="001F15A1" w:rsidRPr="0071344B" w:rsidRDefault="001F15A1" w:rsidP="0071344B">
      <w:pPr>
        <w:suppressAutoHyphens/>
        <w:ind w:firstLine="567"/>
        <w:jc w:val="both"/>
        <w:rPr>
          <w:lang w:eastAsia="ar-SA"/>
        </w:rPr>
      </w:pPr>
    </w:p>
    <w:p w:rsidR="001F15A1" w:rsidRPr="0071344B" w:rsidRDefault="001F15A1" w:rsidP="0071344B">
      <w:pPr>
        <w:suppressAutoHyphens/>
        <w:jc w:val="both"/>
        <w:rPr>
          <w:lang w:eastAsia="ar-SA"/>
        </w:rPr>
      </w:pPr>
      <w:r w:rsidRPr="0071344B">
        <w:rPr>
          <w:lang w:eastAsia="ar-SA"/>
        </w:rPr>
        <w:t>М.П.</w:t>
      </w: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Pr="0071344B" w:rsidRDefault="001F15A1" w:rsidP="0071344B">
      <w:pPr>
        <w:tabs>
          <w:tab w:val="left" w:pos="6840"/>
        </w:tabs>
        <w:suppressAutoHyphens/>
        <w:ind w:left="360"/>
        <w:rPr>
          <w:b/>
          <w:iCs/>
          <w:lang w:eastAsia="ar-SA"/>
        </w:rPr>
      </w:pPr>
      <w:r w:rsidRPr="0071344B">
        <w:rPr>
          <w:b/>
          <w:iCs/>
          <w:lang w:eastAsia="ar-SA"/>
        </w:rPr>
        <w:t>Раздел 5</w:t>
      </w:r>
    </w:p>
    <w:tbl>
      <w:tblPr>
        <w:tblW w:w="0" w:type="auto"/>
        <w:tblLayout w:type="fixed"/>
        <w:tblLook w:val="0000"/>
      </w:tblPr>
      <w:tblGrid>
        <w:gridCol w:w="6228"/>
        <w:gridCol w:w="3240"/>
      </w:tblGrid>
      <w:tr w:rsidR="001F15A1" w:rsidRPr="0071344B" w:rsidTr="0071344B">
        <w:tc>
          <w:tcPr>
            <w:tcW w:w="6228" w:type="dxa"/>
          </w:tcPr>
          <w:p w:rsidR="001F15A1" w:rsidRPr="0071344B" w:rsidRDefault="001F15A1" w:rsidP="0071344B">
            <w:pPr>
              <w:suppressAutoHyphens/>
              <w:snapToGrid w:val="0"/>
              <w:rPr>
                <w:lang w:eastAsia="ar-SA"/>
              </w:rPr>
            </w:pPr>
            <w:r w:rsidRPr="0071344B">
              <w:rPr>
                <w:lang w:eastAsia="ar-SA"/>
              </w:rPr>
              <w:t>На бланке организации</w:t>
            </w:r>
          </w:p>
          <w:p w:rsidR="001F15A1" w:rsidRPr="0071344B" w:rsidRDefault="001F15A1" w:rsidP="0071344B">
            <w:pPr>
              <w:suppressAutoHyphens/>
              <w:rPr>
                <w:lang w:eastAsia="ar-SA"/>
              </w:rPr>
            </w:pPr>
            <w:r w:rsidRPr="0071344B">
              <w:rPr>
                <w:lang w:eastAsia="ar-SA"/>
              </w:rPr>
              <w:t>Дата, исходящий номер</w:t>
            </w:r>
          </w:p>
        </w:tc>
        <w:tc>
          <w:tcPr>
            <w:tcW w:w="3240" w:type="dxa"/>
          </w:tcPr>
          <w:p w:rsidR="001F15A1" w:rsidRPr="0071344B" w:rsidRDefault="001F15A1" w:rsidP="0071344B">
            <w:pPr>
              <w:suppressAutoHyphens/>
              <w:snapToGrid w:val="0"/>
              <w:rPr>
                <w:b/>
                <w:lang w:eastAsia="ar-SA"/>
              </w:rPr>
            </w:pPr>
          </w:p>
        </w:tc>
      </w:tr>
    </w:tbl>
    <w:p w:rsidR="001F15A1" w:rsidRPr="0071344B" w:rsidRDefault="001F15A1" w:rsidP="0071344B">
      <w:pPr>
        <w:suppressAutoHyphens/>
        <w:rPr>
          <w:lang w:eastAsia="ar-SA"/>
        </w:rPr>
      </w:pPr>
    </w:p>
    <w:p w:rsidR="001F15A1" w:rsidRPr="0071344B" w:rsidRDefault="001F15A1" w:rsidP="0071344B">
      <w:pPr>
        <w:pBdr>
          <w:bottom w:val="single" w:sz="8" w:space="1" w:color="000000"/>
        </w:pBdr>
        <w:shd w:val="clear" w:color="auto" w:fill="FFFFFF"/>
        <w:suppressAutoHyphens/>
        <w:jc w:val="center"/>
        <w:rPr>
          <w:b/>
          <w:iCs/>
          <w:color w:val="000000"/>
          <w:spacing w:val="5"/>
          <w:lang w:eastAsia="ar-SA"/>
        </w:rPr>
      </w:pPr>
      <w:r w:rsidRPr="0071344B">
        <w:rPr>
          <w:b/>
          <w:iCs/>
          <w:color w:val="000000"/>
          <w:spacing w:val="5"/>
          <w:lang w:eastAsia="ar-SA"/>
        </w:rPr>
        <w:t>КОНКУРСНОЕ ПРЕДЛОЖЕНИЕ</w:t>
      </w:r>
      <w:r>
        <w:rPr>
          <w:b/>
          <w:iCs/>
          <w:color w:val="000000"/>
          <w:spacing w:val="5"/>
          <w:lang w:eastAsia="ar-SA"/>
        </w:rPr>
        <w:t xml:space="preserve"> ЛОТ №____</w:t>
      </w:r>
      <w:r w:rsidRPr="0071344B">
        <w:rPr>
          <w:b/>
          <w:iCs/>
          <w:color w:val="000000"/>
          <w:spacing w:val="5"/>
          <w:lang w:eastAsia="ar-SA"/>
        </w:rPr>
        <w:t xml:space="preserve"> </w:t>
      </w:r>
    </w:p>
    <w:p w:rsidR="001F15A1" w:rsidRPr="00CC6C71" w:rsidRDefault="001F15A1" w:rsidP="00CC6C71">
      <w:pPr>
        <w:shd w:val="clear" w:color="auto" w:fill="FFFFFF"/>
        <w:suppressAutoHyphens/>
        <w:snapToGrid w:val="0"/>
        <w:spacing w:line="276" w:lineRule="auto"/>
        <w:jc w:val="both"/>
        <w:rPr>
          <w:b/>
          <w:iCs/>
          <w:color w:val="000000"/>
          <w:spacing w:val="5"/>
          <w:lang w:eastAsia="ar-SA"/>
        </w:rPr>
      </w:pPr>
      <w:r w:rsidRPr="00CC6C71">
        <w:rPr>
          <w:b/>
          <w:iCs/>
          <w:color w:val="000000"/>
          <w:spacing w:val="5"/>
          <w:lang w:eastAsia="ar-SA"/>
        </w:rPr>
        <w:t>____________________________________________________________________________________________________________________________</w:t>
      </w:r>
      <w:r>
        <w:rPr>
          <w:b/>
          <w:iCs/>
          <w:color w:val="000000"/>
          <w:spacing w:val="5"/>
          <w:lang w:eastAsia="ar-SA"/>
        </w:rPr>
        <w:t>________________________</w:t>
      </w:r>
      <w:r w:rsidRPr="00CC6C71">
        <w:rPr>
          <w:b/>
          <w:iCs/>
          <w:color w:val="000000"/>
          <w:spacing w:val="5"/>
          <w:lang w:eastAsia="ar-SA"/>
        </w:rPr>
        <w:t xml:space="preserve">            </w:t>
      </w:r>
    </w:p>
    <w:p w:rsidR="001F15A1" w:rsidRPr="00CC6C71" w:rsidRDefault="001F15A1" w:rsidP="00CC6C71">
      <w:pPr>
        <w:shd w:val="clear" w:color="auto" w:fill="FFFFFF"/>
        <w:suppressAutoHyphens/>
        <w:snapToGrid w:val="0"/>
        <w:spacing w:line="276" w:lineRule="auto"/>
        <w:jc w:val="both"/>
        <w:rPr>
          <w:iCs/>
          <w:color w:val="000000"/>
          <w:spacing w:val="5"/>
          <w:sz w:val="20"/>
          <w:szCs w:val="20"/>
          <w:lang w:eastAsia="ar-SA"/>
        </w:rPr>
      </w:pPr>
      <w:r w:rsidRPr="00CC6C71">
        <w:rPr>
          <w:iCs/>
          <w:color w:val="000000"/>
          <w:spacing w:val="5"/>
          <w:sz w:val="20"/>
          <w:szCs w:val="20"/>
          <w:lang w:eastAsia="ar-SA"/>
        </w:rPr>
        <w:t>(фирменное  наименование юридического лица либо Ф.И.О. физического лица - заявителя)</w:t>
      </w:r>
    </w:p>
    <w:p w:rsidR="001F15A1" w:rsidRPr="00CC6C71" w:rsidRDefault="001F15A1" w:rsidP="00CC6C71">
      <w:pPr>
        <w:shd w:val="clear" w:color="auto" w:fill="FFFFFF"/>
        <w:suppressAutoHyphens/>
        <w:snapToGrid w:val="0"/>
        <w:spacing w:line="276" w:lineRule="auto"/>
        <w:jc w:val="both"/>
        <w:rPr>
          <w:b/>
          <w:iCs/>
          <w:color w:val="000000"/>
          <w:spacing w:val="5"/>
          <w:lang w:eastAsia="ar-SA"/>
        </w:rPr>
      </w:pPr>
      <w:r>
        <w:rPr>
          <w:iCs/>
          <w:color w:val="000000"/>
          <w:spacing w:val="5"/>
          <w:lang w:eastAsia="ar-SA"/>
        </w:rPr>
        <w:t xml:space="preserve">в </w:t>
      </w:r>
      <w:r w:rsidRPr="00CC6C71">
        <w:rPr>
          <w:iCs/>
          <w:color w:val="000000"/>
          <w:spacing w:val="5"/>
          <w:lang w:eastAsia="ar-SA"/>
        </w:rPr>
        <w:t>лице</w:t>
      </w:r>
      <w:r w:rsidRPr="00CC6C71">
        <w:rPr>
          <w:b/>
          <w:iCs/>
          <w:color w:val="000000"/>
          <w:spacing w:val="5"/>
          <w:lang w:eastAsia="ar-SA"/>
        </w:rPr>
        <w:t>:______________________________________</w:t>
      </w:r>
      <w:r>
        <w:rPr>
          <w:b/>
          <w:iCs/>
          <w:color w:val="000000"/>
          <w:spacing w:val="5"/>
          <w:lang w:eastAsia="ar-SA"/>
        </w:rPr>
        <w:t>______________________________</w:t>
      </w:r>
    </w:p>
    <w:p w:rsidR="001F15A1" w:rsidRPr="00CC6C71" w:rsidRDefault="001F15A1" w:rsidP="00CC6C71">
      <w:pPr>
        <w:shd w:val="clear" w:color="auto" w:fill="FFFFFF"/>
        <w:suppressAutoHyphens/>
        <w:snapToGrid w:val="0"/>
        <w:spacing w:line="276" w:lineRule="auto"/>
        <w:jc w:val="center"/>
        <w:rPr>
          <w:iCs/>
          <w:color w:val="000000"/>
          <w:spacing w:val="5"/>
          <w:sz w:val="20"/>
          <w:szCs w:val="20"/>
          <w:lang w:eastAsia="ar-SA"/>
        </w:rPr>
      </w:pPr>
      <w:r w:rsidRPr="00CC6C71">
        <w:rPr>
          <w:iCs/>
          <w:color w:val="000000"/>
          <w:spacing w:val="5"/>
          <w:sz w:val="20"/>
          <w:szCs w:val="20"/>
          <w:lang w:eastAsia="ar-SA"/>
        </w:rPr>
        <w:t>(фамилия, имя, отчество, должность)</w:t>
      </w:r>
    </w:p>
    <w:p w:rsidR="001F15A1" w:rsidRDefault="001F15A1" w:rsidP="00CC6C71">
      <w:pPr>
        <w:shd w:val="clear" w:color="auto" w:fill="FFFFFF"/>
        <w:suppressAutoHyphens/>
        <w:snapToGrid w:val="0"/>
        <w:spacing w:line="276" w:lineRule="auto"/>
        <w:jc w:val="both"/>
        <w:rPr>
          <w:lang w:eastAsia="ar-SA"/>
        </w:rPr>
      </w:pPr>
      <w:r w:rsidRPr="00CC6C71">
        <w:rPr>
          <w:iCs/>
          <w:color w:val="000000"/>
          <w:spacing w:val="5"/>
          <w:lang w:eastAsia="ar-SA"/>
        </w:rPr>
        <w:t>действующего на основании</w:t>
      </w:r>
      <w:r w:rsidRPr="00CC6C71">
        <w:rPr>
          <w:b/>
          <w:iCs/>
          <w:color w:val="000000"/>
          <w:spacing w:val="5"/>
          <w:lang w:eastAsia="ar-SA"/>
        </w:rPr>
        <w:t xml:space="preserve"> ___________________________________, ознакомившись с конкурсной документацией к открытому конкурсу на право заключения</w:t>
      </w:r>
      <w:r w:rsidRPr="0071344B">
        <w:rPr>
          <w:color w:val="000000"/>
          <w:spacing w:val="1"/>
          <w:lang w:eastAsia="ar-SA"/>
        </w:rPr>
        <w:t xml:space="preserve"> </w:t>
      </w:r>
      <w:r>
        <w:rPr>
          <w:lang w:eastAsia="ar-SA"/>
        </w:rPr>
        <w:t xml:space="preserve">договора аренды объектов водоснабжения находящихся </w:t>
      </w:r>
      <w:proofErr w:type="gramStart"/>
      <w:r>
        <w:rPr>
          <w:lang w:eastAsia="ar-SA"/>
        </w:rPr>
        <w:t>в</w:t>
      </w:r>
      <w:proofErr w:type="gramEnd"/>
      <w:r>
        <w:rPr>
          <w:lang w:eastAsia="ar-SA"/>
        </w:rPr>
        <w:t xml:space="preserve"> </w:t>
      </w:r>
      <w:proofErr w:type="gramStart"/>
      <w:r>
        <w:rPr>
          <w:lang w:eastAsia="ar-SA"/>
        </w:rPr>
        <w:t>муниципальной</w:t>
      </w:r>
      <w:proofErr w:type="gramEnd"/>
      <w:r>
        <w:rPr>
          <w:lang w:eastAsia="ar-SA"/>
        </w:rPr>
        <w:t xml:space="preserve"> собственностью  муниципального образования Южно-Енисейский сельсовет </w:t>
      </w:r>
      <w:r w:rsidRPr="00684435">
        <w:rPr>
          <w:bCs/>
          <w:lang w:eastAsia="ar-SA"/>
        </w:rPr>
        <w:t>с последующим предоставлением соответствующих коммунальных</w:t>
      </w:r>
      <w:r w:rsidRPr="00684435">
        <w:rPr>
          <w:lang w:eastAsia="ar-SA"/>
        </w:rPr>
        <w:t xml:space="preserve"> услуг, предлагает</w:t>
      </w:r>
    </w:p>
    <w:p w:rsidR="001F15A1" w:rsidRPr="0071344B" w:rsidRDefault="001F15A1" w:rsidP="0071344B">
      <w:pPr>
        <w:shd w:val="clear" w:color="auto" w:fill="FFFFFF"/>
        <w:suppressAutoHyphens/>
        <w:snapToGrid w:val="0"/>
        <w:spacing w:line="276" w:lineRule="auto"/>
        <w:jc w:val="both"/>
        <w:rPr>
          <w:b/>
          <w:lang w:eastAsia="ar-SA"/>
        </w:rPr>
      </w:pPr>
      <w:r w:rsidRPr="0071344B">
        <w:rPr>
          <w:b/>
          <w:lang w:eastAsia="ar-SA"/>
        </w:rPr>
        <w:t>1)</w:t>
      </w:r>
    </w:p>
    <w:tbl>
      <w:tblPr>
        <w:tblW w:w="9072" w:type="dxa"/>
        <w:tblInd w:w="28" w:type="dxa"/>
        <w:tblLayout w:type="fixed"/>
        <w:tblCellMar>
          <w:top w:w="28" w:type="dxa"/>
          <w:left w:w="28" w:type="dxa"/>
          <w:bottom w:w="28" w:type="dxa"/>
          <w:right w:w="28" w:type="dxa"/>
        </w:tblCellMar>
        <w:tblLook w:val="0000"/>
      </w:tblPr>
      <w:tblGrid>
        <w:gridCol w:w="5103"/>
        <w:gridCol w:w="3969"/>
      </w:tblGrid>
      <w:tr w:rsidR="001F15A1" w:rsidRPr="0071344B" w:rsidTr="00D74064">
        <w:tc>
          <w:tcPr>
            <w:tcW w:w="5103" w:type="dxa"/>
            <w:tcBorders>
              <w:top w:val="double" w:sz="2" w:space="0" w:color="000000"/>
              <w:left w:val="double" w:sz="2" w:space="0" w:color="000000"/>
              <w:bottom w:val="double" w:sz="2" w:space="0" w:color="000000"/>
            </w:tcBorders>
            <w:vAlign w:val="center"/>
          </w:tcPr>
          <w:p w:rsidR="001F15A1" w:rsidRPr="0071344B" w:rsidRDefault="001F15A1" w:rsidP="0071344B">
            <w:pPr>
              <w:suppressAutoHyphens/>
              <w:snapToGrid w:val="0"/>
              <w:jc w:val="center"/>
              <w:rPr>
                <w:b/>
                <w:bCs/>
                <w:lang w:eastAsia="ar-SA"/>
              </w:rPr>
            </w:pPr>
            <w:r w:rsidRPr="0071344B">
              <w:rPr>
                <w:b/>
                <w:bCs/>
                <w:lang w:eastAsia="ar-SA"/>
              </w:rPr>
              <w:t>Наименование критерия</w:t>
            </w:r>
          </w:p>
        </w:tc>
        <w:tc>
          <w:tcPr>
            <w:tcW w:w="3969" w:type="dxa"/>
            <w:tcBorders>
              <w:top w:val="double" w:sz="2" w:space="0" w:color="000000"/>
              <w:left w:val="double" w:sz="2" w:space="0" w:color="000000"/>
              <w:bottom w:val="double" w:sz="2" w:space="0" w:color="000000"/>
              <w:right w:val="double" w:sz="2" w:space="0" w:color="000000"/>
            </w:tcBorders>
            <w:tcMar>
              <w:top w:w="150" w:type="dxa"/>
              <w:left w:w="150" w:type="dxa"/>
              <w:bottom w:w="150" w:type="dxa"/>
              <w:right w:w="150" w:type="dxa"/>
            </w:tcMar>
          </w:tcPr>
          <w:p w:rsidR="001F15A1" w:rsidRPr="0071344B" w:rsidRDefault="001F15A1" w:rsidP="0071344B">
            <w:pPr>
              <w:suppressAutoHyphens/>
              <w:snapToGrid w:val="0"/>
              <w:jc w:val="center"/>
              <w:rPr>
                <w:b/>
                <w:bCs/>
                <w:lang w:eastAsia="ar-SA"/>
              </w:rPr>
            </w:pPr>
            <w:r w:rsidRPr="0071344B">
              <w:rPr>
                <w:b/>
                <w:bCs/>
                <w:lang w:eastAsia="ar-SA"/>
              </w:rPr>
              <w:t xml:space="preserve">Предложения участника конкурса </w:t>
            </w:r>
          </w:p>
          <w:p w:rsidR="001F15A1" w:rsidRPr="0071344B" w:rsidRDefault="001F15A1" w:rsidP="0071344B">
            <w:pPr>
              <w:suppressAutoHyphens/>
              <w:jc w:val="center"/>
              <w:rPr>
                <w:bCs/>
                <w:sz w:val="16"/>
                <w:szCs w:val="16"/>
                <w:lang w:eastAsia="ar-SA"/>
              </w:rPr>
            </w:pPr>
            <w:r w:rsidRPr="0071344B">
              <w:rPr>
                <w:bCs/>
                <w:sz w:val="16"/>
                <w:szCs w:val="16"/>
                <w:lang w:eastAsia="ar-SA"/>
              </w:rPr>
              <w:t>(цифрами и прописью)</w:t>
            </w:r>
          </w:p>
        </w:tc>
      </w:tr>
      <w:tr w:rsidR="001F15A1" w:rsidRPr="0071344B" w:rsidTr="00D74064">
        <w:tc>
          <w:tcPr>
            <w:tcW w:w="5103" w:type="dxa"/>
            <w:tcBorders>
              <w:top w:val="double" w:sz="2" w:space="0" w:color="000000"/>
              <w:left w:val="double" w:sz="2" w:space="0" w:color="000000"/>
              <w:bottom w:val="double" w:sz="2" w:space="0" w:color="000000"/>
            </w:tcBorders>
          </w:tcPr>
          <w:p w:rsidR="001F15A1" w:rsidRPr="003F514A" w:rsidRDefault="001F15A1" w:rsidP="00DF6AC0">
            <w:pPr>
              <w:jc w:val="both"/>
              <w:rPr>
                <w:color w:val="000000"/>
                <w:sz w:val="20"/>
                <w:szCs w:val="20"/>
              </w:rPr>
            </w:pPr>
            <w:r w:rsidRPr="003F514A">
              <w:rPr>
                <w:color w:val="000000"/>
                <w:sz w:val="20"/>
                <w:szCs w:val="20"/>
              </w:rPr>
              <w:t>Размер ежегодной арендной платы</w:t>
            </w:r>
          </w:p>
        </w:tc>
        <w:tc>
          <w:tcPr>
            <w:tcW w:w="3969" w:type="dxa"/>
            <w:tcBorders>
              <w:top w:val="double" w:sz="2" w:space="0" w:color="000000"/>
              <w:left w:val="double" w:sz="2" w:space="0" w:color="000000"/>
              <w:bottom w:val="double" w:sz="2" w:space="0" w:color="000000"/>
              <w:right w:val="double" w:sz="2" w:space="0" w:color="000000"/>
            </w:tcBorders>
            <w:tcMar>
              <w:top w:w="150" w:type="dxa"/>
              <w:left w:w="150" w:type="dxa"/>
              <w:bottom w:w="150" w:type="dxa"/>
              <w:right w:w="150" w:type="dxa"/>
            </w:tcMar>
          </w:tcPr>
          <w:p w:rsidR="001F15A1" w:rsidRPr="0071344B" w:rsidRDefault="001F15A1" w:rsidP="0071344B">
            <w:pPr>
              <w:suppressAutoHyphens/>
              <w:snapToGrid w:val="0"/>
              <w:jc w:val="center"/>
              <w:rPr>
                <w:lang w:eastAsia="ar-SA"/>
              </w:rPr>
            </w:pPr>
          </w:p>
        </w:tc>
      </w:tr>
      <w:tr w:rsidR="001F15A1" w:rsidRPr="0071344B" w:rsidTr="00D74064">
        <w:tc>
          <w:tcPr>
            <w:tcW w:w="5103" w:type="dxa"/>
            <w:tcBorders>
              <w:top w:val="double" w:sz="2" w:space="0" w:color="000000"/>
              <w:left w:val="double" w:sz="2" w:space="0" w:color="000000"/>
              <w:bottom w:val="double" w:sz="2" w:space="0" w:color="000000"/>
            </w:tcBorders>
          </w:tcPr>
          <w:p w:rsidR="001F15A1" w:rsidRPr="003F514A" w:rsidRDefault="001F15A1" w:rsidP="00DF6AC0">
            <w:pPr>
              <w:jc w:val="both"/>
              <w:rPr>
                <w:color w:val="000000"/>
                <w:sz w:val="20"/>
                <w:szCs w:val="20"/>
              </w:rPr>
            </w:pPr>
            <w:r w:rsidRPr="003F514A">
              <w:rPr>
                <w:color w:val="000000"/>
                <w:sz w:val="20"/>
                <w:szCs w:val="20"/>
              </w:rPr>
              <w:t>Объем оказания услуг с использованием имущества, права на которое передаются по договору аренды</w:t>
            </w:r>
          </w:p>
        </w:tc>
        <w:tc>
          <w:tcPr>
            <w:tcW w:w="3969" w:type="dxa"/>
            <w:tcBorders>
              <w:top w:val="double" w:sz="2" w:space="0" w:color="000000"/>
              <w:left w:val="double" w:sz="2" w:space="0" w:color="000000"/>
              <w:bottom w:val="double" w:sz="2" w:space="0" w:color="000000"/>
              <w:right w:val="double" w:sz="2" w:space="0" w:color="000000"/>
            </w:tcBorders>
            <w:tcMar>
              <w:top w:w="150" w:type="dxa"/>
              <w:left w:w="150" w:type="dxa"/>
              <w:bottom w:w="150" w:type="dxa"/>
              <w:right w:w="150" w:type="dxa"/>
            </w:tcMar>
          </w:tcPr>
          <w:p w:rsidR="001F15A1" w:rsidRPr="0071344B" w:rsidRDefault="001F15A1" w:rsidP="0071344B">
            <w:pPr>
              <w:suppressAutoHyphens/>
              <w:snapToGrid w:val="0"/>
              <w:jc w:val="center"/>
              <w:rPr>
                <w:lang w:eastAsia="ar-SA"/>
              </w:rPr>
            </w:pPr>
          </w:p>
        </w:tc>
      </w:tr>
      <w:tr w:rsidR="001F15A1" w:rsidRPr="0071344B" w:rsidTr="00D74064">
        <w:tc>
          <w:tcPr>
            <w:tcW w:w="5103" w:type="dxa"/>
            <w:tcBorders>
              <w:top w:val="double" w:sz="2" w:space="0" w:color="000000"/>
              <w:left w:val="double" w:sz="2" w:space="0" w:color="000000"/>
              <w:bottom w:val="double" w:sz="2" w:space="0" w:color="000000"/>
            </w:tcBorders>
          </w:tcPr>
          <w:p w:rsidR="001F15A1" w:rsidRPr="003F514A" w:rsidRDefault="001F15A1" w:rsidP="00DF6AC0">
            <w:pPr>
              <w:jc w:val="both"/>
              <w:rPr>
                <w:color w:val="000000"/>
                <w:sz w:val="20"/>
                <w:szCs w:val="20"/>
              </w:rPr>
            </w:pPr>
            <w:r w:rsidRPr="003F514A">
              <w:rPr>
                <w:color w:val="000000"/>
                <w:sz w:val="20"/>
                <w:szCs w:val="20"/>
              </w:rPr>
              <w:t xml:space="preserve">Допустимая продолжительность перерыва представления </w:t>
            </w:r>
            <w:proofErr w:type="gramStart"/>
            <w:r w:rsidRPr="003F514A">
              <w:rPr>
                <w:color w:val="000000"/>
                <w:sz w:val="20"/>
                <w:szCs w:val="20"/>
              </w:rPr>
              <w:t>коммунальных</w:t>
            </w:r>
            <w:proofErr w:type="gramEnd"/>
            <w:r w:rsidRPr="003F514A">
              <w:rPr>
                <w:color w:val="000000"/>
                <w:sz w:val="20"/>
                <w:szCs w:val="20"/>
              </w:rPr>
              <w:t xml:space="preserve"> услуг-4 часа</w:t>
            </w:r>
          </w:p>
        </w:tc>
        <w:tc>
          <w:tcPr>
            <w:tcW w:w="3969" w:type="dxa"/>
            <w:tcBorders>
              <w:top w:val="double" w:sz="2" w:space="0" w:color="000000"/>
              <w:left w:val="double" w:sz="2" w:space="0" w:color="000000"/>
              <w:bottom w:val="double" w:sz="2" w:space="0" w:color="000000"/>
              <w:right w:val="double" w:sz="2" w:space="0" w:color="000000"/>
            </w:tcBorders>
            <w:tcMar>
              <w:top w:w="150" w:type="dxa"/>
              <w:left w:w="150" w:type="dxa"/>
              <w:bottom w:w="150" w:type="dxa"/>
              <w:right w:w="150" w:type="dxa"/>
            </w:tcMar>
          </w:tcPr>
          <w:p w:rsidR="001F15A1" w:rsidRPr="0071344B" w:rsidRDefault="001F15A1" w:rsidP="0071344B">
            <w:pPr>
              <w:suppressAutoHyphens/>
              <w:snapToGrid w:val="0"/>
              <w:jc w:val="center"/>
              <w:rPr>
                <w:lang w:eastAsia="ar-SA"/>
              </w:rPr>
            </w:pPr>
          </w:p>
        </w:tc>
      </w:tr>
      <w:tr w:rsidR="001F15A1" w:rsidRPr="0071344B" w:rsidTr="00D74064">
        <w:tc>
          <w:tcPr>
            <w:tcW w:w="5103" w:type="dxa"/>
            <w:tcBorders>
              <w:top w:val="double" w:sz="2" w:space="0" w:color="000000"/>
              <w:left w:val="double" w:sz="2" w:space="0" w:color="000000"/>
              <w:bottom w:val="double" w:sz="2" w:space="0" w:color="000000"/>
            </w:tcBorders>
          </w:tcPr>
          <w:p w:rsidR="001F15A1" w:rsidRPr="003F514A" w:rsidRDefault="001F15A1" w:rsidP="00DF6AC0">
            <w:pPr>
              <w:tabs>
                <w:tab w:val="left" w:pos="0"/>
              </w:tabs>
              <w:jc w:val="both"/>
              <w:rPr>
                <w:color w:val="000000"/>
                <w:sz w:val="20"/>
                <w:szCs w:val="20"/>
              </w:rPr>
            </w:pPr>
            <w:r w:rsidRPr="001E2F37">
              <w:rPr>
                <w:color w:val="000000"/>
                <w:sz w:val="20"/>
                <w:szCs w:val="20"/>
              </w:rPr>
              <w:t>Цены на товары (работы, услуги), производимые (выполняемые, оказываемые) с использованием имущества, права на которое передаются по договору</w:t>
            </w:r>
          </w:p>
        </w:tc>
        <w:tc>
          <w:tcPr>
            <w:tcW w:w="3969" w:type="dxa"/>
            <w:tcBorders>
              <w:top w:val="double" w:sz="2" w:space="0" w:color="000000"/>
              <w:left w:val="double" w:sz="2" w:space="0" w:color="000000"/>
              <w:bottom w:val="double" w:sz="2" w:space="0" w:color="000000"/>
              <w:right w:val="double" w:sz="2" w:space="0" w:color="000000"/>
            </w:tcBorders>
            <w:tcMar>
              <w:top w:w="150" w:type="dxa"/>
              <w:left w:w="150" w:type="dxa"/>
              <w:bottom w:w="150" w:type="dxa"/>
              <w:right w:w="150" w:type="dxa"/>
            </w:tcMar>
          </w:tcPr>
          <w:p w:rsidR="001F15A1" w:rsidRPr="0071344B" w:rsidRDefault="001F15A1" w:rsidP="0071344B">
            <w:pPr>
              <w:suppressAutoHyphens/>
              <w:snapToGrid w:val="0"/>
              <w:jc w:val="center"/>
              <w:rPr>
                <w:lang w:eastAsia="ar-SA"/>
              </w:rPr>
            </w:pPr>
          </w:p>
        </w:tc>
      </w:tr>
    </w:tbl>
    <w:p w:rsidR="001F15A1" w:rsidRDefault="001F15A1" w:rsidP="00DF5319">
      <w:pPr>
        <w:shd w:val="clear" w:color="auto" w:fill="FFFFFF"/>
        <w:suppressAutoHyphens/>
        <w:autoSpaceDE w:val="0"/>
        <w:ind w:firstLine="709"/>
        <w:jc w:val="both"/>
        <w:rPr>
          <w:lang w:eastAsia="ar-SA"/>
        </w:rPr>
      </w:pPr>
    </w:p>
    <w:p w:rsidR="001F15A1" w:rsidRPr="0071344B" w:rsidRDefault="001F15A1" w:rsidP="00DF5319">
      <w:pPr>
        <w:shd w:val="clear" w:color="auto" w:fill="FFFFFF"/>
        <w:suppressAutoHyphens/>
        <w:autoSpaceDE w:val="0"/>
        <w:ind w:firstLine="709"/>
        <w:jc w:val="both"/>
        <w:rPr>
          <w:lang w:eastAsia="ar-SA"/>
        </w:rPr>
      </w:pPr>
      <w:r w:rsidRPr="0071344B">
        <w:rPr>
          <w:lang w:eastAsia="ar-SA"/>
        </w:rPr>
        <w:t xml:space="preserve">2. В случае если наше предложение будет признано лучшим, мы берем на себя обязательства подписать договор аренды с муниципальным образованием </w:t>
      </w:r>
      <w:r>
        <w:rPr>
          <w:lang w:eastAsia="ar-SA"/>
        </w:rPr>
        <w:t xml:space="preserve"> Южно-Енисейский сельский совет,</w:t>
      </w:r>
      <w:r w:rsidRPr="0071344B">
        <w:rPr>
          <w:lang w:eastAsia="ar-SA"/>
        </w:rPr>
        <w:t xml:space="preserve"> в соответствии с требованиями конкурсной документации и условиями нашего предложения, в течение пятнадцати дней  со дня размещения на официальном сайте протокола и сопоставления заявок на участие в конкурсе.</w:t>
      </w:r>
    </w:p>
    <w:p w:rsidR="001F15A1" w:rsidRPr="0071344B" w:rsidRDefault="001F15A1" w:rsidP="0071344B">
      <w:pPr>
        <w:shd w:val="clear" w:color="auto" w:fill="FFFFFF"/>
        <w:suppressAutoHyphens/>
        <w:autoSpaceDE w:val="0"/>
        <w:ind w:firstLine="709"/>
        <w:jc w:val="both"/>
        <w:rPr>
          <w:lang w:eastAsia="ar-SA"/>
        </w:rPr>
      </w:pPr>
    </w:p>
    <w:p w:rsidR="001F15A1" w:rsidRPr="0071344B" w:rsidRDefault="001F15A1" w:rsidP="0071344B">
      <w:pPr>
        <w:shd w:val="clear" w:color="auto" w:fill="FFFFFF"/>
        <w:suppressAutoHyphens/>
        <w:autoSpaceDE w:val="0"/>
        <w:ind w:firstLine="709"/>
        <w:jc w:val="both"/>
        <w:rPr>
          <w:lang w:eastAsia="ar-SA"/>
        </w:rPr>
      </w:pPr>
      <w:r w:rsidRPr="0071344B">
        <w:rPr>
          <w:b/>
          <w:lang w:eastAsia="ar-SA"/>
        </w:rPr>
        <w:t>Участник конкурса,/уполномоченный представитель</w:t>
      </w:r>
      <w:r w:rsidRPr="0071344B">
        <w:rPr>
          <w:lang w:eastAsia="ar-SA"/>
        </w:rPr>
        <w:tab/>
      </w:r>
      <w:r w:rsidRPr="0071344B">
        <w:rPr>
          <w:lang w:eastAsia="ar-SA"/>
        </w:rPr>
        <w:tab/>
      </w:r>
      <w:r w:rsidRPr="0071344B">
        <w:rPr>
          <w:lang w:eastAsia="ar-SA"/>
        </w:rPr>
        <w:tab/>
      </w:r>
    </w:p>
    <w:p w:rsidR="001F15A1" w:rsidRPr="0071344B" w:rsidRDefault="001F15A1" w:rsidP="0071344B">
      <w:pPr>
        <w:suppressAutoHyphens/>
        <w:spacing w:after="60"/>
        <w:ind w:left="4955" w:firstLine="709"/>
        <w:jc w:val="both"/>
        <w:rPr>
          <w:lang w:eastAsia="ar-SA"/>
        </w:rPr>
      </w:pPr>
      <w:r w:rsidRPr="0071344B">
        <w:rPr>
          <w:lang w:eastAsia="ar-SA"/>
        </w:rPr>
        <w:t>_________________ (Ф.И.О.)</w:t>
      </w:r>
    </w:p>
    <w:p w:rsidR="001F15A1" w:rsidRPr="0071344B" w:rsidRDefault="001F15A1" w:rsidP="0071344B">
      <w:pPr>
        <w:suppressAutoHyphens/>
        <w:spacing w:after="60"/>
        <w:ind w:left="5664" w:firstLine="708"/>
        <w:jc w:val="both"/>
        <w:rPr>
          <w:vertAlign w:val="superscript"/>
          <w:lang w:eastAsia="ar-SA"/>
        </w:rPr>
      </w:pPr>
      <w:r w:rsidRPr="0071344B">
        <w:rPr>
          <w:vertAlign w:val="superscript"/>
          <w:lang w:eastAsia="ar-SA"/>
        </w:rPr>
        <w:t>(подпись)</w:t>
      </w:r>
    </w:p>
    <w:p w:rsidR="001F15A1" w:rsidRPr="0071344B" w:rsidRDefault="001F15A1" w:rsidP="0071344B">
      <w:pPr>
        <w:suppressAutoHyphens/>
        <w:jc w:val="both"/>
        <w:rPr>
          <w:b/>
          <w:lang w:eastAsia="ar-SA"/>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761B3B">
      <w:pPr>
        <w:suppressAutoHyphens/>
        <w:jc w:val="both"/>
        <w:rPr>
          <w:b/>
          <w:lang w:eastAsia="ar-SA"/>
        </w:rPr>
      </w:pPr>
    </w:p>
    <w:p w:rsidR="001F15A1" w:rsidRPr="00761B3B" w:rsidRDefault="001F15A1" w:rsidP="00761B3B">
      <w:pPr>
        <w:suppressAutoHyphens/>
        <w:jc w:val="both"/>
        <w:rPr>
          <w:lang w:eastAsia="ar-SA"/>
        </w:rPr>
      </w:pPr>
      <w:r w:rsidRPr="00761B3B">
        <w:rPr>
          <w:b/>
          <w:lang w:eastAsia="ar-SA"/>
        </w:rPr>
        <w:lastRenderedPageBreak/>
        <w:t xml:space="preserve">Раздел 6. </w:t>
      </w:r>
      <w:r w:rsidRPr="00761B3B">
        <w:rPr>
          <w:lang w:eastAsia="ar-SA"/>
        </w:rPr>
        <w:t>Форма запроса на разъяснение  документации.</w:t>
      </w:r>
    </w:p>
    <w:p w:rsidR="001F15A1" w:rsidRPr="00761B3B" w:rsidRDefault="001F15A1" w:rsidP="00761B3B">
      <w:pPr>
        <w:suppressAutoHyphens/>
        <w:jc w:val="center"/>
        <w:rPr>
          <w:b/>
          <w:lang w:eastAsia="ar-SA"/>
        </w:rPr>
      </w:pPr>
    </w:p>
    <w:p w:rsidR="001F15A1" w:rsidRPr="00761B3B" w:rsidRDefault="001F15A1" w:rsidP="00761B3B">
      <w:pPr>
        <w:suppressAutoHyphens/>
        <w:jc w:val="center"/>
        <w:rPr>
          <w:b/>
          <w:lang w:eastAsia="ar-SA"/>
        </w:rPr>
      </w:pPr>
    </w:p>
    <w:p w:rsidR="001F15A1" w:rsidRPr="00761B3B" w:rsidRDefault="001F15A1" w:rsidP="00761B3B">
      <w:pPr>
        <w:suppressAutoHyphens/>
        <w:jc w:val="center"/>
        <w:rPr>
          <w:b/>
          <w:lang w:eastAsia="ar-SA"/>
        </w:rPr>
      </w:pPr>
    </w:p>
    <w:tbl>
      <w:tblPr>
        <w:tblW w:w="0" w:type="auto"/>
        <w:tblLayout w:type="fixed"/>
        <w:tblLook w:val="0000"/>
      </w:tblPr>
      <w:tblGrid>
        <w:gridCol w:w="4788"/>
        <w:gridCol w:w="5040"/>
      </w:tblGrid>
      <w:tr w:rsidR="001F15A1" w:rsidRPr="00761B3B" w:rsidTr="00C73EEC">
        <w:trPr>
          <w:trHeight w:val="580"/>
        </w:trPr>
        <w:tc>
          <w:tcPr>
            <w:tcW w:w="4788" w:type="dxa"/>
          </w:tcPr>
          <w:p w:rsidR="001F15A1" w:rsidRPr="00761B3B" w:rsidRDefault="001F15A1" w:rsidP="00761B3B">
            <w:pPr>
              <w:suppressAutoHyphens/>
              <w:snapToGrid w:val="0"/>
              <w:rPr>
                <w:lang w:eastAsia="ar-SA"/>
              </w:rPr>
            </w:pPr>
            <w:r w:rsidRPr="00761B3B">
              <w:rPr>
                <w:lang w:eastAsia="ar-SA"/>
              </w:rPr>
              <w:t>На бланке организации</w:t>
            </w:r>
          </w:p>
          <w:p w:rsidR="001F15A1" w:rsidRPr="00761B3B" w:rsidRDefault="001F15A1" w:rsidP="00761B3B">
            <w:pPr>
              <w:suppressAutoHyphens/>
              <w:rPr>
                <w:lang w:eastAsia="ar-SA"/>
              </w:rPr>
            </w:pPr>
            <w:r w:rsidRPr="00761B3B">
              <w:rPr>
                <w:lang w:eastAsia="ar-SA"/>
              </w:rPr>
              <w:t>№__________________</w:t>
            </w:r>
          </w:p>
          <w:p w:rsidR="001F15A1" w:rsidRPr="00761B3B" w:rsidRDefault="001F15A1" w:rsidP="00761B3B">
            <w:pPr>
              <w:suppressAutoHyphens/>
              <w:rPr>
                <w:lang w:eastAsia="ar-SA"/>
              </w:rPr>
            </w:pPr>
            <w:r w:rsidRPr="00761B3B">
              <w:rPr>
                <w:lang w:eastAsia="ar-SA"/>
              </w:rPr>
              <w:t>«___» __________20 __ г.</w:t>
            </w:r>
          </w:p>
          <w:p w:rsidR="001F15A1" w:rsidRPr="00761B3B" w:rsidRDefault="001F15A1" w:rsidP="00761B3B">
            <w:pPr>
              <w:suppressAutoHyphens/>
              <w:rPr>
                <w:i/>
                <w:lang w:eastAsia="ar-SA"/>
              </w:rPr>
            </w:pPr>
          </w:p>
        </w:tc>
        <w:tc>
          <w:tcPr>
            <w:tcW w:w="5040" w:type="dxa"/>
          </w:tcPr>
          <w:p w:rsidR="001F15A1" w:rsidRPr="00761B3B" w:rsidRDefault="001F15A1" w:rsidP="00761B3B">
            <w:pPr>
              <w:suppressAutoHyphens/>
              <w:snapToGrid w:val="0"/>
              <w:rPr>
                <w:b/>
                <w:lang w:eastAsia="ar-SA"/>
              </w:rPr>
            </w:pPr>
            <w:r w:rsidRPr="00761B3B">
              <w:rPr>
                <w:b/>
                <w:lang w:eastAsia="ar-SA"/>
              </w:rPr>
              <w:t>Организатору конкурса</w:t>
            </w:r>
          </w:p>
          <w:p w:rsidR="001F15A1" w:rsidRPr="00761B3B" w:rsidRDefault="001F15A1" w:rsidP="00DF5319">
            <w:pPr>
              <w:suppressAutoHyphens/>
              <w:ind w:right="899"/>
              <w:rPr>
                <w:lang w:eastAsia="ar-SA"/>
              </w:rPr>
            </w:pPr>
            <w:r w:rsidRPr="00761B3B">
              <w:rPr>
                <w:lang w:eastAsia="ar-SA"/>
              </w:rPr>
              <w:t xml:space="preserve">Администрация муниципального образования </w:t>
            </w:r>
            <w:r>
              <w:rPr>
                <w:lang w:eastAsia="ar-SA"/>
              </w:rPr>
              <w:t>Южно-Енисейский сельсовет</w:t>
            </w:r>
          </w:p>
        </w:tc>
      </w:tr>
    </w:tbl>
    <w:p w:rsidR="001F15A1" w:rsidRPr="00761B3B" w:rsidRDefault="001F15A1" w:rsidP="00761B3B">
      <w:pPr>
        <w:suppressAutoHyphens/>
        <w:rPr>
          <w:lang w:eastAsia="ar-SA"/>
        </w:rPr>
      </w:pPr>
    </w:p>
    <w:p w:rsidR="001F15A1" w:rsidRPr="00761B3B" w:rsidRDefault="001F15A1" w:rsidP="00761B3B">
      <w:pPr>
        <w:suppressAutoHyphens/>
        <w:rPr>
          <w:lang w:eastAsia="ar-SA"/>
        </w:rPr>
      </w:pPr>
    </w:p>
    <w:p w:rsidR="001F15A1" w:rsidRPr="00761B3B" w:rsidRDefault="001F15A1" w:rsidP="00761B3B">
      <w:pPr>
        <w:widowControl w:val="0"/>
        <w:suppressAutoHyphens/>
        <w:ind w:right="37"/>
        <w:jc w:val="center"/>
        <w:rPr>
          <w:b/>
          <w:lang w:eastAsia="ar-SA"/>
        </w:rPr>
      </w:pPr>
      <w:r w:rsidRPr="00761B3B">
        <w:rPr>
          <w:b/>
          <w:lang w:eastAsia="ar-SA"/>
        </w:rPr>
        <w:t>ИНФОРМАЦИОННОЕ ПИСЬМО</w:t>
      </w:r>
    </w:p>
    <w:p w:rsidR="001F15A1" w:rsidRPr="00761B3B" w:rsidRDefault="001F15A1" w:rsidP="00761B3B">
      <w:pPr>
        <w:suppressAutoHyphens/>
        <w:rPr>
          <w:lang w:eastAsia="ar-SA"/>
        </w:rPr>
      </w:pPr>
    </w:p>
    <w:p w:rsidR="001F15A1" w:rsidRPr="00761B3B" w:rsidRDefault="001F15A1" w:rsidP="00761B3B">
      <w:pPr>
        <w:suppressAutoHyphens/>
        <w:rPr>
          <w:lang w:eastAsia="ar-SA"/>
        </w:rPr>
      </w:pPr>
    </w:p>
    <w:p w:rsidR="001F15A1" w:rsidRPr="00761B3B" w:rsidRDefault="001F15A1" w:rsidP="00761B3B">
      <w:pPr>
        <w:widowControl w:val="0"/>
        <w:suppressAutoHyphens/>
        <w:jc w:val="center"/>
        <w:rPr>
          <w:lang w:eastAsia="ar-SA"/>
        </w:rPr>
      </w:pPr>
      <w:r w:rsidRPr="00761B3B">
        <w:rPr>
          <w:lang w:eastAsia="ar-SA"/>
        </w:rPr>
        <w:t>Уважаемые господа!</w:t>
      </w:r>
    </w:p>
    <w:p w:rsidR="001F15A1" w:rsidRPr="00761B3B" w:rsidRDefault="001F15A1" w:rsidP="00761B3B">
      <w:pPr>
        <w:widowControl w:val="0"/>
        <w:suppressAutoHyphens/>
        <w:jc w:val="center"/>
        <w:rPr>
          <w:lang w:eastAsia="ar-SA"/>
        </w:rPr>
      </w:pPr>
    </w:p>
    <w:p w:rsidR="001F15A1" w:rsidRPr="00761B3B" w:rsidRDefault="001F15A1" w:rsidP="00761B3B">
      <w:pPr>
        <w:widowControl w:val="0"/>
        <w:suppressAutoHyphens/>
        <w:ind w:firstLine="720"/>
        <w:rPr>
          <w:lang w:eastAsia="ar-SA"/>
        </w:rPr>
      </w:pPr>
      <w:r w:rsidRPr="00761B3B">
        <w:rPr>
          <w:lang w:eastAsia="ar-SA"/>
        </w:rPr>
        <w:t>Прошу Вас разъяснить следующие положения  документации:</w:t>
      </w:r>
    </w:p>
    <w:p w:rsidR="001F15A1" w:rsidRPr="00761B3B" w:rsidRDefault="001F15A1" w:rsidP="00761B3B">
      <w:pPr>
        <w:widowControl w:val="0"/>
        <w:suppressAutoHyphens/>
        <w:rPr>
          <w:lang w:eastAsia="ar-SA"/>
        </w:rPr>
      </w:pPr>
    </w:p>
    <w:tbl>
      <w:tblPr>
        <w:tblW w:w="0" w:type="auto"/>
        <w:tblInd w:w="40" w:type="dxa"/>
        <w:tblLayout w:type="fixed"/>
        <w:tblCellMar>
          <w:left w:w="40" w:type="dxa"/>
          <w:right w:w="40" w:type="dxa"/>
        </w:tblCellMar>
        <w:tblLook w:val="0000"/>
      </w:tblPr>
      <w:tblGrid>
        <w:gridCol w:w="709"/>
        <w:gridCol w:w="2891"/>
        <w:gridCol w:w="2925"/>
        <w:gridCol w:w="3550"/>
      </w:tblGrid>
      <w:tr w:rsidR="001F15A1" w:rsidRPr="00761B3B" w:rsidTr="00C73EEC">
        <w:trPr>
          <w:trHeight w:val="1488"/>
        </w:trPr>
        <w:tc>
          <w:tcPr>
            <w:tcW w:w="709" w:type="dxa"/>
            <w:tcBorders>
              <w:top w:val="single" w:sz="4" w:space="0" w:color="000000"/>
              <w:left w:val="single" w:sz="4" w:space="0" w:color="000000"/>
              <w:bottom w:val="single" w:sz="4" w:space="0" w:color="000000"/>
            </w:tcBorders>
            <w:vAlign w:val="center"/>
          </w:tcPr>
          <w:p w:rsidR="001F15A1" w:rsidRPr="00761B3B" w:rsidRDefault="001F15A1" w:rsidP="00761B3B">
            <w:pPr>
              <w:widowControl w:val="0"/>
              <w:suppressAutoHyphens/>
              <w:snapToGrid w:val="0"/>
              <w:jc w:val="center"/>
              <w:rPr>
                <w:lang w:eastAsia="ar-SA"/>
              </w:rPr>
            </w:pPr>
            <w:r w:rsidRPr="00761B3B">
              <w:rPr>
                <w:lang w:eastAsia="ar-SA"/>
              </w:rPr>
              <w:t xml:space="preserve">№ </w:t>
            </w:r>
            <w:proofErr w:type="spellStart"/>
            <w:proofErr w:type="gramStart"/>
            <w:r w:rsidRPr="00761B3B">
              <w:rPr>
                <w:lang w:eastAsia="ar-SA"/>
              </w:rPr>
              <w:t>п</w:t>
            </w:r>
            <w:proofErr w:type="spellEnd"/>
            <w:proofErr w:type="gramEnd"/>
            <w:r w:rsidRPr="00761B3B">
              <w:rPr>
                <w:lang w:eastAsia="ar-SA"/>
              </w:rPr>
              <w:t>/</w:t>
            </w:r>
            <w:proofErr w:type="spellStart"/>
            <w:r w:rsidRPr="00761B3B">
              <w:rPr>
                <w:lang w:eastAsia="ar-SA"/>
              </w:rPr>
              <w:t>п</w:t>
            </w:r>
            <w:proofErr w:type="spellEnd"/>
          </w:p>
        </w:tc>
        <w:tc>
          <w:tcPr>
            <w:tcW w:w="2891" w:type="dxa"/>
            <w:tcBorders>
              <w:top w:val="single" w:sz="4" w:space="0" w:color="000000"/>
              <w:left w:val="single" w:sz="4" w:space="0" w:color="000000"/>
              <w:bottom w:val="single" w:sz="4" w:space="0" w:color="000000"/>
            </w:tcBorders>
            <w:vAlign w:val="center"/>
          </w:tcPr>
          <w:p w:rsidR="001F15A1" w:rsidRPr="00761B3B" w:rsidRDefault="001F15A1" w:rsidP="00761B3B">
            <w:pPr>
              <w:widowControl w:val="0"/>
              <w:suppressAutoHyphens/>
              <w:snapToGrid w:val="0"/>
              <w:jc w:val="center"/>
              <w:rPr>
                <w:lang w:eastAsia="ar-SA"/>
              </w:rPr>
            </w:pPr>
            <w:r w:rsidRPr="00761B3B">
              <w:rPr>
                <w:lang w:eastAsia="ar-SA"/>
              </w:rPr>
              <w:t>Разде</w:t>
            </w:r>
            <w:r>
              <w:rPr>
                <w:lang w:eastAsia="ar-SA"/>
              </w:rPr>
              <w:t>л  документации</w:t>
            </w:r>
          </w:p>
        </w:tc>
        <w:tc>
          <w:tcPr>
            <w:tcW w:w="2925" w:type="dxa"/>
            <w:tcBorders>
              <w:top w:val="single" w:sz="4" w:space="0" w:color="000000"/>
              <w:left w:val="single" w:sz="4" w:space="0" w:color="000000"/>
              <w:bottom w:val="single" w:sz="4" w:space="0" w:color="000000"/>
            </w:tcBorders>
            <w:vAlign w:val="center"/>
          </w:tcPr>
          <w:p w:rsidR="001F15A1" w:rsidRPr="00761B3B" w:rsidRDefault="001F15A1" w:rsidP="00761B3B">
            <w:pPr>
              <w:widowControl w:val="0"/>
              <w:suppressAutoHyphens/>
              <w:snapToGrid w:val="0"/>
              <w:jc w:val="center"/>
              <w:rPr>
                <w:lang w:eastAsia="ar-SA"/>
              </w:rPr>
            </w:pPr>
            <w:r>
              <w:rPr>
                <w:lang w:eastAsia="ar-SA"/>
              </w:rPr>
              <w:t>Ссылка на пункт  документации</w:t>
            </w:r>
            <w:r w:rsidRPr="00761B3B">
              <w:rPr>
                <w:lang w:eastAsia="ar-SA"/>
              </w:rPr>
              <w:t>, положения которого следует разъяснить</w:t>
            </w:r>
          </w:p>
        </w:tc>
        <w:tc>
          <w:tcPr>
            <w:tcW w:w="3550" w:type="dxa"/>
            <w:tcBorders>
              <w:top w:val="single" w:sz="4" w:space="0" w:color="000000"/>
              <w:left w:val="single" w:sz="4" w:space="0" w:color="000000"/>
              <w:bottom w:val="single" w:sz="4" w:space="0" w:color="000000"/>
              <w:right w:val="single" w:sz="4" w:space="0" w:color="000000"/>
            </w:tcBorders>
            <w:vAlign w:val="center"/>
          </w:tcPr>
          <w:p w:rsidR="001F15A1" w:rsidRPr="00761B3B" w:rsidRDefault="001F15A1" w:rsidP="00761B3B">
            <w:pPr>
              <w:widowControl w:val="0"/>
              <w:suppressAutoHyphens/>
              <w:snapToGrid w:val="0"/>
              <w:jc w:val="center"/>
              <w:rPr>
                <w:lang w:eastAsia="ar-SA"/>
              </w:rPr>
            </w:pPr>
            <w:r w:rsidRPr="00761B3B">
              <w:rPr>
                <w:lang w:eastAsia="ar-SA"/>
              </w:rPr>
              <w:t>Содержание запроса на разъяснение положений документации</w:t>
            </w:r>
          </w:p>
        </w:tc>
      </w:tr>
      <w:tr w:rsidR="001F15A1" w:rsidRPr="00761B3B" w:rsidTr="00C73EEC">
        <w:trPr>
          <w:trHeight w:val="337"/>
        </w:trPr>
        <w:tc>
          <w:tcPr>
            <w:tcW w:w="709" w:type="dxa"/>
            <w:tcBorders>
              <w:top w:val="single" w:sz="4" w:space="0" w:color="000000"/>
              <w:left w:val="single" w:sz="4" w:space="0" w:color="000000"/>
              <w:bottom w:val="single" w:sz="4" w:space="0" w:color="000000"/>
            </w:tcBorders>
          </w:tcPr>
          <w:p w:rsidR="001F15A1" w:rsidRPr="00761B3B" w:rsidRDefault="001F15A1" w:rsidP="00761B3B">
            <w:pPr>
              <w:widowControl w:val="0"/>
              <w:suppressAutoHyphens/>
              <w:snapToGrid w:val="0"/>
              <w:rPr>
                <w:lang w:eastAsia="ar-SA"/>
              </w:rPr>
            </w:pPr>
          </w:p>
          <w:p w:rsidR="001F15A1" w:rsidRPr="00761B3B" w:rsidRDefault="001F15A1" w:rsidP="00761B3B">
            <w:pPr>
              <w:widowControl w:val="0"/>
              <w:suppressAutoHyphens/>
              <w:rPr>
                <w:lang w:eastAsia="ar-SA"/>
              </w:rPr>
            </w:pPr>
          </w:p>
        </w:tc>
        <w:tc>
          <w:tcPr>
            <w:tcW w:w="2891" w:type="dxa"/>
            <w:tcBorders>
              <w:top w:val="single" w:sz="4" w:space="0" w:color="000000"/>
              <w:left w:val="single" w:sz="4" w:space="0" w:color="000000"/>
              <w:bottom w:val="single" w:sz="4" w:space="0" w:color="000000"/>
            </w:tcBorders>
          </w:tcPr>
          <w:p w:rsidR="001F15A1" w:rsidRPr="00761B3B" w:rsidRDefault="001F15A1" w:rsidP="00761B3B">
            <w:pPr>
              <w:widowControl w:val="0"/>
              <w:suppressAutoHyphens/>
              <w:snapToGrid w:val="0"/>
              <w:rPr>
                <w:lang w:eastAsia="ar-SA"/>
              </w:rPr>
            </w:pPr>
          </w:p>
          <w:p w:rsidR="001F15A1" w:rsidRPr="00761B3B" w:rsidRDefault="001F15A1" w:rsidP="00761B3B">
            <w:pPr>
              <w:widowControl w:val="0"/>
              <w:suppressAutoHyphens/>
              <w:rPr>
                <w:lang w:eastAsia="ar-SA"/>
              </w:rPr>
            </w:pPr>
          </w:p>
        </w:tc>
        <w:tc>
          <w:tcPr>
            <w:tcW w:w="2925" w:type="dxa"/>
            <w:tcBorders>
              <w:top w:val="single" w:sz="4" w:space="0" w:color="000000"/>
              <w:left w:val="single" w:sz="4" w:space="0" w:color="000000"/>
              <w:bottom w:val="single" w:sz="4" w:space="0" w:color="000000"/>
            </w:tcBorders>
          </w:tcPr>
          <w:p w:rsidR="001F15A1" w:rsidRPr="00761B3B" w:rsidRDefault="001F15A1" w:rsidP="00761B3B">
            <w:pPr>
              <w:widowControl w:val="0"/>
              <w:suppressAutoHyphens/>
              <w:snapToGrid w:val="0"/>
              <w:rPr>
                <w:lang w:eastAsia="ar-SA"/>
              </w:rPr>
            </w:pPr>
          </w:p>
          <w:p w:rsidR="001F15A1" w:rsidRPr="00761B3B" w:rsidRDefault="001F15A1" w:rsidP="00761B3B">
            <w:pPr>
              <w:widowControl w:val="0"/>
              <w:suppressAutoHyphens/>
              <w:rPr>
                <w:lang w:eastAsia="ar-SA"/>
              </w:rPr>
            </w:pPr>
          </w:p>
        </w:tc>
        <w:tc>
          <w:tcPr>
            <w:tcW w:w="3550" w:type="dxa"/>
            <w:tcBorders>
              <w:top w:val="single" w:sz="4" w:space="0" w:color="000000"/>
              <w:left w:val="single" w:sz="4" w:space="0" w:color="000000"/>
              <w:bottom w:val="single" w:sz="4" w:space="0" w:color="000000"/>
              <w:right w:val="single" w:sz="4" w:space="0" w:color="000000"/>
            </w:tcBorders>
          </w:tcPr>
          <w:p w:rsidR="001F15A1" w:rsidRPr="00761B3B" w:rsidRDefault="001F15A1" w:rsidP="00761B3B">
            <w:pPr>
              <w:widowControl w:val="0"/>
              <w:suppressAutoHyphens/>
              <w:snapToGrid w:val="0"/>
              <w:rPr>
                <w:lang w:eastAsia="ar-SA"/>
              </w:rPr>
            </w:pPr>
          </w:p>
          <w:p w:rsidR="001F15A1" w:rsidRPr="00761B3B" w:rsidRDefault="001F15A1" w:rsidP="00761B3B">
            <w:pPr>
              <w:widowControl w:val="0"/>
              <w:suppressAutoHyphens/>
              <w:rPr>
                <w:lang w:eastAsia="ar-SA"/>
              </w:rPr>
            </w:pPr>
          </w:p>
        </w:tc>
      </w:tr>
    </w:tbl>
    <w:p w:rsidR="001F15A1" w:rsidRPr="00761B3B" w:rsidRDefault="001F15A1" w:rsidP="00761B3B">
      <w:pPr>
        <w:widowControl w:val="0"/>
        <w:suppressAutoHyphens/>
        <w:rPr>
          <w:sz w:val="20"/>
          <w:szCs w:val="20"/>
          <w:lang w:eastAsia="ar-SA"/>
        </w:rPr>
      </w:pPr>
    </w:p>
    <w:p w:rsidR="001F15A1" w:rsidRPr="00761B3B" w:rsidRDefault="001F15A1" w:rsidP="00761B3B">
      <w:pPr>
        <w:widowControl w:val="0"/>
        <w:suppressAutoHyphens/>
        <w:ind w:firstLine="720"/>
        <w:rPr>
          <w:lang w:eastAsia="ar-SA"/>
        </w:rPr>
      </w:pPr>
      <w:r w:rsidRPr="00761B3B">
        <w:rPr>
          <w:lang w:eastAsia="ar-SA"/>
        </w:rPr>
        <w:t>Ответ на запрос прошу направить по адресу:</w:t>
      </w:r>
    </w:p>
    <w:p w:rsidR="001F15A1" w:rsidRPr="00761B3B" w:rsidRDefault="001F15A1" w:rsidP="00761B3B">
      <w:pPr>
        <w:widowControl w:val="0"/>
        <w:suppressAutoHyphens/>
        <w:ind w:firstLine="720"/>
        <w:rPr>
          <w:lang w:eastAsia="ar-SA"/>
        </w:rPr>
      </w:pPr>
    </w:p>
    <w:p w:rsidR="001F15A1" w:rsidRPr="00761B3B" w:rsidRDefault="001F15A1" w:rsidP="00761B3B">
      <w:pPr>
        <w:widowControl w:val="0"/>
        <w:pBdr>
          <w:top w:val="single" w:sz="4" w:space="1" w:color="000000"/>
        </w:pBdr>
        <w:suppressAutoHyphens/>
        <w:jc w:val="center"/>
        <w:rPr>
          <w:lang w:eastAsia="ar-SA"/>
        </w:rPr>
      </w:pPr>
      <w:r w:rsidRPr="00761B3B">
        <w:rPr>
          <w:lang w:eastAsia="ar-SA"/>
        </w:rPr>
        <w:t xml:space="preserve">(почтовый адрес, телефон/факс и </w:t>
      </w:r>
      <w:r w:rsidRPr="00761B3B">
        <w:rPr>
          <w:lang w:val="en-US" w:eastAsia="ar-SA"/>
        </w:rPr>
        <w:t>e</w:t>
      </w:r>
      <w:r w:rsidRPr="00761B3B">
        <w:rPr>
          <w:lang w:eastAsia="ar-SA"/>
        </w:rPr>
        <w:t>-</w:t>
      </w:r>
      <w:r w:rsidRPr="00761B3B">
        <w:rPr>
          <w:lang w:val="en-US" w:eastAsia="ar-SA"/>
        </w:rPr>
        <w:t>mail</w:t>
      </w:r>
      <w:r w:rsidRPr="00761B3B">
        <w:rPr>
          <w:lang w:eastAsia="ar-SA"/>
        </w:rPr>
        <w:t xml:space="preserve"> организации, направившей запрос)</w:t>
      </w:r>
    </w:p>
    <w:p w:rsidR="001F15A1" w:rsidRPr="00761B3B" w:rsidRDefault="001F15A1" w:rsidP="00761B3B">
      <w:pPr>
        <w:widowControl w:val="0"/>
        <w:suppressAutoHyphens/>
        <w:ind w:right="4200"/>
        <w:rPr>
          <w:lang w:eastAsia="ar-SA"/>
        </w:rPr>
      </w:pPr>
    </w:p>
    <w:p w:rsidR="001F15A1" w:rsidRPr="00761B3B" w:rsidRDefault="001F15A1" w:rsidP="00761B3B">
      <w:pPr>
        <w:widowControl w:val="0"/>
        <w:suppressAutoHyphens/>
        <w:ind w:right="4200"/>
        <w:rPr>
          <w:lang w:eastAsia="ar-SA"/>
        </w:rPr>
      </w:pPr>
    </w:p>
    <w:p w:rsidR="001F15A1" w:rsidRPr="00761B3B" w:rsidRDefault="001F15A1" w:rsidP="00761B3B">
      <w:pPr>
        <w:widowControl w:val="0"/>
        <w:suppressAutoHyphens/>
        <w:ind w:right="4200"/>
        <w:rPr>
          <w:lang w:eastAsia="ar-SA"/>
        </w:rPr>
      </w:pPr>
    </w:p>
    <w:p w:rsidR="001F15A1" w:rsidRPr="00761B3B" w:rsidRDefault="001F15A1" w:rsidP="00761B3B">
      <w:pPr>
        <w:suppressAutoHyphens/>
        <w:rPr>
          <w:lang w:eastAsia="ar-SA"/>
        </w:rPr>
      </w:pPr>
      <w:r w:rsidRPr="00761B3B">
        <w:rPr>
          <w:lang w:eastAsia="ar-SA"/>
        </w:rPr>
        <w:t>Руководитель организации</w:t>
      </w:r>
      <w:proofErr w:type="gramStart"/>
      <w:r w:rsidRPr="00761B3B">
        <w:rPr>
          <w:lang w:eastAsia="ar-SA"/>
        </w:rPr>
        <w:t xml:space="preserve">  ________________________ (___________________)</w:t>
      </w:r>
      <w:proofErr w:type="gramEnd"/>
    </w:p>
    <w:p w:rsidR="001F15A1" w:rsidRPr="00761B3B" w:rsidRDefault="001F15A1" w:rsidP="00761B3B">
      <w:pPr>
        <w:suppressAutoHyphens/>
        <w:rPr>
          <w:vertAlign w:val="superscript"/>
          <w:lang w:eastAsia="ar-SA"/>
        </w:rPr>
      </w:pPr>
      <w:r w:rsidRPr="00761B3B">
        <w:rPr>
          <w:vertAlign w:val="superscript"/>
          <w:lang w:eastAsia="ar-SA"/>
        </w:rPr>
        <w:tab/>
      </w:r>
      <w:r w:rsidRPr="00761B3B">
        <w:rPr>
          <w:vertAlign w:val="superscript"/>
          <w:lang w:eastAsia="ar-SA"/>
        </w:rPr>
        <w:tab/>
      </w:r>
      <w:r w:rsidRPr="00761B3B">
        <w:rPr>
          <w:vertAlign w:val="superscript"/>
          <w:lang w:eastAsia="ar-SA"/>
        </w:rPr>
        <w:tab/>
      </w:r>
      <w:r w:rsidRPr="00761B3B">
        <w:rPr>
          <w:vertAlign w:val="superscript"/>
          <w:lang w:eastAsia="ar-SA"/>
        </w:rPr>
        <w:tab/>
      </w:r>
      <w:r w:rsidRPr="00761B3B">
        <w:rPr>
          <w:vertAlign w:val="superscript"/>
          <w:lang w:eastAsia="ar-SA"/>
        </w:rPr>
        <w:tab/>
        <w:t xml:space="preserve">   (подпись) </w:t>
      </w:r>
      <w:r w:rsidRPr="00761B3B">
        <w:rPr>
          <w:vertAlign w:val="superscript"/>
          <w:lang w:eastAsia="ar-SA"/>
        </w:rPr>
        <w:tab/>
        <w:t xml:space="preserve">                                 (фамилия, и., о.)</w:t>
      </w: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Default="001F15A1" w:rsidP="00F54914">
      <w:pPr>
        <w:rPr>
          <w:sz w:val="28"/>
          <w:szCs w:val="28"/>
        </w:rPr>
      </w:pPr>
    </w:p>
    <w:p w:rsidR="001F15A1" w:rsidRPr="004E5B8F" w:rsidRDefault="001F15A1" w:rsidP="00F54914">
      <w:pPr>
        <w:rPr>
          <w:b/>
        </w:rPr>
      </w:pPr>
      <w:r>
        <w:tab/>
      </w:r>
      <w:r>
        <w:tab/>
      </w:r>
      <w:r>
        <w:tab/>
      </w:r>
      <w:r>
        <w:tab/>
      </w:r>
      <w:r>
        <w:tab/>
      </w:r>
      <w:r>
        <w:tab/>
      </w:r>
      <w:r>
        <w:tab/>
      </w:r>
      <w:r>
        <w:tab/>
      </w:r>
      <w:r w:rsidRPr="004E5B8F">
        <w:rPr>
          <w:b/>
        </w:rPr>
        <w:t>Приложение №3</w:t>
      </w:r>
    </w:p>
    <w:p w:rsidR="001F15A1" w:rsidRPr="004E5B8F" w:rsidRDefault="001F15A1" w:rsidP="00F54914">
      <w:pPr>
        <w:rPr>
          <w:b/>
        </w:rPr>
      </w:pPr>
      <w:r w:rsidRPr="004E5B8F">
        <w:rPr>
          <w:b/>
        </w:rPr>
        <w:tab/>
      </w:r>
      <w:r w:rsidRPr="004E5B8F">
        <w:rPr>
          <w:b/>
        </w:rPr>
        <w:tab/>
      </w:r>
      <w:r w:rsidRPr="004E5B8F">
        <w:rPr>
          <w:b/>
        </w:rPr>
        <w:tab/>
      </w:r>
      <w:r w:rsidRPr="004E5B8F">
        <w:rPr>
          <w:b/>
        </w:rPr>
        <w:tab/>
      </w:r>
      <w:r w:rsidRPr="004E5B8F">
        <w:rPr>
          <w:b/>
        </w:rPr>
        <w:tab/>
      </w:r>
      <w:r w:rsidRPr="004E5B8F">
        <w:rPr>
          <w:b/>
        </w:rPr>
        <w:tab/>
      </w:r>
      <w:r w:rsidRPr="004E5B8F">
        <w:rPr>
          <w:b/>
        </w:rPr>
        <w:tab/>
      </w:r>
      <w:r w:rsidRPr="004E5B8F">
        <w:rPr>
          <w:b/>
        </w:rPr>
        <w:tab/>
        <w:t>к конкурсной документации</w:t>
      </w:r>
    </w:p>
    <w:p w:rsidR="001F15A1" w:rsidRPr="003D6390" w:rsidRDefault="001F15A1" w:rsidP="0069208F">
      <w:pPr>
        <w:jc w:val="center"/>
      </w:pPr>
      <w:r w:rsidRPr="003D6390">
        <w:t>ПРОЕК</w:t>
      </w:r>
      <w:r>
        <w:t>Т</w:t>
      </w:r>
    </w:p>
    <w:p w:rsidR="001F15A1" w:rsidRPr="003D6390" w:rsidRDefault="001F15A1" w:rsidP="00F54914"/>
    <w:p w:rsidR="001F15A1" w:rsidRPr="003D6390" w:rsidRDefault="001F15A1" w:rsidP="00C73EEC">
      <w:pPr>
        <w:jc w:val="center"/>
        <w:rPr>
          <w:b/>
          <w:bCs/>
        </w:rPr>
      </w:pPr>
      <w:r>
        <w:rPr>
          <w:b/>
          <w:bCs/>
        </w:rPr>
        <w:t xml:space="preserve">Договор аренды </w:t>
      </w:r>
    </w:p>
    <w:p w:rsidR="001F15A1" w:rsidRDefault="001F15A1" w:rsidP="00284D70">
      <w:pPr>
        <w:jc w:val="center"/>
      </w:pPr>
      <w:r w:rsidRPr="003D6390">
        <w:rPr>
          <w:bCs/>
        </w:rPr>
        <w:t>муниципального имущества -</w:t>
      </w:r>
      <w:r w:rsidRPr="00284D70">
        <w:t xml:space="preserve"> </w:t>
      </w:r>
    </w:p>
    <w:p w:rsidR="001F15A1" w:rsidRPr="003D6390" w:rsidRDefault="001F15A1" w:rsidP="00284D70">
      <w:pPr>
        <w:jc w:val="center"/>
        <w:rPr>
          <w:b/>
          <w:bCs/>
        </w:rPr>
      </w:pPr>
      <w:r>
        <w:t>объектов водоснабжения находящихся в муниципальной собственности  муниципального образования Южно-Енисейский сельсовет</w:t>
      </w:r>
    </w:p>
    <w:p w:rsidR="001F15A1" w:rsidRPr="003D6390" w:rsidRDefault="001F15A1" w:rsidP="00C73EEC">
      <w:pPr>
        <w:jc w:val="center"/>
        <w:rPr>
          <w:b/>
          <w:bCs/>
        </w:rPr>
      </w:pPr>
      <w:r>
        <w:rPr>
          <w:b/>
          <w:bCs/>
        </w:rPr>
        <w:t xml:space="preserve">п. </w:t>
      </w:r>
      <w:proofErr w:type="spellStart"/>
      <w:proofErr w:type="gramStart"/>
      <w:r>
        <w:rPr>
          <w:b/>
          <w:bCs/>
        </w:rPr>
        <w:t>Южно-</w:t>
      </w:r>
      <w:r w:rsidR="00C52DD5">
        <w:rPr>
          <w:b/>
          <w:bCs/>
        </w:rPr>
        <w:t>Е</w:t>
      </w:r>
      <w:r>
        <w:rPr>
          <w:b/>
          <w:bCs/>
        </w:rPr>
        <w:t>нисейск</w:t>
      </w:r>
      <w:proofErr w:type="spellEnd"/>
      <w:proofErr w:type="gramEnd"/>
      <w:r w:rsidRPr="003D6390">
        <w:rPr>
          <w:b/>
          <w:bCs/>
        </w:rPr>
        <w:tab/>
      </w:r>
      <w:r w:rsidRPr="003D6390">
        <w:rPr>
          <w:b/>
          <w:bCs/>
        </w:rPr>
        <w:tab/>
      </w:r>
      <w:r w:rsidRPr="003D6390">
        <w:rPr>
          <w:b/>
          <w:bCs/>
        </w:rPr>
        <w:tab/>
      </w:r>
      <w:r w:rsidRPr="003D6390">
        <w:rPr>
          <w:b/>
          <w:bCs/>
        </w:rPr>
        <w:tab/>
      </w:r>
      <w:r w:rsidRPr="003D6390">
        <w:rPr>
          <w:b/>
          <w:bCs/>
        </w:rPr>
        <w:tab/>
        <w:t xml:space="preserve">     </w:t>
      </w:r>
      <w:r>
        <w:rPr>
          <w:b/>
          <w:bCs/>
        </w:rPr>
        <w:t xml:space="preserve">                          </w:t>
      </w:r>
      <w:r w:rsidRPr="003D6390">
        <w:rPr>
          <w:b/>
          <w:bCs/>
        </w:rPr>
        <w:t xml:space="preserve">    «___»_______ 201</w:t>
      </w:r>
      <w:r w:rsidR="00145D06">
        <w:rPr>
          <w:b/>
          <w:bCs/>
        </w:rPr>
        <w:t>8</w:t>
      </w:r>
      <w:r w:rsidRPr="003D6390">
        <w:rPr>
          <w:b/>
          <w:bCs/>
        </w:rPr>
        <w:t xml:space="preserve"> г.</w:t>
      </w:r>
    </w:p>
    <w:p w:rsidR="001F15A1" w:rsidRPr="003D6390" w:rsidRDefault="001F15A1" w:rsidP="00C73EEC">
      <w:pPr>
        <w:ind w:firstLine="709"/>
        <w:jc w:val="both"/>
        <w:rPr>
          <w:b/>
          <w:color w:val="000000"/>
        </w:rPr>
      </w:pPr>
    </w:p>
    <w:p w:rsidR="001F15A1" w:rsidRPr="003D6390" w:rsidRDefault="001F15A1" w:rsidP="00C52DD5">
      <w:pPr>
        <w:ind w:right="-1" w:firstLine="568"/>
        <w:jc w:val="both"/>
        <w:rPr>
          <w:color w:val="000000"/>
        </w:rPr>
      </w:pPr>
      <w:proofErr w:type="gramStart"/>
      <w:r w:rsidRPr="003D6390">
        <w:rPr>
          <w:b/>
          <w:color w:val="000000"/>
        </w:rPr>
        <w:t xml:space="preserve">Администрация </w:t>
      </w:r>
      <w:r>
        <w:rPr>
          <w:b/>
          <w:color w:val="000000"/>
        </w:rPr>
        <w:t>Южно-Енисейского сельсовета</w:t>
      </w:r>
      <w:r w:rsidRPr="003D6390">
        <w:rPr>
          <w:b/>
          <w:color w:val="000000"/>
        </w:rPr>
        <w:t>,</w:t>
      </w:r>
      <w:r w:rsidRPr="003D6390">
        <w:rPr>
          <w:color w:val="000000"/>
        </w:rPr>
        <w:t xml:space="preserve"> именуемая в дальнейшем  </w:t>
      </w:r>
      <w:r w:rsidRPr="003D6390">
        <w:rPr>
          <w:b/>
          <w:color w:val="000000"/>
        </w:rPr>
        <w:t>«Арендодатель»</w:t>
      </w:r>
      <w:r w:rsidRPr="003D6390">
        <w:rPr>
          <w:color w:val="000000"/>
        </w:rPr>
        <w:t xml:space="preserve">,  в лице Главы </w:t>
      </w:r>
      <w:r>
        <w:rPr>
          <w:color w:val="000000"/>
        </w:rPr>
        <w:t>администрации</w:t>
      </w:r>
      <w:r w:rsidRPr="003D6390">
        <w:rPr>
          <w:color w:val="000000"/>
        </w:rPr>
        <w:t xml:space="preserve"> </w:t>
      </w:r>
      <w:r>
        <w:rPr>
          <w:b/>
          <w:color w:val="000000"/>
        </w:rPr>
        <w:t>Криворотова Артема Анатольевича</w:t>
      </w:r>
      <w:r w:rsidRPr="003D6390">
        <w:rPr>
          <w:b/>
          <w:color w:val="000000"/>
        </w:rPr>
        <w:t xml:space="preserve">, </w:t>
      </w:r>
      <w:r w:rsidRPr="003D6390">
        <w:rPr>
          <w:color w:val="000000"/>
        </w:rPr>
        <w:t>действующего на основании Устава,</w:t>
      </w:r>
      <w:r w:rsidR="00C52DD5">
        <w:rPr>
          <w:color w:val="000000"/>
        </w:rPr>
        <w:t xml:space="preserve"> </w:t>
      </w:r>
      <w:r w:rsidRPr="003D6390">
        <w:rPr>
          <w:color w:val="000000"/>
        </w:rPr>
        <w:t>и</w:t>
      </w:r>
      <w:r w:rsidR="00C52DD5">
        <w:rPr>
          <w:color w:val="000000"/>
        </w:rPr>
        <w:t xml:space="preserve"> Общество с ограниченной ответственностью</w:t>
      </w:r>
      <w:r w:rsidRPr="003D6390">
        <w:rPr>
          <w:b/>
        </w:rPr>
        <w:t xml:space="preserve"> </w:t>
      </w:r>
      <w:r w:rsidR="00C52DD5">
        <w:rPr>
          <w:b/>
        </w:rPr>
        <w:t>«</w:t>
      </w:r>
      <w:r w:rsidRPr="003D6390">
        <w:t xml:space="preserve">именуемое в дальнейшем </w:t>
      </w:r>
      <w:r w:rsidRPr="003D6390">
        <w:rPr>
          <w:b/>
        </w:rPr>
        <w:t>«Арендатор»</w:t>
      </w:r>
      <w:r w:rsidRPr="003D6390">
        <w:t xml:space="preserve">, в лице ______________________, действующего на основании </w:t>
      </w:r>
      <w:proofErr w:type="spellStart"/>
      <w:r w:rsidRPr="003D6390">
        <w:t>__________________с</w:t>
      </w:r>
      <w:proofErr w:type="spellEnd"/>
      <w:r w:rsidRPr="003D6390">
        <w:t xml:space="preserve"> другой стороны, </w:t>
      </w:r>
      <w:r w:rsidRPr="003D6390">
        <w:rPr>
          <w:color w:val="000000"/>
        </w:rPr>
        <w:t>совместно именуемые «Стороны», на основании решения Конкурсной комиссии (Протокол от _______________ года №________), заключили настоящий договор (далее по тексту – договор) о нижеследующем:</w:t>
      </w:r>
      <w:proofErr w:type="gramEnd"/>
    </w:p>
    <w:p w:rsidR="001F15A1" w:rsidRPr="003D6390" w:rsidRDefault="001F15A1" w:rsidP="00C73EEC">
      <w:pPr>
        <w:ind w:firstLine="568"/>
        <w:jc w:val="both"/>
        <w:rPr>
          <w:color w:val="000000"/>
        </w:rPr>
      </w:pPr>
    </w:p>
    <w:p w:rsidR="001F15A1" w:rsidRPr="003D6390" w:rsidRDefault="001F15A1" w:rsidP="00C73EEC">
      <w:pPr>
        <w:shd w:val="clear" w:color="auto" w:fill="FFFFFF"/>
        <w:jc w:val="center"/>
        <w:rPr>
          <w:b/>
          <w:bCs/>
          <w:color w:val="000000"/>
          <w:spacing w:val="-1"/>
        </w:rPr>
      </w:pPr>
      <w:r w:rsidRPr="003D6390">
        <w:rPr>
          <w:b/>
          <w:bCs/>
          <w:color w:val="000000"/>
          <w:spacing w:val="-1"/>
        </w:rPr>
        <w:t>1. Предмет договора</w:t>
      </w:r>
    </w:p>
    <w:p w:rsidR="001F15A1" w:rsidRDefault="001F15A1" w:rsidP="0059336A">
      <w:pPr>
        <w:ind w:firstLine="600"/>
        <w:jc w:val="both"/>
      </w:pPr>
      <w:r w:rsidRPr="003D6390">
        <w:rPr>
          <w:color w:val="000000"/>
        </w:rPr>
        <w:t xml:space="preserve">1.1.Предметом настоящего Договора является предоставление Арендатору за плату во временное владение и пользование </w:t>
      </w:r>
      <w:r>
        <w:rPr>
          <w:b/>
          <w:bCs/>
        </w:rPr>
        <w:t>муниципальное имущество</w:t>
      </w:r>
      <w:r w:rsidRPr="003D6390">
        <w:rPr>
          <w:b/>
          <w:bCs/>
        </w:rPr>
        <w:t xml:space="preserve"> -</w:t>
      </w:r>
      <w:r w:rsidRPr="003D6390">
        <w:t xml:space="preserve"> </w:t>
      </w:r>
    </w:p>
    <w:p w:rsidR="001F15A1" w:rsidRPr="003D6390" w:rsidRDefault="001F15A1" w:rsidP="0059336A">
      <w:pPr>
        <w:ind w:firstLine="600"/>
        <w:jc w:val="both"/>
        <w:rPr>
          <w:color w:val="000000"/>
        </w:rPr>
      </w:pPr>
      <w:proofErr w:type="gramStart"/>
      <w:r>
        <w:t>находящихся</w:t>
      </w:r>
      <w:proofErr w:type="gramEnd"/>
      <w:r>
        <w:t xml:space="preserve"> в муниципальной собственностью  муниципального образования Южно-Енисейский сельский совет</w:t>
      </w:r>
      <w:r w:rsidRPr="003D6390">
        <w:rPr>
          <w:color w:val="000000"/>
        </w:rPr>
        <w:t>, со следующими индивидуализирующими и техническими характеристиками:</w:t>
      </w:r>
    </w:p>
    <w:p w:rsidR="001F15A1" w:rsidRPr="00E56D6C" w:rsidRDefault="001F15A1" w:rsidP="00E56D6C">
      <w:pPr>
        <w:suppressAutoHyphens/>
        <w:jc w:val="both"/>
        <w:rPr>
          <w:b/>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E56D6C" w:rsidTr="0057498C">
        <w:trPr>
          <w:trHeight w:val="1200"/>
        </w:trPr>
        <w:tc>
          <w:tcPr>
            <w:tcW w:w="375" w:type="dxa"/>
          </w:tcPr>
          <w:p w:rsidR="001F15A1" w:rsidRDefault="001F15A1" w:rsidP="002B7C6F">
            <w:pPr>
              <w:ind w:left="-93"/>
              <w:jc w:val="right"/>
            </w:pPr>
            <w:r>
              <w:t>1</w:t>
            </w:r>
          </w:p>
        </w:tc>
        <w:tc>
          <w:tcPr>
            <w:tcW w:w="2699" w:type="dxa"/>
          </w:tcPr>
          <w:p w:rsidR="001F15A1" w:rsidRDefault="001F15A1" w:rsidP="002B7C6F">
            <w:r>
              <w:t>колонка водоразборная</w:t>
            </w:r>
          </w:p>
          <w:p w:rsidR="001F15A1" w:rsidRPr="003038DA" w:rsidRDefault="001F15A1" w:rsidP="002B7C6F">
            <w:r>
              <w:t xml:space="preserve">п. </w:t>
            </w:r>
            <w:proofErr w:type="spellStart"/>
            <w:proofErr w:type="gramStart"/>
            <w:r>
              <w:t>Южно-Енисейск</w:t>
            </w:r>
            <w:proofErr w:type="spellEnd"/>
            <w:proofErr w:type="gramEnd"/>
          </w:p>
          <w:p w:rsidR="001F15A1" w:rsidRPr="007E1DA3" w:rsidRDefault="001F15A1" w:rsidP="002B7C6F">
            <w:r>
              <w:t xml:space="preserve">реестровый № 200011, 2014 г </w:t>
            </w:r>
          </w:p>
        </w:tc>
        <w:tc>
          <w:tcPr>
            <w:tcW w:w="3599" w:type="dxa"/>
          </w:tcPr>
          <w:p w:rsidR="001F15A1" w:rsidRDefault="001F15A1" w:rsidP="002B7C6F">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Спортивная</w:t>
            </w:r>
            <w:proofErr w:type="gramEnd"/>
            <w:r>
              <w:t>, 13а</w:t>
            </w:r>
          </w:p>
        </w:tc>
        <w:tc>
          <w:tcPr>
            <w:tcW w:w="2840" w:type="dxa"/>
          </w:tcPr>
          <w:p w:rsidR="001F15A1" w:rsidRDefault="001F15A1" w:rsidP="002B7C6F">
            <w:pPr>
              <w:tabs>
                <w:tab w:val="left" w:pos="2772"/>
              </w:tabs>
              <w:ind w:left="-108" w:right="-108"/>
              <w:jc w:val="both"/>
            </w:pPr>
            <w:r>
              <w:t>-площадь 6,25,</w:t>
            </w:r>
          </w:p>
          <w:p w:rsidR="001F15A1" w:rsidRDefault="001F15A1" w:rsidP="002B7C6F">
            <w:pPr>
              <w:tabs>
                <w:tab w:val="left" w:pos="2772"/>
              </w:tabs>
              <w:ind w:left="-108" w:right="-108"/>
              <w:jc w:val="both"/>
            </w:pPr>
            <w:r>
              <w:t>- рабочее давление 1,0 МПа</w:t>
            </w:r>
          </w:p>
          <w:p w:rsidR="001F15A1" w:rsidRDefault="001F15A1" w:rsidP="002B7C6F">
            <w:pPr>
              <w:tabs>
                <w:tab w:val="left" w:pos="2772"/>
              </w:tabs>
              <w:ind w:left="-108" w:right="-108"/>
              <w:jc w:val="both"/>
            </w:pPr>
            <w:r>
              <w:t>- условный проход подающей трубы 15 мм</w:t>
            </w:r>
          </w:p>
          <w:p w:rsidR="001F15A1" w:rsidRDefault="001F15A1" w:rsidP="002B7C6F">
            <w:pPr>
              <w:tabs>
                <w:tab w:val="left" w:pos="2772"/>
              </w:tabs>
              <w:ind w:left="-108" w:right="-108"/>
              <w:jc w:val="both"/>
            </w:pPr>
            <w:r>
              <w:t>- условный проход подводящей трубы от приемника к водопроводной сети 20мм</w:t>
            </w:r>
          </w:p>
          <w:p w:rsidR="001F15A1" w:rsidRDefault="001F15A1" w:rsidP="002B7C6F">
            <w:pPr>
              <w:tabs>
                <w:tab w:val="left" w:pos="2772"/>
              </w:tabs>
              <w:ind w:left="-108" w:right="-108"/>
              <w:jc w:val="both"/>
            </w:pPr>
            <w:r>
              <w:t>-ход клапана от 16 до 18 мм</w:t>
            </w:r>
          </w:p>
          <w:p w:rsidR="001F15A1" w:rsidRDefault="001F15A1" w:rsidP="002B7C6F">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2B7C6F">
            <w:pPr>
              <w:tabs>
                <w:tab w:val="left" w:pos="2772"/>
              </w:tabs>
              <w:ind w:left="-108" w:right="-108"/>
              <w:jc w:val="both"/>
            </w:pPr>
            <w:r>
              <w:t xml:space="preserve">-состояние удовлетворительное  </w:t>
            </w:r>
          </w:p>
        </w:tc>
      </w:tr>
    </w:tbl>
    <w:p w:rsidR="001F15A1" w:rsidRDefault="001F15A1" w:rsidP="00E56D6C">
      <w:pPr>
        <w:jc w:val="both"/>
      </w:pPr>
    </w:p>
    <w:p w:rsidR="001F15A1" w:rsidRPr="003D6390" w:rsidRDefault="001F15A1" w:rsidP="00C73EEC">
      <w:pPr>
        <w:ind w:firstLine="708"/>
        <w:jc w:val="both"/>
      </w:pPr>
      <w:r w:rsidRPr="003D6390">
        <w:t>(далее - имущество).</w:t>
      </w:r>
    </w:p>
    <w:p w:rsidR="001F15A1" w:rsidRDefault="001F15A1" w:rsidP="002B7C6F">
      <w:pPr>
        <w:ind w:firstLine="600"/>
        <w:jc w:val="both"/>
      </w:pPr>
      <w:r w:rsidRPr="003D6390">
        <w:rPr>
          <w:color w:val="000000"/>
        </w:rPr>
        <w:t>Целевое назначение</w:t>
      </w:r>
      <w:r w:rsidRPr="003D6390">
        <w:t xml:space="preserve"> муниципального имущества</w:t>
      </w:r>
      <w:r w:rsidRPr="003D6390">
        <w:rPr>
          <w:b/>
        </w:rPr>
        <w:t xml:space="preserve">: </w:t>
      </w:r>
      <w:r w:rsidRPr="002B7C6F">
        <w:t>обслуживание, содержание и обеспечение бесперебойной работы объектов коммунального хозяйства, оказание услуг по водоснабжению.</w:t>
      </w:r>
    </w:p>
    <w:p w:rsidR="001F15A1" w:rsidRDefault="001F15A1" w:rsidP="002B7C6F">
      <w:pPr>
        <w:ind w:firstLine="600"/>
        <w:jc w:val="both"/>
      </w:pPr>
      <w:r w:rsidRPr="003D6390">
        <w:t xml:space="preserve">1.2.На момент заключения настоящего договора имущество, передаваемое по договору, является муниципальной собственностью муниципального образования - </w:t>
      </w:r>
    </w:p>
    <w:p w:rsidR="001F15A1" w:rsidRDefault="001F15A1" w:rsidP="002B7C6F">
      <w:pPr>
        <w:ind w:firstLine="600"/>
        <w:jc w:val="both"/>
        <w:rPr>
          <w:lang w:eastAsia="ar-SA"/>
        </w:rPr>
      </w:pPr>
      <w:r>
        <w:t>Южно-Енисейский сельский совет, что подтверждается выпиской из реестра муниципальной собственности</w:t>
      </w:r>
      <w:r>
        <w:rPr>
          <w:lang w:eastAsia="ar-SA"/>
        </w:rPr>
        <w:t xml:space="preserve"> №______</w:t>
      </w:r>
      <w:r w:rsidR="00145D06">
        <w:rPr>
          <w:lang w:eastAsia="ar-SA"/>
        </w:rPr>
        <w:t xml:space="preserve">  от _______201</w:t>
      </w:r>
      <w:r w:rsidR="00A649AE">
        <w:rPr>
          <w:lang w:eastAsia="ar-SA"/>
        </w:rPr>
        <w:t>7</w:t>
      </w:r>
      <w:r>
        <w:rPr>
          <w:lang w:eastAsia="ar-SA"/>
        </w:rPr>
        <w:t xml:space="preserve"> год.</w:t>
      </w:r>
    </w:p>
    <w:p w:rsidR="001F15A1" w:rsidRPr="003D6390" w:rsidRDefault="001F15A1" w:rsidP="002B7C6F">
      <w:pPr>
        <w:ind w:firstLine="600"/>
        <w:jc w:val="both"/>
        <w:rPr>
          <w:lang w:eastAsia="ar-SA"/>
        </w:rPr>
      </w:pPr>
      <w:r>
        <w:rPr>
          <w:lang w:eastAsia="ar-SA"/>
        </w:rPr>
        <w:t xml:space="preserve">Имущество  </w:t>
      </w:r>
      <w:r w:rsidRPr="003D6390">
        <w:t>не является предметом исков третьих лиц</w:t>
      </w:r>
      <w:proofErr w:type="gramStart"/>
      <w:r w:rsidRPr="003D6390">
        <w:t xml:space="preserve">.. </w:t>
      </w:r>
      <w:proofErr w:type="gramEnd"/>
    </w:p>
    <w:p w:rsidR="001F15A1" w:rsidRPr="003D6390" w:rsidRDefault="001F15A1" w:rsidP="00290196">
      <w:pPr>
        <w:shd w:val="clear" w:color="auto" w:fill="FFFFFF"/>
        <w:ind w:firstLine="709"/>
        <w:jc w:val="both"/>
      </w:pPr>
      <w:r w:rsidRPr="003D6390">
        <w:t>1.3.Передача в аренду имущества не влечет за собой перехода права собственности на данное имущество.</w:t>
      </w:r>
    </w:p>
    <w:p w:rsidR="001F15A1" w:rsidRPr="003D6390" w:rsidRDefault="001F15A1" w:rsidP="00C73EEC">
      <w:pPr>
        <w:shd w:val="clear" w:color="auto" w:fill="FFFFFF"/>
        <w:ind w:firstLine="709"/>
        <w:jc w:val="both"/>
      </w:pPr>
      <w:r w:rsidRPr="003D6390">
        <w:lastRenderedPageBreak/>
        <w:t xml:space="preserve">1.4.Срок аренды устанавливается </w:t>
      </w:r>
      <w:r>
        <w:t>11 месяцев</w:t>
      </w:r>
      <w:r w:rsidRPr="003D6390">
        <w:t>, исчисляется с момента заключения договора.</w:t>
      </w:r>
    </w:p>
    <w:p w:rsidR="001F15A1" w:rsidRPr="003D6390" w:rsidRDefault="001F15A1" w:rsidP="00C73EEC">
      <w:pPr>
        <w:shd w:val="clear" w:color="auto" w:fill="FFFFFF"/>
        <w:ind w:firstLine="709"/>
        <w:jc w:val="both"/>
      </w:pPr>
    </w:p>
    <w:p w:rsidR="001F15A1" w:rsidRPr="003D6390" w:rsidRDefault="001F15A1" w:rsidP="00C73EEC">
      <w:pPr>
        <w:shd w:val="clear" w:color="auto" w:fill="FFFFFF"/>
        <w:ind w:firstLine="709"/>
        <w:jc w:val="center"/>
        <w:rPr>
          <w:b/>
        </w:rPr>
      </w:pPr>
      <w:r w:rsidRPr="003D6390">
        <w:rPr>
          <w:b/>
        </w:rPr>
        <w:t>2. Порядок передачи имущества</w:t>
      </w:r>
    </w:p>
    <w:p w:rsidR="001F15A1" w:rsidRPr="003D6390" w:rsidRDefault="001F15A1" w:rsidP="00C73EEC">
      <w:pPr>
        <w:tabs>
          <w:tab w:val="left" w:pos="-1560"/>
        </w:tabs>
        <w:ind w:firstLine="709"/>
        <w:jc w:val="both"/>
      </w:pPr>
      <w:r w:rsidRPr="003D6390">
        <w:t>2.1.Имущество передается не позднее 10 дней с момента вступления в силу настоящего договора по акту приема-передачи имущества в состоянии, позволяющем осуществлять его нормальную эксплуатацию и отвечающим требованиям законодательства Российской Федерации в соответствии с назначением арендуемого имущества, условиями настоящего договора.</w:t>
      </w:r>
    </w:p>
    <w:p w:rsidR="001F15A1" w:rsidRPr="003D6390" w:rsidRDefault="001F15A1" w:rsidP="00C73EEC">
      <w:pPr>
        <w:tabs>
          <w:tab w:val="left" w:pos="-1560"/>
        </w:tabs>
        <w:ind w:firstLine="709"/>
        <w:jc w:val="both"/>
      </w:pPr>
      <w:r w:rsidRPr="003D6390">
        <w:t>2.2.Акт приема-передачи имущества составляется и подписывается Сторонами и является неотъемлемым приложением к настоящему договору. В Акте приема-передачи имущества фиксируется техническое состояние передаваемого имущества на дату передачи.</w:t>
      </w:r>
    </w:p>
    <w:p w:rsidR="001F15A1" w:rsidRPr="003D6390" w:rsidRDefault="001F15A1" w:rsidP="00C73EEC">
      <w:pPr>
        <w:tabs>
          <w:tab w:val="left" w:pos="-1560"/>
        </w:tabs>
        <w:ind w:firstLine="709"/>
        <w:jc w:val="both"/>
      </w:pPr>
      <w:r w:rsidRPr="003D6390">
        <w:t>2.3.Вместе с имуществом Арендодатель передает Арендатору техническую документацию.</w:t>
      </w:r>
    </w:p>
    <w:p w:rsidR="001F15A1" w:rsidRPr="003D6390" w:rsidRDefault="001F15A1" w:rsidP="00C73EEC">
      <w:pPr>
        <w:tabs>
          <w:tab w:val="left" w:pos="-1560"/>
        </w:tabs>
        <w:ind w:firstLine="709"/>
        <w:jc w:val="both"/>
      </w:pPr>
      <w:r w:rsidRPr="003D6390">
        <w:t>2.4.По истечении срока действия настоящего договора, а также при его досрочном прекращении Арендатор обязан возвратить имущество со всеми его принадлежностями и технической документацией Арендодателю по акту приемки-передачи, подписанному сторонами, в состоянии не худшем, чем зафиксировано на момент передачи, с учетом нормального износа, произошедшего за время действия настоящего Договора.</w:t>
      </w:r>
    </w:p>
    <w:p w:rsidR="001F15A1" w:rsidRPr="003D6390" w:rsidRDefault="001F15A1" w:rsidP="00C73EEC">
      <w:pPr>
        <w:jc w:val="center"/>
        <w:rPr>
          <w:b/>
        </w:rPr>
      </w:pPr>
    </w:p>
    <w:p w:rsidR="001F15A1" w:rsidRPr="003D6390" w:rsidRDefault="001F15A1" w:rsidP="00C73EEC">
      <w:pPr>
        <w:jc w:val="center"/>
        <w:rPr>
          <w:b/>
        </w:rPr>
      </w:pPr>
      <w:r w:rsidRPr="003D6390">
        <w:rPr>
          <w:b/>
        </w:rPr>
        <w:t>3. Срок действия настоящего Договора</w:t>
      </w:r>
    </w:p>
    <w:p w:rsidR="001F15A1" w:rsidRPr="003D6390" w:rsidRDefault="001F15A1" w:rsidP="00C73EEC">
      <w:pPr>
        <w:ind w:firstLine="709"/>
        <w:jc w:val="both"/>
      </w:pPr>
      <w:r w:rsidRPr="003D6390">
        <w:t xml:space="preserve">3.1.Срок действия настоящего договора аренды устанавливается на </w:t>
      </w:r>
      <w:r>
        <w:t xml:space="preserve">11 месяцев </w:t>
      </w:r>
      <w:r w:rsidRPr="003D6390">
        <w:t>с «___» ________ 201</w:t>
      </w:r>
      <w:r w:rsidR="00A649AE">
        <w:t>8</w:t>
      </w:r>
      <w:r w:rsidRPr="003D6390">
        <w:t>г. по «____» __________ 20</w:t>
      </w:r>
      <w:r w:rsidR="00A649AE">
        <w:t>19</w:t>
      </w:r>
      <w:r w:rsidRPr="003D6390">
        <w:t xml:space="preserve"> г.</w:t>
      </w:r>
    </w:p>
    <w:p w:rsidR="001F15A1" w:rsidRPr="003D6390" w:rsidRDefault="001F15A1" w:rsidP="00C73EEC">
      <w:pPr>
        <w:ind w:firstLine="709"/>
        <w:jc w:val="both"/>
      </w:pPr>
      <w:r w:rsidRPr="003D6390">
        <w:t>3.2.Настоящий Договор считается заключенным с момента его подписания уполномоченными представителями сторон.</w:t>
      </w:r>
    </w:p>
    <w:p w:rsidR="001F15A1" w:rsidRPr="003D6390" w:rsidRDefault="001F15A1" w:rsidP="00C73EEC">
      <w:pPr>
        <w:jc w:val="center"/>
        <w:rPr>
          <w:b/>
          <w:bCs/>
        </w:rPr>
      </w:pPr>
    </w:p>
    <w:p w:rsidR="001F15A1" w:rsidRPr="003D6390" w:rsidRDefault="001F15A1" w:rsidP="00C73EEC">
      <w:pPr>
        <w:jc w:val="center"/>
        <w:rPr>
          <w:b/>
          <w:bCs/>
        </w:rPr>
      </w:pPr>
      <w:r w:rsidRPr="003D6390">
        <w:rPr>
          <w:b/>
          <w:bCs/>
        </w:rPr>
        <w:t>4. Права Сторон</w:t>
      </w:r>
    </w:p>
    <w:p w:rsidR="001F15A1" w:rsidRPr="003D6390" w:rsidRDefault="001F15A1" w:rsidP="00C73EEC">
      <w:pPr>
        <w:jc w:val="both"/>
        <w:rPr>
          <w:i/>
          <w:iCs/>
        </w:rPr>
      </w:pPr>
      <w:r w:rsidRPr="003D6390">
        <w:rPr>
          <w:i/>
          <w:iCs/>
        </w:rPr>
        <w:tab/>
        <w:t>4.1. Арендодатель имеет право:</w:t>
      </w:r>
    </w:p>
    <w:p w:rsidR="001F15A1" w:rsidRPr="003D6390" w:rsidRDefault="001F15A1" w:rsidP="00C73EEC">
      <w:pPr>
        <w:ind w:firstLine="720"/>
        <w:jc w:val="both"/>
      </w:pPr>
      <w:r w:rsidRPr="003D6390">
        <w:t>4.1.1. Осуществлять проверку сохранности, использования по целевому назначению, восстановления и осуществления мероприятий по техническому обслуживанию и техническому ремонту имущества, переданного Арендатору по настоящему договору.</w:t>
      </w:r>
    </w:p>
    <w:p w:rsidR="001F15A1" w:rsidRPr="003D6390" w:rsidRDefault="001F15A1" w:rsidP="00C73EEC">
      <w:pPr>
        <w:ind w:firstLine="709"/>
        <w:jc w:val="both"/>
      </w:pPr>
      <w:r w:rsidRPr="003D6390">
        <w:t>4.1.2.На возмещение убытков, связанных с неисполнением или ненадлежащим исполнением Арендатором условий по настоящему договору.</w:t>
      </w:r>
    </w:p>
    <w:p w:rsidR="001F15A1" w:rsidRPr="003D6390" w:rsidRDefault="001F15A1" w:rsidP="00C73EEC">
      <w:pPr>
        <w:ind w:firstLine="709"/>
        <w:jc w:val="both"/>
      </w:pPr>
      <w:r w:rsidRPr="003D6390">
        <w:t>4.1.3.Направлять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rsidR="001F15A1" w:rsidRPr="003D6390" w:rsidRDefault="001F15A1" w:rsidP="00C73EEC">
      <w:pPr>
        <w:ind w:firstLine="720"/>
        <w:jc w:val="both"/>
        <w:rPr>
          <w:i/>
          <w:iCs/>
        </w:rPr>
      </w:pPr>
      <w:r w:rsidRPr="003D6390">
        <w:t>4.1.4.Осуществлять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C73EEC">
      <w:pPr>
        <w:tabs>
          <w:tab w:val="left" w:pos="-1560"/>
        </w:tabs>
        <w:ind w:firstLine="709"/>
        <w:jc w:val="both"/>
      </w:pPr>
      <w:r w:rsidRPr="003D6390">
        <w:t>4.1.5.Осуществлять проверку технического состояния, соблюдения правил и норм эксплуатации, выполнения технических регламентов, полноты и своевременности оказания коммунальных услуг с использованием арендованного имущества.</w:t>
      </w:r>
    </w:p>
    <w:p w:rsidR="001F15A1" w:rsidRPr="003D6390" w:rsidRDefault="001F15A1" w:rsidP="00C73EEC">
      <w:pPr>
        <w:tabs>
          <w:tab w:val="left" w:pos="-1560"/>
        </w:tabs>
        <w:ind w:firstLine="709"/>
        <w:jc w:val="both"/>
      </w:pPr>
      <w:r w:rsidRPr="003D6390">
        <w:t>4.1.6.Требовать представления и осуществления проверки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rsidR="001F15A1" w:rsidRPr="003D6390" w:rsidRDefault="001F15A1" w:rsidP="00C73EEC">
      <w:pPr>
        <w:tabs>
          <w:tab w:val="left" w:pos="-1560"/>
        </w:tabs>
        <w:ind w:firstLine="709"/>
        <w:jc w:val="both"/>
      </w:pPr>
      <w:r w:rsidRPr="003D6390">
        <w:t>4.1.7.Осуществлять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C73EEC">
      <w:pPr>
        <w:ind w:firstLine="708"/>
        <w:jc w:val="both"/>
        <w:rPr>
          <w:i/>
          <w:iCs/>
        </w:rPr>
      </w:pPr>
      <w:r w:rsidRPr="003D6390">
        <w:rPr>
          <w:i/>
          <w:iCs/>
        </w:rPr>
        <w:t>4.2. Арендатор имеет право:</w:t>
      </w:r>
    </w:p>
    <w:p w:rsidR="001F15A1" w:rsidRPr="003D6390" w:rsidRDefault="001F15A1" w:rsidP="00C73EEC">
      <w:pPr>
        <w:tabs>
          <w:tab w:val="left" w:pos="-1560"/>
        </w:tabs>
        <w:ind w:firstLine="709"/>
        <w:jc w:val="both"/>
      </w:pPr>
      <w:r w:rsidRPr="003D6390">
        <w:t>4.2.1.Пользоваться переданным ему имуществом в соответствии с условиями настоящего договора и нормами действующего законодательства Российской Федерации.</w:t>
      </w:r>
    </w:p>
    <w:p w:rsidR="001F15A1" w:rsidRPr="003D6390" w:rsidRDefault="001F15A1" w:rsidP="00C73EEC">
      <w:pPr>
        <w:tabs>
          <w:tab w:val="left" w:pos="1044"/>
        </w:tabs>
        <w:ind w:firstLine="709"/>
        <w:jc w:val="both"/>
      </w:pPr>
      <w:r w:rsidRPr="003D6390">
        <w:lastRenderedPageBreak/>
        <w:t>4.2.2.Информировать Арендодателя о необходимости списания пришедшего в негодность арендуемого имущества по основаниям и в порядке, предусмотренным действующим законодательством Российской Федерации о бухгалтерском учете и муниципальными правовыми актами.</w:t>
      </w:r>
    </w:p>
    <w:p w:rsidR="001F15A1" w:rsidRPr="003D6390" w:rsidRDefault="001F15A1" w:rsidP="00C73EEC">
      <w:pPr>
        <w:ind w:firstLine="720"/>
        <w:jc w:val="both"/>
      </w:pPr>
      <w:r w:rsidRPr="003D6390">
        <w:t>4.2.3.Осуществлять иные права на использование арендуемого имущества, предусмотренные действующим законодательством Российской Федерации</w:t>
      </w:r>
    </w:p>
    <w:p w:rsidR="001F15A1" w:rsidRPr="003D6390" w:rsidRDefault="001F15A1" w:rsidP="00C73EEC">
      <w:pPr>
        <w:jc w:val="center"/>
        <w:rPr>
          <w:b/>
        </w:rPr>
      </w:pPr>
    </w:p>
    <w:p w:rsidR="001F15A1" w:rsidRDefault="001F15A1" w:rsidP="00C73EEC">
      <w:pPr>
        <w:jc w:val="center"/>
        <w:rPr>
          <w:b/>
        </w:rPr>
      </w:pPr>
    </w:p>
    <w:p w:rsidR="001F15A1" w:rsidRPr="003D6390" w:rsidRDefault="001F15A1" w:rsidP="00C73EEC">
      <w:pPr>
        <w:jc w:val="center"/>
        <w:rPr>
          <w:b/>
        </w:rPr>
      </w:pPr>
      <w:r w:rsidRPr="003D6390">
        <w:rPr>
          <w:b/>
        </w:rPr>
        <w:t>5. Обязанности Сторон</w:t>
      </w:r>
    </w:p>
    <w:p w:rsidR="001F15A1" w:rsidRPr="003D6390" w:rsidRDefault="001F15A1" w:rsidP="00C73EEC">
      <w:pPr>
        <w:tabs>
          <w:tab w:val="left" w:pos="-1276"/>
        </w:tabs>
        <w:ind w:firstLine="709"/>
        <w:jc w:val="both"/>
        <w:rPr>
          <w:i/>
        </w:rPr>
      </w:pPr>
      <w:r w:rsidRPr="003D6390">
        <w:rPr>
          <w:i/>
        </w:rPr>
        <w:t>5.1. Арендодатель обязуется:</w:t>
      </w:r>
    </w:p>
    <w:p w:rsidR="001F15A1" w:rsidRPr="003D6390" w:rsidRDefault="001F15A1" w:rsidP="00C73EEC">
      <w:pPr>
        <w:tabs>
          <w:tab w:val="left" w:pos="-1276"/>
        </w:tabs>
        <w:ind w:firstLine="709"/>
        <w:jc w:val="both"/>
      </w:pPr>
      <w:proofErr w:type="gramStart"/>
      <w:r w:rsidRPr="003D6390">
        <w:t xml:space="preserve">5.1.1.В течение 30 календарных дней с момента получения от Арендатора надлежащим образом оформленных документов на объекты переданного в аренду имущества, подлежащие списанию (заявление на имя руководителя Арендодателя, экспертное заключение, акт технического состояния объекта или другое обоснование для списания), принимать решение о списании при наличии условий, предусмотренных законодательством Российской Федерации, и при невозможности дальнейшего использования имущества по назначению либо </w:t>
      </w:r>
      <w:proofErr w:type="spellStart"/>
      <w:r w:rsidRPr="003D6390">
        <w:t>оботказе</w:t>
      </w:r>
      <w:proofErr w:type="spellEnd"/>
      <w:proofErr w:type="gramEnd"/>
      <w:r w:rsidRPr="003D6390">
        <w:t xml:space="preserve"> о его списании с обоснованием принятия такого решения.</w:t>
      </w:r>
    </w:p>
    <w:p w:rsidR="001F15A1" w:rsidRPr="003D6390" w:rsidRDefault="001F15A1" w:rsidP="00C73EEC">
      <w:pPr>
        <w:tabs>
          <w:tab w:val="left" w:pos="-1276"/>
        </w:tabs>
        <w:ind w:firstLine="709"/>
        <w:jc w:val="both"/>
      </w:pPr>
      <w:r w:rsidRPr="003D6390">
        <w:t>5.1.2.Не вмешиваться и не препятствовать в какой-либо форме использованию Арендатором имущества как полностью, так и частично в случае, если имущество используется в целях, предусмотренных договором.</w:t>
      </w:r>
    </w:p>
    <w:p w:rsidR="001F15A1" w:rsidRPr="003D6390" w:rsidRDefault="001F15A1" w:rsidP="00C73EEC">
      <w:pPr>
        <w:tabs>
          <w:tab w:val="left" w:pos="-1276"/>
        </w:tabs>
        <w:ind w:firstLine="709"/>
        <w:jc w:val="both"/>
      </w:pPr>
      <w:r w:rsidRPr="003D6390">
        <w:t>5.1.3.Рассматривать письменные предложения и обращения Арендатора по вопросам, касающимся предмета договора и предоставлять на них ответы  в разумные сроки.</w:t>
      </w:r>
    </w:p>
    <w:p w:rsidR="001F15A1" w:rsidRPr="003D6390" w:rsidRDefault="001F15A1" w:rsidP="00C73EEC">
      <w:pPr>
        <w:tabs>
          <w:tab w:val="left" w:pos="1044"/>
        </w:tabs>
        <w:ind w:firstLine="709"/>
        <w:jc w:val="both"/>
      </w:pPr>
      <w:r w:rsidRPr="003D6390">
        <w:t>5.1.4.Передать Арендатору имущество в состоянии, пригодном для использования, по акту приема-передачи имущества (далее – «Акт приема-передачи»), подписываемому уполномоченными представителями Сторон и являющемуся неотъемлемой частью настоящего Договора.</w:t>
      </w:r>
    </w:p>
    <w:p w:rsidR="001F15A1" w:rsidRPr="003D6390" w:rsidRDefault="001F15A1" w:rsidP="00C73EEC">
      <w:pPr>
        <w:tabs>
          <w:tab w:val="left" w:pos="1044"/>
        </w:tabs>
        <w:ind w:firstLine="709"/>
        <w:jc w:val="both"/>
      </w:pPr>
      <w:r w:rsidRPr="003D6390">
        <w:t>Арендатор не несет ответственность за скрытые недостатки имущества, не оговоренные и не выявленные Сторонами на момент передачи имущества. При выявлении Арендатором в процессе использования имущества его скрытых недостатков, не оговоренных и не выявленных сторонами на момент передачи имущества, которые полностью или частично препятствуют его использованию, стороны подписывают двухсторонний Акт о выявленных недостатках. Порядок, сроки и способы финансирования работ по устранению выявленных недостатков определяется сторонами отдельным соглашением.</w:t>
      </w:r>
    </w:p>
    <w:p w:rsidR="001F15A1" w:rsidRPr="003D6390" w:rsidRDefault="001F15A1" w:rsidP="00C73EEC">
      <w:pPr>
        <w:tabs>
          <w:tab w:val="left" w:pos="1044"/>
        </w:tabs>
        <w:ind w:firstLine="709"/>
        <w:jc w:val="both"/>
      </w:pPr>
      <w:proofErr w:type="gramStart"/>
      <w:r w:rsidRPr="003D6390">
        <w:t>5.1.5.В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течение 30 календарных дней принять имущество от Арендатора по акту приема-передачи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имущества (в том числе, полученных в результате текущего и</w:t>
      </w:r>
      <w:proofErr w:type="gramEnd"/>
      <w:r w:rsidRPr="003D6390">
        <w:t xml:space="preserve"> капитального ремонтов, реконструкции), произведенных в соответствии с условиями настоящего договора.</w:t>
      </w:r>
    </w:p>
    <w:p w:rsidR="001F15A1" w:rsidRPr="003D6390" w:rsidRDefault="001F15A1" w:rsidP="00C73EEC">
      <w:pPr>
        <w:tabs>
          <w:tab w:val="left" w:pos="1044"/>
        </w:tabs>
        <w:ind w:firstLine="709"/>
        <w:jc w:val="both"/>
      </w:pPr>
      <w:r w:rsidRPr="003D6390">
        <w:t>5.1.6.По запросам Арендатора предоставлять находящиеся у него документы, связанные с предметом Договора, необходимые Арендатору для осуществления  хозяйственной деятельности.</w:t>
      </w:r>
    </w:p>
    <w:p w:rsidR="001F15A1" w:rsidRPr="003D6390" w:rsidRDefault="001F15A1" w:rsidP="00C73EEC">
      <w:pPr>
        <w:tabs>
          <w:tab w:val="left" w:pos="1044"/>
        </w:tabs>
        <w:ind w:firstLine="709"/>
        <w:jc w:val="both"/>
      </w:pPr>
      <w:r w:rsidRPr="003D6390">
        <w:t>5.1.7.Не производить переоценку находящегося в аренде Имущества без уведомления Арендатора.</w:t>
      </w:r>
    </w:p>
    <w:p w:rsidR="001F15A1" w:rsidRPr="003D6390" w:rsidRDefault="001F15A1" w:rsidP="00C73EEC">
      <w:pPr>
        <w:ind w:firstLine="720"/>
        <w:jc w:val="both"/>
      </w:pPr>
      <w:r w:rsidRPr="003D6390">
        <w:t>5.1.8.В случаях обнаружения Арендатором  скрытых недостатков арендуемого имущества направлять своего уполномоченного представителя для составления Акта о выявленных недостатках.</w:t>
      </w:r>
    </w:p>
    <w:p w:rsidR="001F15A1" w:rsidRPr="003D6390" w:rsidRDefault="001F15A1" w:rsidP="00C73EEC">
      <w:pPr>
        <w:tabs>
          <w:tab w:val="left" w:pos="792"/>
        </w:tabs>
        <w:ind w:firstLine="709"/>
        <w:jc w:val="both"/>
        <w:rPr>
          <w:i/>
        </w:rPr>
      </w:pPr>
      <w:r w:rsidRPr="003D6390">
        <w:rPr>
          <w:i/>
        </w:rPr>
        <w:lastRenderedPageBreak/>
        <w:t>5.2. Арендатор обязуется:</w:t>
      </w:r>
    </w:p>
    <w:p w:rsidR="001F15A1" w:rsidRPr="003D6390" w:rsidRDefault="001F15A1" w:rsidP="00C73EEC">
      <w:pPr>
        <w:tabs>
          <w:tab w:val="left" w:pos="1044"/>
        </w:tabs>
        <w:ind w:firstLine="709"/>
        <w:jc w:val="both"/>
      </w:pPr>
      <w:r w:rsidRPr="003D6390">
        <w:t xml:space="preserve">5.2.1.Принять Имущество от Арендодателя по вышеуказанному акту приема-передачи, подписываемому уполномоченными представителями Сторон, являющемуся неотъемлемой частью настоящего Договора. </w:t>
      </w:r>
    </w:p>
    <w:p w:rsidR="001F15A1" w:rsidRPr="003D6390" w:rsidRDefault="001F15A1" w:rsidP="00C73EEC">
      <w:pPr>
        <w:tabs>
          <w:tab w:val="left" w:pos="1044"/>
        </w:tabs>
        <w:ind w:firstLine="709"/>
        <w:jc w:val="both"/>
      </w:pPr>
      <w:r w:rsidRPr="003D6390">
        <w:t>5.2.2. Использовать имущество исключительно по его назначению.</w:t>
      </w:r>
    </w:p>
    <w:p w:rsidR="001F15A1" w:rsidRPr="003D6390" w:rsidRDefault="001F15A1" w:rsidP="00C73EEC">
      <w:pPr>
        <w:tabs>
          <w:tab w:val="left" w:pos="1044"/>
        </w:tabs>
        <w:ind w:firstLine="709"/>
        <w:jc w:val="both"/>
      </w:pPr>
      <w:r w:rsidRPr="003D6390">
        <w:t>5.2.3.Проводить экспертизу в целях определения наличия или отсутствия оснований для списания арендуемого Имущества.</w:t>
      </w:r>
    </w:p>
    <w:p w:rsidR="001F15A1" w:rsidRPr="003D6390" w:rsidRDefault="001F15A1" w:rsidP="00C73EEC">
      <w:pPr>
        <w:tabs>
          <w:tab w:val="left" w:pos="1044"/>
        </w:tabs>
        <w:ind w:firstLine="709"/>
        <w:jc w:val="both"/>
      </w:pPr>
      <w:r w:rsidRPr="003D6390">
        <w:t>5.2.4.Своевременно и полностью выплачивать арендную плату, установленную настоящим Договором.</w:t>
      </w:r>
    </w:p>
    <w:p w:rsidR="001F15A1" w:rsidRPr="003D6390" w:rsidRDefault="001F15A1" w:rsidP="00C73EEC">
      <w:pPr>
        <w:tabs>
          <w:tab w:val="left" w:pos="1044"/>
        </w:tabs>
        <w:ind w:firstLine="709"/>
        <w:jc w:val="both"/>
      </w:pPr>
      <w:r w:rsidRPr="003D6390">
        <w:t>5.2.5.Организовать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и параметров.</w:t>
      </w:r>
    </w:p>
    <w:p w:rsidR="001F15A1" w:rsidRPr="003D6390" w:rsidRDefault="001F15A1" w:rsidP="00C73EEC">
      <w:pPr>
        <w:tabs>
          <w:tab w:val="left" w:pos="1044"/>
        </w:tabs>
        <w:ind w:firstLine="709"/>
        <w:jc w:val="both"/>
      </w:pPr>
      <w:r w:rsidRPr="003D6390">
        <w:t>5.2.6.Нести расходы, необходимые для поддержания арендованного имущества в технически исправном, комплектном состоянии, подготовки к безаварийной эксплуатации, обеспечения качественной и своевременной поставки коммунальных ресурсов в соответствии с действующими нормативами.</w:t>
      </w:r>
    </w:p>
    <w:p w:rsidR="001F15A1" w:rsidRPr="003D6390" w:rsidRDefault="001F15A1" w:rsidP="00C73EEC">
      <w:pPr>
        <w:tabs>
          <w:tab w:val="left" w:pos="1044"/>
        </w:tabs>
        <w:ind w:firstLine="709"/>
        <w:jc w:val="both"/>
      </w:pPr>
      <w:r w:rsidRPr="003D6390">
        <w:t>5.2.7. Осуществлять текущий и капитальный ремонт, а также работы по техническому обслуживанию Имущества.</w:t>
      </w:r>
    </w:p>
    <w:p w:rsidR="001F15A1" w:rsidRPr="003D6390" w:rsidRDefault="001F15A1" w:rsidP="00C73EEC">
      <w:pPr>
        <w:tabs>
          <w:tab w:val="left" w:pos="1044"/>
        </w:tabs>
        <w:ind w:firstLine="709"/>
        <w:jc w:val="both"/>
      </w:pPr>
      <w:r w:rsidRPr="003D6390">
        <w:t>5.2.8.Обеспечить Арендодателю беспрепятственный доступ к имуществу для реализации его прав, изложенных в пункте 4.1. настоящего Договора.</w:t>
      </w:r>
    </w:p>
    <w:p w:rsidR="001F15A1" w:rsidRPr="003D6390" w:rsidRDefault="001F15A1" w:rsidP="00C73EEC">
      <w:pPr>
        <w:tabs>
          <w:tab w:val="left" w:pos="1044"/>
        </w:tabs>
        <w:ind w:firstLine="709"/>
        <w:jc w:val="both"/>
      </w:pPr>
      <w:r w:rsidRPr="003D6390">
        <w:t>5.2.9.По письменным запросам Арендодателя в течение 30 календарных дней предоставлять запрашиваемую документацию, включая стоимостные характеристики Имущества, связанную с технической эксплуатацией, содержанием и ремонтом арендованного Имущества.</w:t>
      </w:r>
    </w:p>
    <w:p w:rsidR="001F15A1" w:rsidRPr="003D6390" w:rsidRDefault="001F15A1" w:rsidP="00C73EEC">
      <w:pPr>
        <w:tabs>
          <w:tab w:val="left" w:pos="1044"/>
        </w:tabs>
        <w:ind w:firstLine="709"/>
        <w:jc w:val="both"/>
      </w:pPr>
      <w:r w:rsidRPr="003D6390">
        <w:t>5.2.10. При реорганизации, изменении наименования, юридического адреса, местонахождения, банковских реквизитов в течение 10 календарных дней письменно известить Арендодателя о произошедших изменениях.</w:t>
      </w:r>
    </w:p>
    <w:p w:rsidR="001F15A1" w:rsidRPr="003D6390" w:rsidRDefault="001F15A1" w:rsidP="00C73EEC">
      <w:pPr>
        <w:tabs>
          <w:tab w:val="left" w:pos="1044"/>
        </w:tabs>
        <w:ind w:firstLine="709"/>
        <w:jc w:val="both"/>
      </w:pPr>
      <w:r w:rsidRPr="003D6390">
        <w:t>5.2.11.Незамедлительно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
    <w:p w:rsidR="001F15A1" w:rsidRPr="003D6390" w:rsidRDefault="001F15A1" w:rsidP="00C73EEC">
      <w:pPr>
        <w:tabs>
          <w:tab w:val="left" w:pos="1044"/>
        </w:tabs>
        <w:ind w:firstLine="709"/>
        <w:jc w:val="both"/>
      </w:pPr>
      <w:r w:rsidRPr="003D6390">
        <w:t>5.2.12.В случае уничтожения или повреждения арендованного Имущества по вине Арендатора возместить Арендодателю реальный ущерб в полном объеме.</w:t>
      </w:r>
    </w:p>
    <w:p w:rsidR="001F15A1" w:rsidRPr="003D6390" w:rsidRDefault="001F15A1" w:rsidP="00C73EEC">
      <w:pPr>
        <w:tabs>
          <w:tab w:val="left" w:pos="1044"/>
        </w:tabs>
        <w:ind w:firstLine="709"/>
        <w:jc w:val="both"/>
      </w:pPr>
      <w:proofErr w:type="gramStart"/>
      <w:r w:rsidRPr="003D6390">
        <w:t>5.2.13.В случае прекращения договора по основаниям, предусмотренным действующим законодательством Российской Федерации или настоящим Договором, в течение 30 календарных дней передать Имущество Арендодателю по акту приема-передачи имущества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составляющих принадлежность, произведенных в соответствии с настоящим Договором.</w:t>
      </w:r>
      <w:proofErr w:type="gramEnd"/>
    </w:p>
    <w:p w:rsidR="001F15A1" w:rsidRDefault="001F15A1" w:rsidP="00C73EEC">
      <w:pPr>
        <w:tabs>
          <w:tab w:val="left" w:pos="1044"/>
        </w:tabs>
        <w:ind w:firstLine="709"/>
        <w:jc w:val="both"/>
      </w:pPr>
    </w:p>
    <w:p w:rsidR="001F15A1" w:rsidRPr="003D6390" w:rsidRDefault="001F15A1" w:rsidP="00C73EEC">
      <w:pPr>
        <w:tabs>
          <w:tab w:val="left" w:pos="1044"/>
        </w:tabs>
        <w:ind w:firstLine="709"/>
        <w:jc w:val="both"/>
      </w:pPr>
    </w:p>
    <w:p w:rsidR="001F15A1" w:rsidRPr="003D6390" w:rsidRDefault="001F15A1" w:rsidP="00C73EEC">
      <w:pPr>
        <w:jc w:val="center"/>
        <w:rPr>
          <w:b/>
          <w:bCs/>
        </w:rPr>
      </w:pPr>
      <w:r w:rsidRPr="003D6390">
        <w:rPr>
          <w:b/>
          <w:bCs/>
        </w:rPr>
        <w:t>6. Арендная плата и  порядок расчетов.</w:t>
      </w:r>
    </w:p>
    <w:p w:rsidR="001F15A1" w:rsidRPr="003D6390" w:rsidRDefault="001F15A1" w:rsidP="00C73EEC">
      <w:pPr>
        <w:shd w:val="clear" w:color="auto" w:fill="FFFFFF"/>
        <w:spacing w:before="60"/>
        <w:ind w:firstLine="714"/>
        <w:jc w:val="both"/>
      </w:pPr>
      <w:r w:rsidRPr="003D6390">
        <w:t>6.1. Годовая арендная ставка составляет</w:t>
      </w:r>
      <w:r>
        <w:t xml:space="preserve"> </w:t>
      </w:r>
      <w:proofErr w:type="spellStart"/>
      <w:r>
        <w:t>____________________________________________без</w:t>
      </w:r>
      <w:proofErr w:type="spellEnd"/>
      <w:r w:rsidRPr="003D6390">
        <w:t xml:space="preserve"> НДС. Арендная плата вносится ежемесячно, равными частями, не позднее 10 числа месяца, следующего за </w:t>
      </w:r>
      <w:proofErr w:type="spellStart"/>
      <w:r w:rsidRPr="003D6390">
        <w:t>отчетнымисходя</w:t>
      </w:r>
      <w:proofErr w:type="spellEnd"/>
      <w:r w:rsidRPr="003D6390">
        <w:t xml:space="preserve"> из деления годовой арендной ставки на 12.</w:t>
      </w:r>
    </w:p>
    <w:p w:rsidR="001F15A1" w:rsidRPr="00AE136B" w:rsidRDefault="001F15A1" w:rsidP="00C73EEC">
      <w:pPr>
        <w:shd w:val="clear" w:color="auto" w:fill="FFFFFF"/>
        <w:spacing w:before="60"/>
        <w:ind w:firstLine="714"/>
        <w:jc w:val="both"/>
        <w:rPr>
          <w:b/>
        </w:rPr>
      </w:pPr>
      <w:r w:rsidRPr="003D6390">
        <w:t xml:space="preserve">6.2. </w:t>
      </w:r>
      <w:r w:rsidRPr="00AE136B">
        <w:t>Арендная плата вносится перечислением на расчетный счет Арендодателя по следующим реквизитам:</w:t>
      </w:r>
    </w:p>
    <w:p w:rsidR="001F15A1" w:rsidRPr="00AE136B" w:rsidRDefault="001F15A1" w:rsidP="00814938">
      <w:pPr>
        <w:ind w:firstLine="708"/>
        <w:jc w:val="both"/>
      </w:pPr>
      <w:r w:rsidRPr="00A21277">
        <w:lastRenderedPageBreak/>
        <w:t>УФК по Красноярскому краю (Администрация Южно-Енисейского сельсовета)</w:t>
      </w:r>
      <w:r>
        <w:t xml:space="preserve"> ИНН 2426001840, КПП 242601001 отделение Красноярск, </w:t>
      </w:r>
      <w:proofErr w:type="spellStart"/>
      <w:proofErr w:type="gramStart"/>
      <w:r>
        <w:t>р</w:t>
      </w:r>
      <w:proofErr w:type="spellEnd"/>
      <w:proofErr w:type="gramEnd"/>
      <w:r>
        <w:t xml:space="preserve">/с 40101810600000010001, БИК 040407001, ОКТМО 04635426,КБК 55711109045100000120 </w:t>
      </w:r>
      <w:r w:rsidRPr="00A21277">
        <w:t xml:space="preserve"> </w:t>
      </w:r>
    </w:p>
    <w:p w:rsidR="001F15A1" w:rsidRPr="003D6390" w:rsidRDefault="001F15A1" w:rsidP="00C73EEC">
      <w:pPr>
        <w:ind w:firstLine="708"/>
        <w:jc w:val="center"/>
        <w:rPr>
          <w:b/>
          <w:bCs/>
        </w:rPr>
      </w:pPr>
      <w:r w:rsidRPr="003D6390">
        <w:rPr>
          <w:b/>
          <w:bCs/>
        </w:rPr>
        <w:t>7. Ответственность Сторон</w:t>
      </w:r>
    </w:p>
    <w:p w:rsidR="001F15A1" w:rsidRPr="003D6390" w:rsidRDefault="001F15A1" w:rsidP="00C73EEC">
      <w:pPr>
        <w:ind w:firstLine="708"/>
        <w:jc w:val="both"/>
      </w:pPr>
      <w:r w:rsidRPr="003D6390">
        <w:t xml:space="preserve">7.1. За просрочку внесения арендной платы против сроков, указанных в протоколе, начисляется пеня в соответствии со статьями 395 ГК РФ, 75 НК РФ.  </w:t>
      </w:r>
    </w:p>
    <w:p w:rsidR="001F15A1" w:rsidRPr="003D6390" w:rsidRDefault="001F15A1" w:rsidP="00C73EEC">
      <w:pPr>
        <w:ind w:firstLine="708"/>
        <w:jc w:val="both"/>
      </w:pPr>
      <w:r w:rsidRPr="003D6390">
        <w:t>Пеня за каждый день просрочки определяется в процентах от просроченной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1F15A1" w:rsidRPr="003D6390" w:rsidRDefault="001F15A1" w:rsidP="00C73EEC">
      <w:pPr>
        <w:ind w:firstLine="708"/>
        <w:jc w:val="both"/>
      </w:pPr>
      <w:r w:rsidRPr="003D6390">
        <w:t xml:space="preserve">7.2. </w:t>
      </w:r>
      <w:proofErr w:type="gramStart"/>
      <w:r w:rsidRPr="003D6390">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1F15A1" w:rsidRPr="003D6390" w:rsidRDefault="001F15A1" w:rsidP="00C73EEC">
      <w:pPr>
        <w:ind w:firstLine="708"/>
        <w:jc w:val="both"/>
      </w:pPr>
    </w:p>
    <w:p w:rsidR="001F15A1" w:rsidRDefault="001F15A1" w:rsidP="00C73EEC">
      <w:pPr>
        <w:jc w:val="center"/>
        <w:rPr>
          <w:b/>
        </w:rPr>
      </w:pPr>
    </w:p>
    <w:p w:rsidR="001F15A1" w:rsidRPr="003D6390" w:rsidRDefault="001F15A1" w:rsidP="00C73EEC">
      <w:pPr>
        <w:jc w:val="center"/>
        <w:rPr>
          <w:b/>
        </w:rPr>
      </w:pPr>
      <w:r w:rsidRPr="003D6390">
        <w:rPr>
          <w:b/>
        </w:rPr>
        <w:t>8. Изменение и досрочное расторжение настоящего Договора</w:t>
      </w:r>
    </w:p>
    <w:p w:rsidR="001F15A1" w:rsidRPr="003D6390" w:rsidRDefault="001F15A1" w:rsidP="00C73EEC">
      <w:pPr>
        <w:tabs>
          <w:tab w:val="left" w:pos="-1560"/>
        </w:tabs>
        <w:ind w:firstLine="709"/>
        <w:jc w:val="both"/>
      </w:pPr>
      <w:r w:rsidRPr="003D6390">
        <w:t xml:space="preserve">8.1. Настоящий Договор </w:t>
      </w:r>
      <w:proofErr w:type="gramStart"/>
      <w:r w:rsidRPr="003D6390">
        <w:t>может быть досрочно расторгнут</w:t>
      </w:r>
      <w:proofErr w:type="gramEnd"/>
      <w:r w:rsidRPr="003D6390">
        <w:t>:</w:t>
      </w:r>
    </w:p>
    <w:p w:rsidR="001F15A1" w:rsidRPr="003D6390" w:rsidRDefault="001F15A1" w:rsidP="00C73EEC">
      <w:pPr>
        <w:tabs>
          <w:tab w:val="left" w:pos="1044"/>
        </w:tabs>
        <w:ind w:firstLine="709"/>
        <w:jc w:val="both"/>
      </w:pPr>
      <w:r w:rsidRPr="003D6390">
        <w:t>8.1.1. По решению судебных органов:</w:t>
      </w:r>
    </w:p>
    <w:p w:rsidR="001F15A1" w:rsidRPr="003D6390" w:rsidRDefault="001F15A1" w:rsidP="00C73EEC">
      <w:pPr>
        <w:ind w:firstLine="709"/>
        <w:jc w:val="both"/>
      </w:pPr>
      <w:r w:rsidRPr="003D6390">
        <w:t>8.1.1.1.В случаях ненадлежащего использования, использования не по назначению либо неиспользования в течение 3 месяцев Арендатором арендованного Имущества.</w:t>
      </w:r>
    </w:p>
    <w:p w:rsidR="001F15A1" w:rsidRPr="003D6390" w:rsidRDefault="001F15A1" w:rsidP="00C73EEC">
      <w:pPr>
        <w:ind w:firstLine="709"/>
        <w:jc w:val="both"/>
      </w:pPr>
      <w:r w:rsidRPr="003D6390">
        <w:t>8.1.1.2.В случаях невнесения Арендатором арендной платы в полном объеме согласно пункту 5.1 настоящего Договора, более 2 раз подряд по истечении установленного настоящим договором срока платежа.</w:t>
      </w:r>
    </w:p>
    <w:p w:rsidR="001F15A1" w:rsidRPr="003D6390" w:rsidRDefault="001F15A1" w:rsidP="00C73EEC">
      <w:pPr>
        <w:ind w:firstLine="709"/>
        <w:jc w:val="both"/>
      </w:pPr>
      <w:r w:rsidRPr="003D6390">
        <w:t xml:space="preserve">8.1.1.3.В случае невыполнения Арендатором условий Конкурса в соответствии с конкурсным предложением Арендатора. </w:t>
      </w:r>
    </w:p>
    <w:p w:rsidR="001F15A1" w:rsidRPr="003D6390" w:rsidRDefault="001F15A1" w:rsidP="00C73EEC">
      <w:pPr>
        <w:ind w:firstLine="709"/>
        <w:jc w:val="both"/>
      </w:pPr>
      <w:r w:rsidRPr="003D6390">
        <w:t>8.1.1.4.В иных случаях, предусмотренных действующим законодательством Российской Федерации.</w:t>
      </w:r>
    </w:p>
    <w:p w:rsidR="001F15A1" w:rsidRDefault="001F15A1" w:rsidP="00C73EEC">
      <w:pPr>
        <w:ind w:firstLine="709"/>
        <w:jc w:val="both"/>
      </w:pPr>
      <w:r w:rsidRPr="003D6390">
        <w:t>8.1.2. По соглашению Сторон.</w:t>
      </w:r>
    </w:p>
    <w:p w:rsidR="001F15A1" w:rsidRPr="003D6390" w:rsidRDefault="001F15A1" w:rsidP="00C73EEC">
      <w:pPr>
        <w:ind w:firstLine="709"/>
        <w:jc w:val="both"/>
      </w:pPr>
      <w:r>
        <w:t>8.1.3 Арендодателем в одностороннем порядке, при этом уведомив Арендатора о расторжении договора не менее чем за 30 календарных дней.</w:t>
      </w:r>
    </w:p>
    <w:p w:rsidR="001F15A1" w:rsidRPr="003D6390" w:rsidRDefault="001F15A1" w:rsidP="00C73EEC">
      <w:pPr>
        <w:ind w:firstLine="709"/>
        <w:jc w:val="both"/>
      </w:pPr>
      <w:r>
        <w:t>8.2</w:t>
      </w:r>
      <w:r w:rsidRPr="003D6390">
        <w:t>.Настоящий Договор может быть изменен и/или дополнен Сторонами в период его действия на основе взаимного согласия Сторон, за исключением условий договора, указанных победителем в заявке на участие в конкурсе, в конкурсной документации. Цена договора не может быть пересмотрена ни в сторону увеличения, ни в сторону уменьшения.</w:t>
      </w:r>
    </w:p>
    <w:p w:rsidR="001F15A1" w:rsidRPr="003D6390" w:rsidRDefault="001F15A1" w:rsidP="00C73EEC">
      <w:pPr>
        <w:ind w:firstLine="709"/>
        <w:jc w:val="both"/>
      </w:pPr>
      <w:r w:rsidRPr="003D6390">
        <w:t>8.</w:t>
      </w:r>
      <w:r>
        <w:t>3</w:t>
      </w:r>
      <w:r w:rsidRPr="003D6390">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надлежащим образом уполномоченными представителями Сторон и скреплены печатями Сторон.</w:t>
      </w:r>
    </w:p>
    <w:p w:rsidR="001F15A1" w:rsidRPr="003D6390" w:rsidRDefault="001F15A1" w:rsidP="00C73EEC">
      <w:pPr>
        <w:ind w:firstLine="709"/>
        <w:jc w:val="both"/>
      </w:pPr>
    </w:p>
    <w:p w:rsidR="001F15A1" w:rsidRPr="003D6390" w:rsidRDefault="001F15A1" w:rsidP="00C73EEC">
      <w:pPr>
        <w:jc w:val="center"/>
        <w:rPr>
          <w:b/>
        </w:rPr>
      </w:pPr>
      <w:r w:rsidRPr="003D6390">
        <w:rPr>
          <w:b/>
        </w:rPr>
        <w:t>9. Форс-мажор</w:t>
      </w:r>
    </w:p>
    <w:p w:rsidR="001F15A1" w:rsidRPr="003D6390" w:rsidRDefault="001F15A1" w:rsidP="00C73EEC">
      <w:pPr>
        <w:tabs>
          <w:tab w:val="left" w:pos="792"/>
        </w:tabs>
        <w:ind w:firstLine="709"/>
        <w:jc w:val="both"/>
      </w:pPr>
      <w:r w:rsidRPr="003D6390">
        <w:t>9.1.Стороны освобождаются от ответственности за невыполнение обязательств по настоящему Договору в случае, если это невыполнение вызвано обстоятельствами непреодолимой силы (форс-мажор).</w:t>
      </w:r>
    </w:p>
    <w:p w:rsidR="001F15A1" w:rsidRPr="003D6390" w:rsidRDefault="001F15A1" w:rsidP="00C73EEC">
      <w:pPr>
        <w:tabs>
          <w:tab w:val="left" w:pos="792"/>
        </w:tabs>
        <w:ind w:firstLine="709"/>
        <w:jc w:val="both"/>
      </w:pPr>
      <w:r w:rsidRPr="003D6390">
        <w:t>9.2.Сторона, для которой создалась невозможность исполнения обязательств по настоящему Договору, обязана в письменной форме незамедлительно не позднее 5 рабочих дней со дня наступления таких обстоятельств известить другую Сторону о наступлении и прекращении вышеуказанных обстоятельств.</w:t>
      </w:r>
    </w:p>
    <w:p w:rsidR="001F15A1" w:rsidRPr="003D6390" w:rsidRDefault="001F15A1" w:rsidP="00C73EEC"/>
    <w:p w:rsidR="001F15A1" w:rsidRPr="003D6390" w:rsidRDefault="001F15A1" w:rsidP="00C73EEC">
      <w:pPr>
        <w:jc w:val="center"/>
        <w:rPr>
          <w:b/>
        </w:rPr>
      </w:pPr>
      <w:r w:rsidRPr="003D6390">
        <w:rPr>
          <w:b/>
        </w:rPr>
        <w:t>10. Особые условия</w:t>
      </w:r>
    </w:p>
    <w:p w:rsidR="001F15A1" w:rsidRPr="003D6390" w:rsidRDefault="001F15A1" w:rsidP="00C73EEC">
      <w:pPr>
        <w:tabs>
          <w:tab w:val="left" w:pos="792"/>
        </w:tabs>
        <w:ind w:firstLine="709"/>
        <w:jc w:val="both"/>
      </w:pPr>
      <w:r w:rsidRPr="003D6390">
        <w:t>10.1.Смена собственника арендуемого Имущества, а также Арендодателя в соответствие со ст. 617 ГК РФ не является основанием для изменения или расторжения настоящего Договора.</w:t>
      </w:r>
    </w:p>
    <w:p w:rsidR="001F15A1" w:rsidRPr="003D6390" w:rsidRDefault="001F15A1" w:rsidP="00C73EEC">
      <w:pPr>
        <w:tabs>
          <w:tab w:val="left" w:pos="792"/>
        </w:tabs>
        <w:ind w:firstLine="709"/>
        <w:jc w:val="both"/>
      </w:pPr>
      <w:r w:rsidRPr="003D6390">
        <w:lastRenderedPageBreak/>
        <w:t>10.2.Вопросы, не урегулированные в настоящем Договоре, регламентируются действующим законодательством Российской Федерации.</w:t>
      </w:r>
    </w:p>
    <w:p w:rsidR="001F15A1" w:rsidRPr="003D6390" w:rsidRDefault="001F15A1" w:rsidP="00C73EEC">
      <w:pPr>
        <w:tabs>
          <w:tab w:val="left" w:pos="792"/>
        </w:tabs>
        <w:ind w:firstLine="709"/>
        <w:jc w:val="both"/>
      </w:pPr>
      <w:r w:rsidRPr="003D6390">
        <w:t>10.3.По спорам, возникающим в процессе исполнения настоящего Договора или толкования его условий, претензионный порядок урегулирования обязателен.</w:t>
      </w:r>
    </w:p>
    <w:p w:rsidR="001F15A1" w:rsidRPr="003D6390" w:rsidRDefault="001F15A1" w:rsidP="00C73EEC">
      <w:pPr>
        <w:tabs>
          <w:tab w:val="left" w:pos="792"/>
        </w:tabs>
        <w:ind w:firstLine="709"/>
        <w:jc w:val="both"/>
      </w:pPr>
      <w:r w:rsidRPr="003D6390">
        <w:t xml:space="preserve">10.4.Претензия предъявляется в письменной форме и подписывается руководителем Стороны настоящего Договора или уполномоченным им лицом. </w:t>
      </w:r>
    </w:p>
    <w:p w:rsidR="001F15A1" w:rsidRPr="003D6390" w:rsidRDefault="001F15A1" w:rsidP="00C73EEC">
      <w:pPr>
        <w:tabs>
          <w:tab w:val="left" w:pos="792"/>
        </w:tabs>
        <w:ind w:firstLine="709"/>
        <w:jc w:val="both"/>
      </w:pPr>
      <w:r w:rsidRPr="003D6390">
        <w:t>В претензии указываются:</w:t>
      </w:r>
    </w:p>
    <w:p w:rsidR="001F15A1" w:rsidRPr="003D6390" w:rsidRDefault="001F15A1" w:rsidP="00C73EEC">
      <w:pPr>
        <w:tabs>
          <w:tab w:val="left" w:pos="1044"/>
        </w:tabs>
        <w:ind w:firstLine="709"/>
        <w:jc w:val="both"/>
      </w:pPr>
      <w:r w:rsidRPr="003D6390">
        <w:t>10.4.1.Требования заявителя.</w:t>
      </w:r>
    </w:p>
    <w:p w:rsidR="001F15A1" w:rsidRPr="003D6390" w:rsidRDefault="001F15A1" w:rsidP="00C73EEC">
      <w:pPr>
        <w:tabs>
          <w:tab w:val="left" w:pos="1044"/>
        </w:tabs>
        <w:ind w:firstLine="709"/>
        <w:jc w:val="both"/>
      </w:pPr>
      <w:r w:rsidRPr="003D6390">
        <w:t>10.4.2.Сумма претензии и обосновывающий ее расчет (если претензия подлежит денежной оценке).</w:t>
      </w:r>
    </w:p>
    <w:p w:rsidR="001F15A1" w:rsidRPr="003D6390" w:rsidRDefault="001F15A1" w:rsidP="00C73EEC">
      <w:pPr>
        <w:tabs>
          <w:tab w:val="left" w:pos="1044"/>
        </w:tabs>
        <w:ind w:firstLine="709"/>
        <w:jc w:val="both"/>
      </w:pPr>
      <w:r w:rsidRPr="003D6390">
        <w:t>10.4.3.Обстоятельства, на которых основываются требования и доказательства, подтверждающие их, ссылка на соответствующие нормы законодательства.</w:t>
      </w:r>
    </w:p>
    <w:p w:rsidR="001F15A1" w:rsidRPr="003D6390" w:rsidRDefault="001F15A1" w:rsidP="00C73EEC">
      <w:pPr>
        <w:tabs>
          <w:tab w:val="left" w:pos="1044"/>
        </w:tabs>
        <w:ind w:firstLine="709"/>
        <w:jc w:val="both"/>
      </w:pPr>
      <w:r w:rsidRPr="003D6390">
        <w:t>10.4.4.Перечень прилагаемых к претензии документов.</w:t>
      </w:r>
    </w:p>
    <w:p w:rsidR="001F15A1" w:rsidRPr="003D6390" w:rsidRDefault="001F15A1" w:rsidP="00C73EEC">
      <w:pPr>
        <w:tabs>
          <w:tab w:val="left" w:pos="792"/>
        </w:tabs>
        <w:ind w:firstLine="709"/>
        <w:jc w:val="both"/>
      </w:pPr>
      <w:r w:rsidRPr="003D6390">
        <w:t>10.5 Претензия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C73EEC">
      <w:pPr>
        <w:tabs>
          <w:tab w:val="left" w:pos="792"/>
        </w:tabs>
        <w:ind w:firstLine="709"/>
        <w:jc w:val="both"/>
      </w:pPr>
      <w:r w:rsidRPr="003D6390">
        <w:t>10.6.Претензия рассматривается в течение 30 календарных дней с момента ее получения.</w:t>
      </w:r>
    </w:p>
    <w:p w:rsidR="001F15A1" w:rsidRPr="003D6390" w:rsidRDefault="001F15A1" w:rsidP="00C73EEC">
      <w:pPr>
        <w:tabs>
          <w:tab w:val="left" w:pos="792"/>
        </w:tabs>
        <w:ind w:firstLine="709"/>
        <w:jc w:val="both"/>
      </w:pPr>
      <w:r w:rsidRPr="003D6390">
        <w:t>10.7.Ответ на претензию дается в письменной форме и подписывается руководителем Стороны настоящего Договора либо уполномоченным им лицом. При полном или частичном отказе в удовлетворении претензии заявителю должны быть изложены мотивы отказа, а также направлены документы, обосновывающие отказ, если их нет у заявителя претензии.</w:t>
      </w:r>
    </w:p>
    <w:p w:rsidR="001F15A1" w:rsidRPr="003D6390" w:rsidRDefault="001F15A1" w:rsidP="00C73EEC">
      <w:pPr>
        <w:tabs>
          <w:tab w:val="left" w:pos="792"/>
        </w:tabs>
        <w:ind w:firstLine="709"/>
        <w:jc w:val="both"/>
      </w:pPr>
      <w:r w:rsidRPr="003D6390">
        <w:t>10.8.Ответ на претензию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C73EEC">
      <w:pPr>
        <w:tabs>
          <w:tab w:val="left" w:pos="792"/>
        </w:tabs>
        <w:ind w:firstLine="709"/>
        <w:jc w:val="both"/>
      </w:pPr>
      <w:r w:rsidRPr="003D6390">
        <w:t>10.9.В случае не достижения согласия либо при отсутствии в установленный пунктом 10.6 настоящего Договора срок ответа на претензию все споры по настоящему Договору разрешаются в судебном порядке в соответствии с законодательством Российской Федерации.</w:t>
      </w:r>
    </w:p>
    <w:p w:rsidR="001F15A1" w:rsidRPr="003D6390" w:rsidRDefault="001F15A1" w:rsidP="00C73EEC">
      <w:pPr>
        <w:tabs>
          <w:tab w:val="left" w:pos="792"/>
        </w:tabs>
        <w:ind w:firstLine="709"/>
        <w:jc w:val="both"/>
      </w:pPr>
      <w:r w:rsidRPr="003D6390">
        <w:t xml:space="preserve">10.10.Настоящий Договор составлен в двух экземплярах, имеющих равную юридическую силу, по одному для каждой из Сторон. </w:t>
      </w:r>
    </w:p>
    <w:p w:rsidR="001F15A1" w:rsidRPr="003D6390" w:rsidRDefault="001F15A1" w:rsidP="00C73EEC"/>
    <w:p w:rsidR="001F15A1" w:rsidRPr="003D6390" w:rsidRDefault="001F15A1" w:rsidP="00C73EEC">
      <w:pPr>
        <w:jc w:val="center"/>
        <w:rPr>
          <w:b/>
        </w:rPr>
      </w:pPr>
      <w:r w:rsidRPr="003D6390">
        <w:rPr>
          <w:b/>
        </w:rPr>
        <w:t>11. Приложения к настоящему Договору</w:t>
      </w:r>
    </w:p>
    <w:p w:rsidR="001F15A1" w:rsidRPr="003D6390" w:rsidRDefault="001F15A1" w:rsidP="00C73EEC">
      <w:pPr>
        <w:ind w:firstLine="708"/>
        <w:jc w:val="both"/>
      </w:pPr>
      <w:r w:rsidRPr="003D6390">
        <w:t>11.1. Приложение № 1  «Акт приема-передачи имущества».</w:t>
      </w:r>
    </w:p>
    <w:p w:rsidR="001F15A1" w:rsidRPr="003D6390" w:rsidRDefault="001F15A1" w:rsidP="00C73EEC">
      <w:pPr>
        <w:jc w:val="center"/>
        <w:rPr>
          <w:b/>
          <w:bCs/>
        </w:rPr>
      </w:pPr>
    </w:p>
    <w:p w:rsidR="001F15A1" w:rsidRDefault="001F15A1" w:rsidP="00C73EEC">
      <w:pPr>
        <w:numPr>
          <w:ilvl w:val="0"/>
          <w:numId w:val="4"/>
        </w:numPr>
        <w:jc w:val="center"/>
        <w:rPr>
          <w:b/>
          <w:bCs/>
        </w:rPr>
      </w:pPr>
      <w:r w:rsidRPr="003D6390">
        <w:rPr>
          <w:b/>
          <w:bCs/>
        </w:rPr>
        <w:t>Юридические адреса и реквизиты сторон</w:t>
      </w:r>
    </w:p>
    <w:p w:rsidR="001F15A1" w:rsidRPr="003D6390" w:rsidRDefault="001F15A1" w:rsidP="009F7192">
      <w:pPr>
        <w:ind w:left="720"/>
        <w:rPr>
          <w:b/>
          <w:bCs/>
        </w:rPr>
      </w:pPr>
    </w:p>
    <w:p w:rsidR="001F15A1" w:rsidRPr="00292632" w:rsidRDefault="001F15A1" w:rsidP="003D6390">
      <w:pPr>
        <w:pStyle w:val="a5"/>
        <w:tabs>
          <w:tab w:val="left" w:pos="0"/>
        </w:tabs>
        <w:ind w:firstLine="720"/>
        <w:rPr>
          <w:color w:val="000000"/>
          <w:sz w:val="24"/>
          <w:szCs w:val="24"/>
        </w:rPr>
      </w:pPr>
      <w:r w:rsidRPr="003D6390">
        <w:rPr>
          <w:color w:val="000000"/>
          <w:sz w:val="24"/>
          <w:szCs w:val="24"/>
        </w:rPr>
        <w:t xml:space="preserve">12.1. «Арендодатель»: </w:t>
      </w:r>
      <w:r w:rsidRPr="00292632">
        <w:rPr>
          <w:b w:val="0"/>
          <w:sz w:val="24"/>
          <w:szCs w:val="24"/>
        </w:rPr>
        <w:t xml:space="preserve">Администрация </w:t>
      </w:r>
      <w:r>
        <w:rPr>
          <w:b w:val="0"/>
          <w:sz w:val="24"/>
          <w:szCs w:val="24"/>
        </w:rPr>
        <w:t>Южно-Енисейского сельсовета</w:t>
      </w:r>
    </w:p>
    <w:p w:rsidR="001F15A1" w:rsidRPr="00292632" w:rsidRDefault="001F15A1" w:rsidP="00C11F89">
      <w:pPr>
        <w:pStyle w:val="a5"/>
        <w:tabs>
          <w:tab w:val="left" w:pos="0"/>
        </w:tabs>
        <w:rPr>
          <w:b w:val="0"/>
          <w:sz w:val="24"/>
          <w:szCs w:val="24"/>
        </w:rPr>
      </w:pPr>
      <w:r w:rsidRPr="00292632">
        <w:rPr>
          <w:b w:val="0"/>
          <w:sz w:val="24"/>
          <w:szCs w:val="24"/>
        </w:rPr>
        <w:t xml:space="preserve">Юридический адрес: </w:t>
      </w:r>
      <w:r>
        <w:rPr>
          <w:b w:val="0"/>
          <w:sz w:val="24"/>
          <w:szCs w:val="24"/>
        </w:rPr>
        <w:t xml:space="preserve">663416 Красноярский край, Мотыгинский район, п. </w:t>
      </w:r>
      <w:proofErr w:type="spellStart"/>
      <w:r>
        <w:rPr>
          <w:b w:val="0"/>
          <w:sz w:val="24"/>
          <w:szCs w:val="24"/>
        </w:rPr>
        <w:t>Южно-Енисейск</w:t>
      </w:r>
      <w:proofErr w:type="spellEnd"/>
      <w:r>
        <w:rPr>
          <w:b w:val="0"/>
          <w:sz w:val="24"/>
          <w:szCs w:val="24"/>
        </w:rPr>
        <w:t xml:space="preserve">, ул. </w:t>
      </w:r>
      <w:proofErr w:type="gramStart"/>
      <w:r>
        <w:rPr>
          <w:b w:val="0"/>
          <w:sz w:val="24"/>
          <w:szCs w:val="24"/>
        </w:rPr>
        <w:t>Октябрьская</w:t>
      </w:r>
      <w:proofErr w:type="gramEnd"/>
      <w:r>
        <w:rPr>
          <w:b w:val="0"/>
          <w:sz w:val="24"/>
          <w:szCs w:val="24"/>
        </w:rPr>
        <w:t>, 25</w:t>
      </w:r>
    </w:p>
    <w:p w:rsidR="001F15A1" w:rsidRPr="00292632" w:rsidRDefault="001F15A1" w:rsidP="00C11F89">
      <w:pPr>
        <w:pStyle w:val="a5"/>
        <w:tabs>
          <w:tab w:val="left" w:pos="0"/>
        </w:tabs>
        <w:rPr>
          <w:b w:val="0"/>
          <w:sz w:val="24"/>
          <w:szCs w:val="24"/>
        </w:rPr>
      </w:pPr>
      <w:r>
        <w:rPr>
          <w:b w:val="0"/>
          <w:sz w:val="24"/>
          <w:szCs w:val="24"/>
        </w:rPr>
        <w:t>ИНН 2426001840 КПП 242601001</w:t>
      </w:r>
    </w:p>
    <w:p w:rsidR="001F15A1" w:rsidRPr="00292632" w:rsidRDefault="001F15A1" w:rsidP="00C11F89">
      <w:pPr>
        <w:pStyle w:val="a5"/>
        <w:tabs>
          <w:tab w:val="left" w:pos="0"/>
        </w:tabs>
        <w:rPr>
          <w:b w:val="0"/>
          <w:sz w:val="24"/>
          <w:szCs w:val="24"/>
        </w:rPr>
      </w:pPr>
      <w:r>
        <w:rPr>
          <w:b w:val="0"/>
          <w:sz w:val="24"/>
          <w:szCs w:val="24"/>
        </w:rPr>
        <w:t>ОКПО 04093820 ОКТМО 04635426</w:t>
      </w:r>
    </w:p>
    <w:p w:rsidR="001F15A1" w:rsidRDefault="001F15A1" w:rsidP="00C11F89">
      <w:pPr>
        <w:pStyle w:val="a5"/>
        <w:tabs>
          <w:tab w:val="left" w:pos="0"/>
        </w:tabs>
        <w:rPr>
          <w:b w:val="0"/>
          <w:sz w:val="24"/>
          <w:szCs w:val="24"/>
        </w:rPr>
      </w:pPr>
      <w:r w:rsidRPr="00292632">
        <w:rPr>
          <w:b w:val="0"/>
          <w:sz w:val="24"/>
          <w:szCs w:val="24"/>
        </w:rPr>
        <w:t xml:space="preserve">Банковские реквизиты: </w:t>
      </w:r>
    </w:p>
    <w:p w:rsidR="001F15A1" w:rsidRDefault="001F15A1" w:rsidP="00C11F89">
      <w:pPr>
        <w:pStyle w:val="a5"/>
        <w:tabs>
          <w:tab w:val="left" w:pos="0"/>
        </w:tabs>
        <w:rPr>
          <w:b w:val="0"/>
          <w:sz w:val="24"/>
          <w:szCs w:val="24"/>
        </w:rPr>
      </w:pPr>
      <w:proofErr w:type="spellStart"/>
      <w:proofErr w:type="gramStart"/>
      <w:r>
        <w:rPr>
          <w:b w:val="0"/>
          <w:sz w:val="24"/>
          <w:szCs w:val="24"/>
        </w:rPr>
        <w:t>р</w:t>
      </w:r>
      <w:proofErr w:type="spellEnd"/>
      <w:proofErr w:type="gramEnd"/>
      <w:r>
        <w:rPr>
          <w:b w:val="0"/>
          <w:sz w:val="24"/>
          <w:szCs w:val="24"/>
        </w:rPr>
        <w:t>/с 40204810800000000925</w:t>
      </w:r>
    </w:p>
    <w:p w:rsidR="001F15A1" w:rsidRDefault="001F15A1" w:rsidP="00C11F89">
      <w:pPr>
        <w:pStyle w:val="a5"/>
        <w:tabs>
          <w:tab w:val="left" w:pos="0"/>
        </w:tabs>
        <w:rPr>
          <w:b w:val="0"/>
          <w:sz w:val="24"/>
          <w:szCs w:val="24"/>
        </w:rPr>
      </w:pPr>
      <w:r>
        <w:rPr>
          <w:b w:val="0"/>
          <w:sz w:val="24"/>
          <w:szCs w:val="24"/>
        </w:rPr>
        <w:t>отделение Красноярск</w:t>
      </w:r>
    </w:p>
    <w:p w:rsidR="001F15A1" w:rsidRPr="00AC2FE2" w:rsidRDefault="001F15A1" w:rsidP="00AC2FE2">
      <w:pPr>
        <w:pStyle w:val="a5"/>
        <w:tabs>
          <w:tab w:val="left" w:pos="0"/>
        </w:tabs>
        <w:rPr>
          <w:b w:val="0"/>
          <w:sz w:val="24"/>
          <w:szCs w:val="24"/>
        </w:rPr>
      </w:pPr>
      <w:r>
        <w:rPr>
          <w:b w:val="0"/>
          <w:sz w:val="24"/>
          <w:szCs w:val="24"/>
        </w:rPr>
        <w:t>БИК 04040700</w:t>
      </w:r>
    </w:p>
    <w:p w:rsidR="001F15A1" w:rsidRDefault="001F15A1" w:rsidP="003D6390">
      <w:pPr>
        <w:pStyle w:val="a5"/>
        <w:tabs>
          <w:tab w:val="left" w:pos="0"/>
        </w:tabs>
        <w:ind w:firstLine="720"/>
        <w:rPr>
          <w:sz w:val="24"/>
          <w:szCs w:val="24"/>
        </w:rPr>
      </w:pPr>
    </w:p>
    <w:p w:rsidR="001F15A1" w:rsidRPr="003D6390" w:rsidRDefault="001F15A1" w:rsidP="00F54914"/>
    <w:p w:rsidR="001F15A1" w:rsidRPr="003D6390" w:rsidRDefault="001F15A1" w:rsidP="003D6390">
      <w:pPr>
        <w:spacing w:before="60" w:after="60" w:line="276" w:lineRule="auto"/>
        <w:ind w:left="57" w:firstLine="454"/>
        <w:jc w:val="right"/>
      </w:pPr>
      <w:r w:rsidRPr="003D6390">
        <w:t>Приложение № 1</w:t>
      </w:r>
    </w:p>
    <w:p w:rsidR="001F15A1" w:rsidRPr="003D6390" w:rsidRDefault="001F15A1" w:rsidP="003D6390">
      <w:pPr>
        <w:spacing w:before="60" w:after="60" w:line="276" w:lineRule="auto"/>
        <w:jc w:val="right"/>
      </w:pPr>
      <w:r w:rsidRPr="003D6390">
        <w:t xml:space="preserve">к договору аренды </w:t>
      </w:r>
    </w:p>
    <w:p w:rsidR="001F15A1" w:rsidRPr="003D6390" w:rsidRDefault="001F15A1" w:rsidP="003D6390">
      <w:pPr>
        <w:spacing w:before="60" w:after="60" w:line="276" w:lineRule="auto"/>
        <w:ind w:firstLine="4678"/>
        <w:jc w:val="right"/>
      </w:pPr>
      <w:r w:rsidRPr="003D6390">
        <w:lastRenderedPageBreak/>
        <w:t xml:space="preserve"> от «___» ____________ 201</w:t>
      </w:r>
      <w:r w:rsidR="00A649AE">
        <w:t>8</w:t>
      </w:r>
      <w:r w:rsidRPr="003D6390">
        <w:t xml:space="preserve"> г. № _________</w:t>
      </w:r>
    </w:p>
    <w:p w:rsidR="001F15A1" w:rsidRPr="003D6390" w:rsidRDefault="001F15A1" w:rsidP="003D6390">
      <w:pPr>
        <w:spacing w:before="60" w:after="60" w:line="276" w:lineRule="auto"/>
        <w:jc w:val="center"/>
      </w:pPr>
    </w:p>
    <w:p w:rsidR="001F15A1" w:rsidRPr="003D6390" w:rsidRDefault="001F15A1" w:rsidP="003D6390">
      <w:pPr>
        <w:spacing w:before="60" w:after="60" w:line="276" w:lineRule="auto"/>
        <w:jc w:val="center"/>
        <w:rPr>
          <w:b/>
        </w:rPr>
      </w:pPr>
      <w:r w:rsidRPr="003D6390">
        <w:rPr>
          <w:b/>
        </w:rPr>
        <w:t>АКТ</w:t>
      </w:r>
      <w:r>
        <w:rPr>
          <w:b/>
        </w:rPr>
        <w:t xml:space="preserve"> ЛОТ №1</w:t>
      </w:r>
    </w:p>
    <w:p w:rsidR="001F15A1" w:rsidRPr="003D6390" w:rsidRDefault="001F15A1" w:rsidP="003D6390">
      <w:pPr>
        <w:spacing w:before="60" w:after="60" w:line="276" w:lineRule="auto"/>
        <w:jc w:val="center"/>
      </w:pPr>
      <w:r w:rsidRPr="003D6390">
        <w:t>приема-передачи</w:t>
      </w:r>
      <w:r>
        <w:t xml:space="preserve"> имущества</w:t>
      </w:r>
    </w:p>
    <w:p w:rsidR="001F15A1" w:rsidRPr="003D6390" w:rsidRDefault="001F15A1" w:rsidP="003D6390">
      <w:pPr>
        <w:spacing w:before="60" w:after="60" w:line="276" w:lineRule="auto"/>
        <w:jc w:val="both"/>
      </w:pPr>
      <w:r>
        <w:t xml:space="preserve">п. </w:t>
      </w:r>
      <w:proofErr w:type="spellStart"/>
      <w:proofErr w:type="gramStart"/>
      <w:r>
        <w:t>Южно-Енисейск</w:t>
      </w:r>
      <w:proofErr w:type="spellEnd"/>
      <w:proofErr w:type="gramEnd"/>
      <w:r>
        <w:tab/>
      </w:r>
      <w:r>
        <w:tab/>
      </w:r>
      <w:r>
        <w:tab/>
      </w:r>
      <w:r>
        <w:tab/>
      </w:r>
      <w:r>
        <w:tab/>
      </w:r>
      <w:r w:rsidRPr="003D6390">
        <w:t xml:space="preserve">        «___» ___________ 201</w:t>
      </w:r>
      <w:r w:rsidR="00A649AE">
        <w:t>8</w:t>
      </w:r>
      <w:r w:rsidRPr="003D6390">
        <w:t xml:space="preserve"> г.</w:t>
      </w:r>
    </w:p>
    <w:p w:rsidR="001F15A1" w:rsidRPr="003D6390" w:rsidRDefault="001F15A1" w:rsidP="003D6390">
      <w:pPr>
        <w:spacing w:before="60" w:after="60" w:line="276" w:lineRule="auto"/>
        <w:jc w:val="both"/>
      </w:pPr>
    </w:p>
    <w:p w:rsidR="001F15A1" w:rsidRPr="003D6390" w:rsidRDefault="001F15A1" w:rsidP="003D6390">
      <w:pPr>
        <w:spacing w:before="60" w:after="60" w:line="276" w:lineRule="auto"/>
        <w:ind w:firstLine="708"/>
        <w:jc w:val="both"/>
      </w:pPr>
      <w:r w:rsidRPr="003D6390">
        <w:t xml:space="preserve">Мы, нижеподписавшиеся, Администрация </w:t>
      </w:r>
      <w:r>
        <w:t>Южно-Енисейского сельсовета в лице Главы Криворотова Артема Анатольевича</w:t>
      </w:r>
      <w:r w:rsidRPr="003D6390">
        <w:t>, с одной стороны, и</w:t>
      </w:r>
    </w:p>
    <w:p w:rsidR="001F15A1" w:rsidRDefault="001F15A1" w:rsidP="003D6390">
      <w:pPr>
        <w:spacing w:before="60" w:after="60" w:line="276" w:lineRule="auto"/>
        <w:jc w:val="both"/>
      </w:pPr>
      <w:r w:rsidRPr="003D6390">
        <w:t xml:space="preserve">___________________________________________________________________, с другой стороны, составили настоящий акт, о том, что </w:t>
      </w:r>
      <w:r w:rsidRPr="00D46214">
        <w:t>Администрация Ю</w:t>
      </w:r>
      <w:r>
        <w:t xml:space="preserve">жно-Енисейского </w:t>
      </w:r>
      <w:proofErr w:type="spellStart"/>
      <w:r>
        <w:t>сельсов</w:t>
      </w:r>
      <w:proofErr w:type="spellEnd"/>
      <w:r w:rsidRPr="00D46214">
        <w:t xml:space="preserve"> </w:t>
      </w:r>
      <w:r w:rsidRPr="003D6390">
        <w:t>передает, а ____________________________________________________________, принимает имущество  общей балансовой стоимостью ________</w:t>
      </w:r>
      <w:r>
        <w:t>________________ рублей __ коп</w:t>
      </w:r>
      <w:proofErr w:type="gramStart"/>
      <w:r>
        <w:t>.:</w:t>
      </w:r>
      <w:proofErr w:type="gramEnd"/>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290196" w:rsidTr="0057498C">
        <w:trPr>
          <w:trHeight w:val="1200"/>
        </w:trPr>
        <w:tc>
          <w:tcPr>
            <w:tcW w:w="375" w:type="dxa"/>
          </w:tcPr>
          <w:p w:rsidR="001F15A1" w:rsidRDefault="001F15A1" w:rsidP="00306B46">
            <w:pPr>
              <w:ind w:left="-93"/>
              <w:jc w:val="right"/>
            </w:pPr>
            <w:r>
              <w:t>1</w:t>
            </w:r>
          </w:p>
        </w:tc>
        <w:tc>
          <w:tcPr>
            <w:tcW w:w="2699" w:type="dxa"/>
          </w:tcPr>
          <w:p w:rsidR="001F15A1" w:rsidRDefault="001F15A1" w:rsidP="00306B46">
            <w:r>
              <w:t>колонка водоразборная</w:t>
            </w:r>
          </w:p>
          <w:p w:rsidR="001F15A1" w:rsidRPr="003038DA" w:rsidRDefault="001F15A1" w:rsidP="00306B46">
            <w:r>
              <w:t xml:space="preserve">п. </w:t>
            </w:r>
            <w:proofErr w:type="spellStart"/>
            <w:proofErr w:type="gramStart"/>
            <w:r>
              <w:t>Южно-Енисейск</w:t>
            </w:r>
            <w:proofErr w:type="spellEnd"/>
            <w:proofErr w:type="gramEnd"/>
          </w:p>
          <w:p w:rsidR="001F15A1" w:rsidRPr="007E1DA3" w:rsidRDefault="001F15A1" w:rsidP="00306B46">
            <w:r>
              <w:t xml:space="preserve">реестровый № 200011, 2014 г </w:t>
            </w:r>
          </w:p>
        </w:tc>
        <w:tc>
          <w:tcPr>
            <w:tcW w:w="3599" w:type="dxa"/>
          </w:tcPr>
          <w:p w:rsidR="001F15A1" w:rsidRDefault="001F15A1" w:rsidP="00306B46">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Спортивная</w:t>
            </w:r>
            <w:proofErr w:type="gramEnd"/>
            <w:r>
              <w:t>, 13а</w:t>
            </w:r>
          </w:p>
        </w:tc>
        <w:tc>
          <w:tcPr>
            <w:tcW w:w="2840" w:type="dxa"/>
          </w:tcPr>
          <w:p w:rsidR="001F15A1" w:rsidRDefault="001F15A1" w:rsidP="00306B46">
            <w:pPr>
              <w:tabs>
                <w:tab w:val="left" w:pos="2772"/>
              </w:tabs>
              <w:ind w:left="-108" w:right="-108"/>
              <w:jc w:val="both"/>
            </w:pPr>
            <w:r>
              <w:t>-площадь 6,25,</w:t>
            </w:r>
          </w:p>
          <w:p w:rsidR="001F15A1" w:rsidRDefault="001F15A1" w:rsidP="00306B46">
            <w:pPr>
              <w:tabs>
                <w:tab w:val="left" w:pos="2772"/>
              </w:tabs>
              <w:ind w:left="-108" w:right="-108"/>
              <w:jc w:val="both"/>
            </w:pPr>
            <w:r>
              <w:t>- рабочее давление 1,0 МПа</w:t>
            </w:r>
          </w:p>
          <w:p w:rsidR="001F15A1" w:rsidRDefault="001F15A1" w:rsidP="00306B46">
            <w:pPr>
              <w:tabs>
                <w:tab w:val="left" w:pos="2772"/>
              </w:tabs>
              <w:ind w:left="-108" w:right="-108"/>
              <w:jc w:val="both"/>
            </w:pPr>
            <w:r>
              <w:t>- условный проход подающей трубы 15 мм</w:t>
            </w:r>
          </w:p>
          <w:p w:rsidR="001F15A1" w:rsidRDefault="001F15A1" w:rsidP="00306B46">
            <w:pPr>
              <w:tabs>
                <w:tab w:val="left" w:pos="2772"/>
              </w:tabs>
              <w:ind w:left="-108" w:right="-108"/>
              <w:jc w:val="both"/>
            </w:pPr>
            <w:r>
              <w:t>- условный проход подводящей трубы от приемника к водопроводной сети 20мм</w:t>
            </w:r>
          </w:p>
          <w:p w:rsidR="001F15A1" w:rsidRDefault="001F15A1" w:rsidP="00306B46">
            <w:pPr>
              <w:tabs>
                <w:tab w:val="left" w:pos="2772"/>
              </w:tabs>
              <w:ind w:left="-108" w:right="-108"/>
              <w:jc w:val="both"/>
            </w:pPr>
            <w:r>
              <w:t>-ход клапана от 16 до 18 мм</w:t>
            </w:r>
          </w:p>
          <w:p w:rsidR="001F15A1" w:rsidRDefault="001F15A1" w:rsidP="00306B46">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306B46">
            <w:pPr>
              <w:tabs>
                <w:tab w:val="left" w:pos="2772"/>
              </w:tabs>
              <w:ind w:left="-108" w:right="-108"/>
              <w:jc w:val="both"/>
            </w:pPr>
            <w:r>
              <w:t xml:space="preserve">-состояние удовлетворительное  </w:t>
            </w:r>
          </w:p>
        </w:tc>
      </w:tr>
    </w:tbl>
    <w:p w:rsidR="001F15A1" w:rsidRDefault="001F15A1" w:rsidP="003D6390">
      <w:pPr>
        <w:spacing w:before="60" w:after="60" w:line="276" w:lineRule="auto"/>
        <w:ind w:firstLine="708"/>
        <w:jc w:val="both"/>
      </w:pPr>
    </w:p>
    <w:p w:rsidR="001F15A1" w:rsidRDefault="001F15A1" w:rsidP="00FB7227">
      <w:pPr>
        <w:ind w:firstLine="708"/>
        <w:jc w:val="both"/>
      </w:pPr>
      <w:r>
        <w:t>Техническое состояние вышеуказанных объектов на момент их передачи АРЕНДАТОРУ удовлетворительное, соответствует целям использования и требованиям по эксплуатации указанных объектов.</w:t>
      </w:r>
    </w:p>
    <w:p w:rsidR="001F15A1" w:rsidRDefault="001F15A1" w:rsidP="00FB7227">
      <w:pPr>
        <w:ind w:firstLine="708"/>
        <w:jc w:val="both"/>
      </w:pPr>
      <w:proofErr w:type="gramStart"/>
      <w:r>
        <w:t>Все документы, касающееся передаваемых объектов вышеуказанного имущества, переданы АРЕНДАТОРУ</w:t>
      </w:r>
      <w:proofErr w:type="gramEnd"/>
    </w:p>
    <w:p w:rsidR="001F15A1" w:rsidRPr="003D6390" w:rsidRDefault="001F15A1" w:rsidP="00AC2FE2">
      <w:pPr>
        <w:jc w:val="both"/>
      </w:pPr>
      <w:r>
        <w:tab/>
        <w:t>Акт составлен в двух подлинных экземплярах, имеющих идентичный текст и одинаковую юридическую силу. Один экземпляр – АРЕНДОДАТЕЛЮ;  второй – АРЕНДАТОРУ</w:t>
      </w:r>
    </w:p>
    <w:tbl>
      <w:tblPr>
        <w:tblW w:w="0" w:type="auto"/>
        <w:tblLook w:val="00A0"/>
      </w:tblPr>
      <w:tblGrid>
        <w:gridCol w:w="4785"/>
        <w:gridCol w:w="4786"/>
      </w:tblGrid>
      <w:tr w:rsidR="001F15A1" w:rsidRPr="003D6390" w:rsidTr="00044DDA">
        <w:tc>
          <w:tcPr>
            <w:tcW w:w="4785" w:type="dxa"/>
          </w:tcPr>
          <w:p w:rsidR="001F15A1" w:rsidRDefault="001F15A1" w:rsidP="003D6390">
            <w:pPr>
              <w:spacing w:line="276" w:lineRule="auto"/>
              <w:jc w:val="center"/>
              <w:rPr>
                <w:b/>
                <w:bCs/>
              </w:rPr>
            </w:pPr>
          </w:p>
          <w:p w:rsidR="001F15A1" w:rsidRDefault="001F15A1" w:rsidP="003D6390">
            <w:pPr>
              <w:spacing w:line="276" w:lineRule="auto"/>
              <w:jc w:val="center"/>
              <w:rPr>
                <w:b/>
                <w:bCs/>
              </w:rPr>
            </w:pPr>
            <w:r w:rsidRPr="003D6390">
              <w:rPr>
                <w:b/>
                <w:bCs/>
              </w:rPr>
              <w:t>СДАЛ</w:t>
            </w:r>
          </w:p>
          <w:p w:rsidR="001F15A1" w:rsidRPr="003D6390" w:rsidRDefault="001F15A1" w:rsidP="003D6390">
            <w:pPr>
              <w:spacing w:line="276" w:lineRule="auto"/>
              <w:jc w:val="center"/>
              <w:rPr>
                <w:b/>
                <w:bCs/>
              </w:rPr>
            </w:pPr>
          </w:p>
        </w:tc>
        <w:tc>
          <w:tcPr>
            <w:tcW w:w="4786" w:type="dxa"/>
          </w:tcPr>
          <w:p w:rsidR="001F15A1" w:rsidRDefault="001F15A1" w:rsidP="004E5B8F">
            <w:pPr>
              <w:spacing w:line="276" w:lineRule="auto"/>
              <w:jc w:val="center"/>
              <w:rPr>
                <w:b/>
                <w:bCs/>
              </w:rPr>
            </w:pPr>
          </w:p>
          <w:p w:rsidR="001F15A1" w:rsidRPr="003D6390" w:rsidRDefault="001F15A1" w:rsidP="004E5B8F">
            <w:pPr>
              <w:spacing w:line="276" w:lineRule="auto"/>
              <w:jc w:val="center"/>
              <w:rPr>
                <w:bCs/>
              </w:rPr>
            </w:pPr>
            <w:r w:rsidRPr="003D6390">
              <w:rPr>
                <w:b/>
                <w:bCs/>
              </w:rPr>
              <w:t>ПРИНЯЛ</w:t>
            </w:r>
          </w:p>
        </w:tc>
      </w:tr>
    </w:tbl>
    <w:p w:rsidR="001F15A1" w:rsidRDefault="001F15A1" w:rsidP="009F7192">
      <w:pPr>
        <w:ind w:right="5102"/>
        <w:rPr>
          <w:sz w:val="28"/>
          <w:szCs w:val="28"/>
        </w:rPr>
      </w:pPr>
    </w:p>
    <w:p w:rsidR="001F15A1" w:rsidRDefault="001F15A1" w:rsidP="009F7192">
      <w:pPr>
        <w:ind w:right="5102"/>
        <w:rPr>
          <w:sz w:val="28"/>
          <w:szCs w:val="28"/>
        </w:rPr>
      </w:pPr>
    </w:p>
    <w:p w:rsidR="001F15A1" w:rsidRPr="003D6390" w:rsidRDefault="001F15A1" w:rsidP="0069208F">
      <w:pPr>
        <w:jc w:val="center"/>
      </w:pPr>
      <w:r w:rsidRPr="003D6390">
        <w:t>ПРОЕК</w:t>
      </w:r>
      <w:r>
        <w:t>Т</w:t>
      </w:r>
    </w:p>
    <w:p w:rsidR="001F15A1" w:rsidRPr="003D6390" w:rsidRDefault="001F15A1" w:rsidP="00792786"/>
    <w:p w:rsidR="001F15A1" w:rsidRPr="003D6390" w:rsidRDefault="001F15A1" w:rsidP="00792786">
      <w:pPr>
        <w:jc w:val="center"/>
        <w:rPr>
          <w:b/>
          <w:bCs/>
        </w:rPr>
      </w:pPr>
      <w:r>
        <w:rPr>
          <w:b/>
          <w:bCs/>
        </w:rPr>
        <w:t>Договор аренды ЛОТ №2</w:t>
      </w:r>
    </w:p>
    <w:p w:rsidR="001F15A1" w:rsidRDefault="001F15A1" w:rsidP="00792786">
      <w:pPr>
        <w:jc w:val="center"/>
      </w:pPr>
      <w:r w:rsidRPr="003D6390">
        <w:rPr>
          <w:bCs/>
        </w:rPr>
        <w:t>муниципального имущества -</w:t>
      </w:r>
      <w:r w:rsidRPr="00284D70">
        <w:t xml:space="preserve"> </w:t>
      </w:r>
    </w:p>
    <w:p w:rsidR="001F15A1" w:rsidRPr="003D6390" w:rsidRDefault="001F15A1" w:rsidP="00792786">
      <w:pPr>
        <w:jc w:val="center"/>
        <w:rPr>
          <w:b/>
          <w:bCs/>
        </w:rPr>
      </w:pPr>
      <w:r>
        <w:lastRenderedPageBreak/>
        <w:t xml:space="preserve">объектов водоснабжения находящихся в муниципальной собственностью  муниципального образования </w:t>
      </w:r>
      <w:proofErr w:type="gramStart"/>
      <w:r>
        <w:t>Южно-Енисейский</w:t>
      </w:r>
      <w:proofErr w:type="gramEnd"/>
      <w:r>
        <w:t xml:space="preserve"> сельсовета</w:t>
      </w:r>
    </w:p>
    <w:p w:rsidR="001F15A1" w:rsidRPr="003D6390" w:rsidRDefault="001F15A1" w:rsidP="00792786">
      <w:pPr>
        <w:jc w:val="center"/>
        <w:rPr>
          <w:b/>
          <w:bCs/>
        </w:rPr>
      </w:pPr>
      <w:r>
        <w:rPr>
          <w:b/>
          <w:bCs/>
        </w:rPr>
        <w:t xml:space="preserve">п. </w:t>
      </w:r>
      <w:proofErr w:type="spellStart"/>
      <w:proofErr w:type="gramStart"/>
      <w:r>
        <w:rPr>
          <w:b/>
          <w:bCs/>
        </w:rPr>
        <w:t>Южно-Енисейск</w:t>
      </w:r>
      <w:proofErr w:type="spellEnd"/>
      <w:proofErr w:type="gramEnd"/>
      <w:r w:rsidRPr="003D6390">
        <w:rPr>
          <w:b/>
          <w:bCs/>
        </w:rPr>
        <w:tab/>
      </w:r>
      <w:r w:rsidRPr="003D6390">
        <w:rPr>
          <w:b/>
          <w:bCs/>
        </w:rPr>
        <w:tab/>
      </w:r>
      <w:r w:rsidRPr="003D6390">
        <w:rPr>
          <w:b/>
          <w:bCs/>
        </w:rPr>
        <w:tab/>
      </w:r>
      <w:r w:rsidRPr="003D6390">
        <w:rPr>
          <w:b/>
          <w:bCs/>
        </w:rPr>
        <w:tab/>
      </w:r>
      <w:r w:rsidRPr="003D6390">
        <w:rPr>
          <w:b/>
          <w:bCs/>
        </w:rPr>
        <w:tab/>
        <w:t xml:space="preserve">     </w:t>
      </w:r>
      <w:r>
        <w:rPr>
          <w:b/>
          <w:bCs/>
        </w:rPr>
        <w:t xml:space="preserve">                          </w:t>
      </w:r>
      <w:r w:rsidRPr="003D6390">
        <w:rPr>
          <w:b/>
          <w:bCs/>
        </w:rPr>
        <w:t xml:space="preserve">    «___»_______ 201</w:t>
      </w:r>
      <w:r w:rsidR="00A649AE">
        <w:rPr>
          <w:b/>
          <w:bCs/>
        </w:rPr>
        <w:t>8</w:t>
      </w:r>
      <w:r w:rsidRPr="003D6390">
        <w:rPr>
          <w:b/>
          <w:bCs/>
        </w:rPr>
        <w:t xml:space="preserve"> г.</w:t>
      </w:r>
    </w:p>
    <w:p w:rsidR="001F15A1" w:rsidRPr="003D6390" w:rsidRDefault="001F15A1" w:rsidP="00792786">
      <w:pPr>
        <w:ind w:firstLine="709"/>
        <w:jc w:val="both"/>
        <w:rPr>
          <w:b/>
          <w:color w:val="000000"/>
        </w:rPr>
      </w:pPr>
    </w:p>
    <w:p w:rsidR="001F15A1" w:rsidRPr="003D6390" w:rsidRDefault="001F15A1" w:rsidP="00792786">
      <w:pPr>
        <w:ind w:right="-1" w:firstLine="568"/>
        <w:jc w:val="both"/>
        <w:rPr>
          <w:color w:val="000000"/>
        </w:rPr>
      </w:pPr>
      <w:r w:rsidRPr="003D6390">
        <w:rPr>
          <w:b/>
          <w:color w:val="000000"/>
        </w:rPr>
        <w:t xml:space="preserve">Администрация </w:t>
      </w:r>
      <w:r>
        <w:rPr>
          <w:b/>
          <w:color w:val="000000"/>
        </w:rPr>
        <w:t>Южно-Енисейского сельсовета</w:t>
      </w:r>
      <w:r w:rsidRPr="003D6390">
        <w:rPr>
          <w:b/>
          <w:color w:val="000000"/>
        </w:rPr>
        <w:t>,</w:t>
      </w:r>
      <w:r w:rsidRPr="003D6390">
        <w:rPr>
          <w:color w:val="000000"/>
        </w:rPr>
        <w:t xml:space="preserve"> именуемая в дальнейшем  </w:t>
      </w:r>
      <w:r w:rsidRPr="003D6390">
        <w:rPr>
          <w:b/>
          <w:color w:val="000000"/>
        </w:rPr>
        <w:t>«Арендодатель»</w:t>
      </w:r>
      <w:r w:rsidRPr="003D6390">
        <w:rPr>
          <w:color w:val="000000"/>
        </w:rPr>
        <w:t xml:space="preserve">,  в лице Главы </w:t>
      </w:r>
      <w:r>
        <w:rPr>
          <w:color w:val="000000"/>
        </w:rPr>
        <w:t>администрации</w:t>
      </w:r>
      <w:r w:rsidRPr="003D6390">
        <w:rPr>
          <w:color w:val="000000"/>
        </w:rPr>
        <w:t xml:space="preserve"> </w:t>
      </w:r>
      <w:r>
        <w:rPr>
          <w:b/>
          <w:color w:val="000000"/>
        </w:rPr>
        <w:t>Криворотова Артема Анатольевича</w:t>
      </w:r>
      <w:r w:rsidRPr="003D6390">
        <w:rPr>
          <w:b/>
          <w:color w:val="000000"/>
        </w:rPr>
        <w:t xml:space="preserve">, </w:t>
      </w:r>
      <w:r w:rsidRPr="003D6390">
        <w:rPr>
          <w:color w:val="000000"/>
        </w:rPr>
        <w:t>действующего на основании Устава,</w:t>
      </w:r>
    </w:p>
    <w:p w:rsidR="001F15A1" w:rsidRPr="003D6390" w:rsidRDefault="001F15A1" w:rsidP="00792786">
      <w:pPr>
        <w:ind w:right="-1" w:firstLine="568"/>
        <w:jc w:val="both"/>
        <w:rPr>
          <w:color w:val="000000"/>
        </w:rPr>
      </w:pPr>
      <w:proofErr w:type="gramStart"/>
      <w:r w:rsidRPr="003D6390">
        <w:rPr>
          <w:color w:val="000000"/>
        </w:rPr>
        <w:t xml:space="preserve">и </w:t>
      </w:r>
      <w:r w:rsidRPr="003D6390">
        <w:rPr>
          <w:b/>
        </w:rPr>
        <w:t xml:space="preserve">__________________, </w:t>
      </w:r>
      <w:r w:rsidRPr="003D6390">
        <w:t xml:space="preserve">именуемое в дальнейшем </w:t>
      </w:r>
      <w:r w:rsidRPr="003D6390">
        <w:rPr>
          <w:b/>
        </w:rPr>
        <w:t>«Арендатор»</w:t>
      </w:r>
      <w:r w:rsidRPr="003D6390">
        <w:t xml:space="preserve">, в лице ______________________, действующего на основании </w:t>
      </w:r>
      <w:proofErr w:type="spellStart"/>
      <w:r w:rsidRPr="003D6390">
        <w:t>__________________с</w:t>
      </w:r>
      <w:proofErr w:type="spellEnd"/>
      <w:r w:rsidRPr="003D6390">
        <w:t xml:space="preserve"> другой стороны, </w:t>
      </w:r>
      <w:r w:rsidRPr="003D6390">
        <w:rPr>
          <w:color w:val="000000"/>
        </w:rPr>
        <w:t>совместно именуемые «Стороны», на основании решения Конкурсной комиссии (Протокол от _______________ года №________), заключили настоящий договор (далее по тексту – договор) о нижеследующем:</w:t>
      </w:r>
      <w:proofErr w:type="gramEnd"/>
    </w:p>
    <w:p w:rsidR="001F15A1" w:rsidRPr="003D6390" w:rsidRDefault="001F15A1" w:rsidP="00792786">
      <w:pPr>
        <w:ind w:firstLine="568"/>
        <w:jc w:val="both"/>
        <w:rPr>
          <w:color w:val="000000"/>
        </w:rPr>
      </w:pPr>
    </w:p>
    <w:p w:rsidR="001F15A1" w:rsidRPr="003D6390" w:rsidRDefault="001F15A1" w:rsidP="00792786">
      <w:pPr>
        <w:shd w:val="clear" w:color="auto" w:fill="FFFFFF"/>
        <w:jc w:val="center"/>
        <w:rPr>
          <w:b/>
          <w:bCs/>
          <w:color w:val="000000"/>
          <w:spacing w:val="-1"/>
        </w:rPr>
      </w:pPr>
      <w:r w:rsidRPr="003D6390">
        <w:rPr>
          <w:b/>
          <w:bCs/>
          <w:color w:val="000000"/>
          <w:spacing w:val="-1"/>
        </w:rPr>
        <w:t>1. Предмет договора</w:t>
      </w:r>
    </w:p>
    <w:p w:rsidR="001F15A1" w:rsidRDefault="001F15A1" w:rsidP="00792786">
      <w:pPr>
        <w:ind w:firstLine="600"/>
        <w:jc w:val="both"/>
      </w:pPr>
      <w:r w:rsidRPr="003D6390">
        <w:rPr>
          <w:color w:val="000000"/>
        </w:rPr>
        <w:t xml:space="preserve">1.1.Предметом настоящего Договора является предоставление Арендатору за плату во временное владение и пользование </w:t>
      </w:r>
      <w:r>
        <w:rPr>
          <w:b/>
          <w:bCs/>
        </w:rPr>
        <w:t>муниципальное имущество</w:t>
      </w:r>
      <w:r w:rsidRPr="003D6390">
        <w:rPr>
          <w:b/>
          <w:bCs/>
        </w:rPr>
        <w:t xml:space="preserve"> -</w:t>
      </w:r>
      <w:r w:rsidRPr="003D6390">
        <w:t xml:space="preserve"> </w:t>
      </w:r>
    </w:p>
    <w:p w:rsidR="001F15A1" w:rsidRPr="003D6390" w:rsidRDefault="001F15A1" w:rsidP="00792786">
      <w:pPr>
        <w:ind w:firstLine="600"/>
        <w:jc w:val="both"/>
        <w:rPr>
          <w:color w:val="000000"/>
        </w:rPr>
      </w:pPr>
      <w:proofErr w:type="gramStart"/>
      <w:r>
        <w:t>находящихся</w:t>
      </w:r>
      <w:proofErr w:type="gramEnd"/>
      <w:r>
        <w:t xml:space="preserve"> в муниципальной собственностью  муниципального образования Южно-Енисейский сельсовета</w:t>
      </w:r>
      <w:r w:rsidRPr="003D6390">
        <w:rPr>
          <w:color w:val="000000"/>
        </w:rPr>
        <w:t>, со следующими индивидуализирующими и техническими характеристиками:</w:t>
      </w:r>
    </w:p>
    <w:p w:rsidR="001F15A1" w:rsidRPr="00E56D6C" w:rsidRDefault="001F15A1" w:rsidP="00792786">
      <w:pPr>
        <w:suppressAutoHyphens/>
        <w:jc w:val="both"/>
        <w:rPr>
          <w:b/>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E56D6C" w:rsidTr="00DF6AC0">
        <w:trPr>
          <w:trHeight w:val="1200"/>
        </w:trPr>
        <w:tc>
          <w:tcPr>
            <w:tcW w:w="375" w:type="dxa"/>
          </w:tcPr>
          <w:p w:rsidR="001F15A1" w:rsidRDefault="001F15A1" w:rsidP="00F74FAF">
            <w:pPr>
              <w:ind w:left="-93"/>
              <w:jc w:val="right"/>
            </w:pPr>
            <w:r>
              <w:t>1</w:t>
            </w:r>
          </w:p>
        </w:tc>
        <w:tc>
          <w:tcPr>
            <w:tcW w:w="2699" w:type="dxa"/>
          </w:tcPr>
          <w:p w:rsidR="001F15A1" w:rsidRDefault="001F15A1" w:rsidP="00F74FAF">
            <w:r>
              <w:t>колонка водоразборная</w:t>
            </w:r>
          </w:p>
          <w:p w:rsidR="001F15A1" w:rsidRPr="003038DA" w:rsidRDefault="001F15A1" w:rsidP="00F74FAF">
            <w:r>
              <w:t xml:space="preserve">п. </w:t>
            </w:r>
            <w:proofErr w:type="spellStart"/>
            <w:proofErr w:type="gramStart"/>
            <w:r>
              <w:t>Южно-Енисейск</w:t>
            </w:r>
            <w:proofErr w:type="spellEnd"/>
            <w:proofErr w:type="gramEnd"/>
          </w:p>
          <w:p w:rsidR="001F15A1" w:rsidRPr="007E1DA3" w:rsidRDefault="001F15A1" w:rsidP="00F74FAF">
            <w:r>
              <w:t xml:space="preserve">реестровый № 200012, 2014г </w:t>
            </w:r>
          </w:p>
        </w:tc>
        <w:tc>
          <w:tcPr>
            <w:tcW w:w="3599" w:type="dxa"/>
          </w:tcPr>
          <w:p w:rsidR="001F15A1" w:rsidRDefault="001F15A1" w:rsidP="00F74FAF">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Советская</w:t>
            </w:r>
            <w:proofErr w:type="gramEnd"/>
            <w:r>
              <w:t>, 28а</w:t>
            </w:r>
          </w:p>
        </w:tc>
        <w:tc>
          <w:tcPr>
            <w:tcW w:w="2840" w:type="dxa"/>
          </w:tcPr>
          <w:p w:rsidR="001F15A1" w:rsidRDefault="001F15A1" w:rsidP="00F74FAF">
            <w:pPr>
              <w:tabs>
                <w:tab w:val="left" w:pos="2772"/>
              </w:tabs>
              <w:ind w:left="-108" w:right="-108"/>
              <w:jc w:val="both"/>
            </w:pPr>
            <w:r>
              <w:t>-площадь 6,25,</w:t>
            </w:r>
          </w:p>
          <w:p w:rsidR="001F15A1" w:rsidRDefault="001F15A1" w:rsidP="00F74FAF">
            <w:pPr>
              <w:tabs>
                <w:tab w:val="left" w:pos="2772"/>
              </w:tabs>
              <w:ind w:left="-108" w:right="-108"/>
              <w:jc w:val="both"/>
            </w:pPr>
            <w:r>
              <w:t>- рабочее давление 1,0 МПа</w:t>
            </w:r>
          </w:p>
          <w:p w:rsidR="001F15A1" w:rsidRDefault="001F15A1" w:rsidP="00F74FAF">
            <w:pPr>
              <w:tabs>
                <w:tab w:val="left" w:pos="2772"/>
              </w:tabs>
              <w:ind w:left="-108" w:right="-108"/>
              <w:jc w:val="both"/>
            </w:pPr>
            <w:r>
              <w:t>- условный проход подающей трубы 15 мм</w:t>
            </w:r>
          </w:p>
          <w:p w:rsidR="001F15A1" w:rsidRDefault="001F15A1" w:rsidP="00F74FAF">
            <w:pPr>
              <w:tabs>
                <w:tab w:val="left" w:pos="2772"/>
              </w:tabs>
              <w:ind w:left="-108" w:right="-108"/>
              <w:jc w:val="both"/>
            </w:pPr>
            <w:r>
              <w:t>- условный проход подводящей трубы от приемника к водопроводной сети 20мм</w:t>
            </w:r>
          </w:p>
          <w:p w:rsidR="001F15A1" w:rsidRDefault="001F15A1" w:rsidP="00F74FAF">
            <w:pPr>
              <w:tabs>
                <w:tab w:val="left" w:pos="2772"/>
              </w:tabs>
              <w:ind w:left="-108" w:right="-108"/>
              <w:jc w:val="both"/>
            </w:pPr>
            <w:r>
              <w:t>-ход клапана от 16 до 18 мм</w:t>
            </w:r>
          </w:p>
          <w:p w:rsidR="001F15A1" w:rsidRDefault="001F15A1" w:rsidP="00F74FAF">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F74FAF">
            <w:pPr>
              <w:tabs>
                <w:tab w:val="left" w:pos="2772"/>
              </w:tabs>
              <w:ind w:left="-108" w:right="-108"/>
              <w:jc w:val="both"/>
            </w:pPr>
            <w:r>
              <w:t xml:space="preserve">-состояние удовлетворительное  </w:t>
            </w:r>
          </w:p>
        </w:tc>
      </w:tr>
    </w:tbl>
    <w:p w:rsidR="001F15A1" w:rsidRDefault="001F15A1" w:rsidP="00792786">
      <w:pPr>
        <w:jc w:val="both"/>
      </w:pPr>
    </w:p>
    <w:p w:rsidR="001F15A1" w:rsidRPr="003D6390" w:rsidRDefault="001F15A1" w:rsidP="00792786">
      <w:pPr>
        <w:ind w:firstLine="708"/>
        <w:jc w:val="both"/>
      </w:pPr>
      <w:r w:rsidRPr="003D6390">
        <w:t>(далее - имущество).</w:t>
      </w:r>
    </w:p>
    <w:p w:rsidR="001F15A1" w:rsidRDefault="001F15A1" w:rsidP="00792786">
      <w:pPr>
        <w:ind w:firstLine="600"/>
        <w:jc w:val="both"/>
      </w:pPr>
      <w:r w:rsidRPr="003D6390">
        <w:rPr>
          <w:color w:val="000000"/>
        </w:rPr>
        <w:t>Целевое назначение</w:t>
      </w:r>
      <w:r w:rsidRPr="003D6390">
        <w:t xml:space="preserve"> муниципального имущества</w:t>
      </w:r>
      <w:r w:rsidRPr="003D6390">
        <w:rPr>
          <w:b/>
        </w:rPr>
        <w:t xml:space="preserve">: </w:t>
      </w:r>
      <w:r w:rsidRPr="002B7C6F">
        <w:t>обслуживание, содержание и обеспечение бесперебойной работы объектов коммунального хозяйства, оказание услуг по водоснабжению.</w:t>
      </w:r>
    </w:p>
    <w:p w:rsidR="001F15A1" w:rsidRDefault="001F15A1" w:rsidP="00792786">
      <w:pPr>
        <w:ind w:firstLine="600"/>
        <w:jc w:val="both"/>
      </w:pPr>
      <w:r w:rsidRPr="003D6390">
        <w:t xml:space="preserve">1.2.На момент заключения настоящего договора имущество, передаваемое по договору, является муниципальной собственностью муниципального образования - </w:t>
      </w:r>
    </w:p>
    <w:p w:rsidR="001F15A1" w:rsidRDefault="001F15A1" w:rsidP="00792786">
      <w:pPr>
        <w:ind w:firstLine="600"/>
        <w:jc w:val="both"/>
        <w:rPr>
          <w:lang w:eastAsia="ar-SA"/>
        </w:rPr>
      </w:pPr>
      <w:r>
        <w:t>Южно-Енисейский сельский совет, что подтверждается выпиской из реестра муниципальной собственности</w:t>
      </w:r>
      <w:r>
        <w:rPr>
          <w:lang w:eastAsia="ar-SA"/>
        </w:rPr>
        <w:t xml:space="preserve"> №______  от _______2017 год.</w:t>
      </w:r>
    </w:p>
    <w:p w:rsidR="001F15A1" w:rsidRPr="003D6390" w:rsidRDefault="001F15A1" w:rsidP="00792786">
      <w:pPr>
        <w:ind w:firstLine="600"/>
        <w:jc w:val="both"/>
        <w:rPr>
          <w:lang w:eastAsia="ar-SA"/>
        </w:rPr>
      </w:pPr>
      <w:r>
        <w:rPr>
          <w:lang w:eastAsia="ar-SA"/>
        </w:rPr>
        <w:t xml:space="preserve">Имущество  </w:t>
      </w:r>
      <w:r w:rsidRPr="003D6390">
        <w:t>не является предметом исков третьих лиц</w:t>
      </w:r>
      <w:proofErr w:type="gramStart"/>
      <w:r w:rsidRPr="003D6390">
        <w:t xml:space="preserve">.. </w:t>
      </w:r>
      <w:proofErr w:type="gramEnd"/>
    </w:p>
    <w:p w:rsidR="001F15A1" w:rsidRPr="003D6390" w:rsidRDefault="001F15A1" w:rsidP="00792786">
      <w:pPr>
        <w:shd w:val="clear" w:color="auto" w:fill="FFFFFF"/>
        <w:ind w:firstLine="709"/>
        <w:jc w:val="both"/>
      </w:pPr>
      <w:r w:rsidRPr="003D6390">
        <w:t>1.3.Передача в аренду имущества не влечет за собой перехода права собственности на данное имущество.</w:t>
      </w:r>
    </w:p>
    <w:p w:rsidR="001F15A1" w:rsidRPr="003D6390" w:rsidRDefault="001F15A1" w:rsidP="00792786">
      <w:pPr>
        <w:shd w:val="clear" w:color="auto" w:fill="FFFFFF"/>
        <w:ind w:firstLine="709"/>
        <w:jc w:val="both"/>
      </w:pPr>
      <w:r w:rsidRPr="003D6390">
        <w:t xml:space="preserve">1.4.Срок аренды устанавливается </w:t>
      </w:r>
      <w:r>
        <w:t>11 месяцев</w:t>
      </w:r>
      <w:r w:rsidRPr="003D6390">
        <w:t>, исчисляется с момента заключения договора.</w:t>
      </w:r>
    </w:p>
    <w:p w:rsidR="001F15A1" w:rsidRPr="003D6390" w:rsidRDefault="001F15A1" w:rsidP="00792786">
      <w:pPr>
        <w:shd w:val="clear" w:color="auto" w:fill="FFFFFF"/>
        <w:ind w:firstLine="709"/>
        <w:jc w:val="both"/>
      </w:pPr>
    </w:p>
    <w:p w:rsidR="001F15A1" w:rsidRPr="003D6390" w:rsidRDefault="001F15A1" w:rsidP="00792786">
      <w:pPr>
        <w:shd w:val="clear" w:color="auto" w:fill="FFFFFF"/>
        <w:ind w:firstLine="709"/>
        <w:jc w:val="center"/>
        <w:rPr>
          <w:b/>
        </w:rPr>
      </w:pPr>
      <w:r w:rsidRPr="003D6390">
        <w:rPr>
          <w:b/>
        </w:rPr>
        <w:t>2. Порядок передачи имущества</w:t>
      </w:r>
    </w:p>
    <w:p w:rsidR="001F15A1" w:rsidRPr="003D6390" w:rsidRDefault="001F15A1" w:rsidP="00792786">
      <w:pPr>
        <w:tabs>
          <w:tab w:val="left" w:pos="-1560"/>
        </w:tabs>
        <w:ind w:firstLine="709"/>
        <w:jc w:val="both"/>
      </w:pPr>
      <w:r w:rsidRPr="003D6390">
        <w:lastRenderedPageBreak/>
        <w:t>2.1.Имущество передается не позднее 10 дней с момента вступления в силу настоящего договора по акту приема-передачи имущества в состоянии, позволяющем осуществлять его нормальную эксплуатацию и отвечающим требованиям законодательства Российской Федерации в соответствии с назначением арендуемого имущества, условиями настоящего договора.</w:t>
      </w:r>
    </w:p>
    <w:p w:rsidR="001F15A1" w:rsidRPr="003D6390" w:rsidRDefault="001F15A1" w:rsidP="00792786">
      <w:pPr>
        <w:tabs>
          <w:tab w:val="left" w:pos="-1560"/>
        </w:tabs>
        <w:ind w:firstLine="709"/>
        <w:jc w:val="both"/>
      </w:pPr>
      <w:r w:rsidRPr="003D6390">
        <w:t>2.2.Акт приема-передачи имущества составляется и подписывается Сторонами и является неотъемлемым приложением к настоящему договору. В Акте приема-передачи имущества фиксируется техническое состояние передаваемого имущества на дату передачи.</w:t>
      </w:r>
    </w:p>
    <w:p w:rsidR="001F15A1" w:rsidRPr="003D6390" w:rsidRDefault="001F15A1" w:rsidP="00792786">
      <w:pPr>
        <w:tabs>
          <w:tab w:val="left" w:pos="-1560"/>
        </w:tabs>
        <w:ind w:firstLine="709"/>
        <w:jc w:val="both"/>
      </w:pPr>
      <w:r w:rsidRPr="003D6390">
        <w:t>2.3.Вместе с имуществом Арендодатель передает Арендатору техническую документацию.</w:t>
      </w:r>
    </w:p>
    <w:p w:rsidR="001F15A1" w:rsidRPr="003D6390" w:rsidRDefault="001F15A1" w:rsidP="00792786">
      <w:pPr>
        <w:tabs>
          <w:tab w:val="left" w:pos="-1560"/>
        </w:tabs>
        <w:ind w:firstLine="709"/>
        <w:jc w:val="both"/>
      </w:pPr>
      <w:r w:rsidRPr="003D6390">
        <w:t>2.4.По истечении срока действия настоящего договора, а также при его досрочном прекращении Арендатор обязан возвратить имущество со всеми его принадлежностями и технической документацией Арендодателю по акту приемки-передачи, подписанному сторонами, в состоянии не худшем, чем зафиксировано на момент передачи, с учетом нормального износа, произошедшего за время действия настоящего Договора.</w:t>
      </w:r>
    </w:p>
    <w:p w:rsidR="001F15A1" w:rsidRPr="003D6390" w:rsidRDefault="001F15A1" w:rsidP="00792786">
      <w:pPr>
        <w:jc w:val="center"/>
        <w:rPr>
          <w:b/>
        </w:rPr>
      </w:pPr>
    </w:p>
    <w:p w:rsidR="001F15A1" w:rsidRPr="003D6390" w:rsidRDefault="001F15A1" w:rsidP="00792786">
      <w:pPr>
        <w:jc w:val="center"/>
        <w:rPr>
          <w:b/>
        </w:rPr>
      </w:pPr>
      <w:r w:rsidRPr="003D6390">
        <w:rPr>
          <w:b/>
        </w:rPr>
        <w:t>3. Срок действия настоящего Договора</w:t>
      </w:r>
    </w:p>
    <w:p w:rsidR="001F15A1" w:rsidRPr="003D6390" w:rsidRDefault="001F15A1" w:rsidP="00792786">
      <w:pPr>
        <w:ind w:firstLine="709"/>
        <w:jc w:val="both"/>
      </w:pPr>
      <w:r w:rsidRPr="003D6390">
        <w:t xml:space="preserve">3.1.Срок действия настоящего договора аренды устанавливается на </w:t>
      </w:r>
      <w:r>
        <w:t xml:space="preserve">11 месяцев </w:t>
      </w:r>
      <w:r w:rsidRPr="003D6390">
        <w:t>с «___» ________ 201</w:t>
      </w:r>
      <w:r w:rsidR="00A649AE">
        <w:t>8</w:t>
      </w:r>
      <w:r w:rsidRPr="003D6390">
        <w:t>г. по «____» __________ 20</w:t>
      </w:r>
      <w:r>
        <w:t>1</w:t>
      </w:r>
      <w:r w:rsidR="00A649AE">
        <w:t>9</w:t>
      </w:r>
      <w:r w:rsidRPr="003D6390">
        <w:t xml:space="preserve"> г.</w:t>
      </w:r>
    </w:p>
    <w:p w:rsidR="001F15A1" w:rsidRPr="003D6390" w:rsidRDefault="001F15A1" w:rsidP="00792786">
      <w:pPr>
        <w:ind w:firstLine="709"/>
        <w:jc w:val="both"/>
      </w:pPr>
      <w:r w:rsidRPr="003D6390">
        <w:t>3.2.Настоящий Договор считается заключенным с момента его подписания уполномоченными представителями сторон.</w:t>
      </w:r>
    </w:p>
    <w:p w:rsidR="001F15A1" w:rsidRPr="003D6390" w:rsidRDefault="001F15A1" w:rsidP="00792786">
      <w:pPr>
        <w:jc w:val="center"/>
        <w:rPr>
          <w:b/>
          <w:bCs/>
        </w:rPr>
      </w:pPr>
    </w:p>
    <w:p w:rsidR="001F15A1" w:rsidRPr="003D6390" w:rsidRDefault="001F15A1" w:rsidP="00792786">
      <w:pPr>
        <w:jc w:val="center"/>
        <w:rPr>
          <w:b/>
          <w:bCs/>
        </w:rPr>
      </w:pPr>
      <w:r w:rsidRPr="003D6390">
        <w:rPr>
          <w:b/>
          <w:bCs/>
        </w:rPr>
        <w:t>4. Права Сторон</w:t>
      </w:r>
    </w:p>
    <w:p w:rsidR="001F15A1" w:rsidRPr="003D6390" w:rsidRDefault="001F15A1" w:rsidP="00792786">
      <w:pPr>
        <w:jc w:val="both"/>
        <w:rPr>
          <w:i/>
          <w:iCs/>
        </w:rPr>
      </w:pPr>
      <w:r w:rsidRPr="003D6390">
        <w:rPr>
          <w:i/>
          <w:iCs/>
        </w:rPr>
        <w:tab/>
        <w:t>4.1. Арендодатель имеет право:</w:t>
      </w:r>
    </w:p>
    <w:p w:rsidR="001F15A1" w:rsidRPr="003D6390" w:rsidRDefault="001F15A1" w:rsidP="00792786">
      <w:pPr>
        <w:ind w:firstLine="720"/>
        <w:jc w:val="both"/>
      </w:pPr>
      <w:r w:rsidRPr="003D6390">
        <w:t>4.1.1. Осуществлять проверку сохранности, использования по целевому назначению, восстановления и осуществления мероприятий по техническому обслуживанию и техническому ремонту имущества, переданного Арендатору по настоящему договору.</w:t>
      </w:r>
    </w:p>
    <w:p w:rsidR="001F15A1" w:rsidRPr="003D6390" w:rsidRDefault="001F15A1" w:rsidP="00792786">
      <w:pPr>
        <w:ind w:firstLine="709"/>
        <w:jc w:val="both"/>
      </w:pPr>
      <w:r w:rsidRPr="003D6390">
        <w:t>4.1.2.На возмещение убытков, связанных с неисполнением или ненадлежащим исполнением Арендатором условий по настоящему договору.</w:t>
      </w:r>
    </w:p>
    <w:p w:rsidR="001F15A1" w:rsidRPr="003D6390" w:rsidRDefault="001F15A1" w:rsidP="00792786">
      <w:pPr>
        <w:ind w:firstLine="709"/>
        <w:jc w:val="both"/>
      </w:pPr>
      <w:r w:rsidRPr="003D6390">
        <w:t>4.1.3.Направлять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rsidR="001F15A1" w:rsidRPr="003D6390" w:rsidRDefault="001F15A1" w:rsidP="00792786">
      <w:pPr>
        <w:ind w:firstLine="720"/>
        <w:jc w:val="both"/>
        <w:rPr>
          <w:i/>
          <w:iCs/>
        </w:rPr>
      </w:pPr>
      <w:r w:rsidRPr="003D6390">
        <w:t>4.1.4.Осуществлять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tabs>
          <w:tab w:val="left" w:pos="-1560"/>
        </w:tabs>
        <w:ind w:firstLine="709"/>
        <w:jc w:val="both"/>
      </w:pPr>
      <w:r w:rsidRPr="003D6390">
        <w:t>4.1.5.Осуществлять проверку технического состояния, соблюдения правил и норм эксплуатации, выполнения технических регламентов, полноты и своевременности оказания коммунальных услуг с использованием арендованного имущества.</w:t>
      </w:r>
    </w:p>
    <w:p w:rsidR="001F15A1" w:rsidRPr="003D6390" w:rsidRDefault="001F15A1" w:rsidP="00792786">
      <w:pPr>
        <w:tabs>
          <w:tab w:val="left" w:pos="-1560"/>
        </w:tabs>
        <w:ind w:firstLine="709"/>
        <w:jc w:val="both"/>
      </w:pPr>
      <w:r w:rsidRPr="003D6390">
        <w:t>4.1.6.Требовать представления и осуществления проверки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rsidR="001F15A1" w:rsidRPr="003D6390" w:rsidRDefault="001F15A1" w:rsidP="00792786">
      <w:pPr>
        <w:tabs>
          <w:tab w:val="left" w:pos="-1560"/>
        </w:tabs>
        <w:ind w:firstLine="709"/>
        <w:jc w:val="both"/>
      </w:pPr>
      <w:r w:rsidRPr="003D6390">
        <w:t>4.1.7.Осуществлять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ind w:firstLine="708"/>
        <w:jc w:val="both"/>
        <w:rPr>
          <w:i/>
          <w:iCs/>
        </w:rPr>
      </w:pPr>
      <w:r w:rsidRPr="003D6390">
        <w:rPr>
          <w:i/>
          <w:iCs/>
        </w:rPr>
        <w:t>4.2. Арендатор имеет право:</w:t>
      </w:r>
    </w:p>
    <w:p w:rsidR="001F15A1" w:rsidRPr="003D6390" w:rsidRDefault="001F15A1" w:rsidP="00792786">
      <w:pPr>
        <w:tabs>
          <w:tab w:val="left" w:pos="-1560"/>
        </w:tabs>
        <w:ind w:firstLine="709"/>
        <w:jc w:val="both"/>
      </w:pPr>
      <w:r w:rsidRPr="003D6390">
        <w:t>4.2.1.Пользоваться переданным ему имуществом в соответствии с условиями настоящего договора и нормами действующего законодательства Российской Федерации.</w:t>
      </w:r>
    </w:p>
    <w:p w:rsidR="001F15A1" w:rsidRPr="003D6390" w:rsidRDefault="001F15A1" w:rsidP="00792786">
      <w:pPr>
        <w:tabs>
          <w:tab w:val="left" w:pos="1044"/>
        </w:tabs>
        <w:ind w:firstLine="709"/>
        <w:jc w:val="both"/>
      </w:pPr>
      <w:r w:rsidRPr="003D6390">
        <w:t>4.2.2.Информировать Арендодателя о необходимости списания пришедшего в негодность арендуемого имущества по основаниям и в порядке, предусмотренным действующим законодательством Российской Федерации о бухгалтерском учете и муниципальными правовыми актами.</w:t>
      </w:r>
    </w:p>
    <w:p w:rsidR="001F15A1" w:rsidRPr="003D6390" w:rsidRDefault="001F15A1" w:rsidP="00792786">
      <w:pPr>
        <w:ind w:firstLine="720"/>
        <w:jc w:val="both"/>
      </w:pPr>
      <w:r w:rsidRPr="003D6390">
        <w:lastRenderedPageBreak/>
        <w:t>4.2.3.Осуществлять иные права на использование арендуемого имущества, предусмотренные действующим законодательством Российской Федерации</w:t>
      </w:r>
    </w:p>
    <w:p w:rsidR="001F15A1" w:rsidRPr="003D6390" w:rsidRDefault="001F15A1" w:rsidP="00792786">
      <w:pPr>
        <w:jc w:val="center"/>
        <w:rPr>
          <w:b/>
        </w:rPr>
      </w:pPr>
    </w:p>
    <w:p w:rsidR="001F15A1" w:rsidRDefault="001F15A1" w:rsidP="00792786">
      <w:pPr>
        <w:jc w:val="center"/>
        <w:rPr>
          <w:b/>
        </w:rPr>
      </w:pPr>
    </w:p>
    <w:p w:rsidR="001F15A1" w:rsidRPr="003D6390" w:rsidRDefault="001F15A1" w:rsidP="00792786">
      <w:pPr>
        <w:jc w:val="center"/>
        <w:rPr>
          <w:b/>
        </w:rPr>
      </w:pPr>
      <w:r w:rsidRPr="003D6390">
        <w:rPr>
          <w:b/>
        </w:rPr>
        <w:t>5. Обязанности Сторон</w:t>
      </w:r>
    </w:p>
    <w:p w:rsidR="001F15A1" w:rsidRPr="003D6390" w:rsidRDefault="001F15A1" w:rsidP="00792786">
      <w:pPr>
        <w:tabs>
          <w:tab w:val="left" w:pos="-1276"/>
        </w:tabs>
        <w:ind w:firstLine="709"/>
        <w:jc w:val="both"/>
        <w:rPr>
          <w:i/>
        </w:rPr>
      </w:pPr>
      <w:r w:rsidRPr="003D6390">
        <w:rPr>
          <w:i/>
        </w:rPr>
        <w:t>5.1. Арендодатель обязуется:</w:t>
      </w:r>
    </w:p>
    <w:p w:rsidR="001F15A1" w:rsidRPr="003D6390" w:rsidRDefault="001F15A1" w:rsidP="00792786">
      <w:pPr>
        <w:tabs>
          <w:tab w:val="left" w:pos="-1276"/>
        </w:tabs>
        <w:ind w:firstLine="709"/>
        <w:jc w:val="both"/>
      </w:pPr>
      <w:proofErr w:type="gramStart"/>
      <w:r w:rsidRPr="003D6390">
        <w:t xml:space="preserve">5.1.1.В течение 30 календарных дней с момента получения от Арендатора надлежащим образом оформленных документов на объекты переданного в аренду имущества, подлежащие списанию (заявление на имя руководителя Арендодателя, экспертное заключение, акт технического состояния объекта или другое обоснование для списания), принимать решение о списании при наличии условий, предусмотренных законодательством Российской Федерации, и при невозможности дальнейшего использования имущества по назначению либо </w:t>
      </w:r>
      <w:proofErr w:type="spellStart"/>
      <w:r w:rsidRPr="003D6390">
        <w:t>оботказе</w:t>
      </w:r>
      <w:proofErr w:type="spellEnd"/>
      <w:proofErr w:type="gramEnd"/>
      <w:r w:rsidRPr="003D6390">
        <w:t xml:space="preserve"> о его списании с обоснованием принятия такого решения.</w:t>
      </w:r>
    </w:p>
    <w:p w:rsidR="001F15A1" w:rsidRPr="003D6390" w:rsidRDefault="001F15A1" w:rsidP="00792786">
      <w:pPr>
        <w:tabs>
          <w:tab w:val="left" w:pos="-1276"/>
        </w:tabs>
        <w:ind w:firstLine="709"/>
        <w:jc w:val="both"/>
      </w:pPr>
      <w:r w:rsidRPr="003D6390">
        <w:t>5.1.2.Не вмешиваться и не препятствовать в какой-либо форме использованию Арендатором имущества как полностью, так и частично в случае, если имущество используется в целях, предусмотренных договором.</w:t>
      </w:r>
    </w:p>
    <w:p w:rsidR="001F15A1" w:rsidRPr="003D6390" w:rsidRDefault="001F15A1" w:rsidP="00792786">
      <w:pPr>
        <w:tabs>
          <w:tab w:val="left" w:pos="-1276"/>
        </w:tabs>
        <w:ind w:firstLine="709"/>
        <w:jc w:val="both"/>
      </w:pPr>
      <w:r w:rsidRPr="003D6390">
        <w:t>5.1.3.Рассматривать письменные предложения и обращения Арендатора по вопросам, касающимся предмета договора и предоставлять на них ответы  в разумные сроки.</w:t>
      </w:r>
    </w:p>
    <w:p w:rsidR="001F15A1" w:rsidRPr="003D6390" w:rsidRDefault="001F15A1" w:rsidP="00792786">
      <w:pPr>
        <w:tabs>
          <w:tab w:val="left" w:pos="1044"/>
        </w:tabs>
        <w:ind w:firstLine="709"/>
        <w:jc w:val="both"/>
      </w:pPr>
      <w:r w:rsidRPr="003D6390">
        <w:t>5.1.4.Передать Арендатору имущество в состоянии, пригодном для использования, по акту приема-передачи имущества (далее – «Акт приема-передачи»), подписываемому уполномоченными представителями Сторон и являющемуся неотъемлемой частью настоящего Договора.</w:t>
      </w:r>
    </w:p>
    <w:p w:rsidR="001F15A1" w:rsidRPr="003D6390" w:rsidRDefault="001F15A1" w:rsidP="00792786">
      <w:pPr>
        <w:tabs>
          <w:tab w:val="left" w:pos="1044"/>
        </w:tabs>
        <w:ind w:firstLine="709"/>
        <w:jc w:val="both"/>
      </w:pPr>
      <w:r w:rsidRPr="003D6390">
        <w:t>Арендатор не несет ответственность за скрытые недостатки имущества, не оговоренные и не выявленные Сторонами на момент передачи имущества. При выявлении Арендатором в процессе использования имущества его скрытых недостатков, не оговоренных и не выявленных сторонами на момент передачи имущества, которые полностью или частично препятствуют его использованию, стороны подписывают двухсторонний Акт о выявленных недостатках. Порядок, сроки и способы финансирования работ по устранению выявленных недостатков определяется сторонами отдельным соглашением.</w:t>
      </w:r>
    </w:p>
    <w:p w:rsidR="001F15A1" w:rsidRPr="003D6390" w:rsidRDefault="001F15A1" w:rsidP="00792786">
      <w:pPr>
        <w:tabs>
          <w:tab w:val="left" w:pos="1044"/>
        </w:tabs>
        <w:ind w:firstLine="709"/>
        <w:jc w:val="both"/>
      </w:pPr>
      <w:proofErr w:type="gramStart"/>
      <w:r w:rsidRPr="003D6390">
        <w:t>5.1.5.В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течение 30 календарных дней принять имущество от Арендатора по акту приема-передачи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имущества (в том числе, полученных в результате текущего и</w:t>
      </w:r>
      <w:proofErr w:type="gramEnd"/>
      <w:r w:rsidRPr="003D6390">
        <w:t xml:space="preserve"> капитального ремонтов, реконструкции), произведенных в соответствии с условиями настоящего договора.</w:t>
      </w:r>
    </w:p>
    <w:p w:rsidR="001F15A1" w:rsidRPr="003D6390" w:rsidRDefault="001F15A1" w:rsidP="00792786">
      <w:pPr>
        <w:tabs>
          <w:tab w:val="left" w:pos="1044"/>
        </w:tabs>
        <w:ind w:firstLine="709"/>
        <w:jc w:val="both"/>
      </w:pPr>
      <w:r w:rsidRPr="003D6390">
        <w:t>5.1.6.По запросам Арендатора предоставлять находящиеся у него документы, связанные с предметом Договора, необходимые Арендатору для осуществления  хозяйственной деятельности.</w:t>
      </w:r>
    </w:p>
    <w:p w:rsidR="001F15A1" w:rsidRPr="003D6390" w:rsidRDefault="001F15A1" w:rsidP="00792786">
      <w:pPr>
        <w:tabs>
          <w:tab w:val="left" w:pos="1044"/>
        </w:tabs>
        <w:ind w:firstLine="709"/>
        <w:jc w:val="both"/>
      </w:pPr>
      <w:r w:rsidRPr="003D6390">
        <w:t>5.1.7.Не производить переоценку находящегося в аренде Имущества без уведомления Арендатора.</w:t>
      </w:r>
    </w:p>
    <w:p w:rsidR="001F15A1" w:rsidRPr="003D6390" w:rsidRDefault="001F15A1" w:rsidP="00792786">
      <w:pPr>
        <w:ind w:firstLine="720"/>
        <w:jc w:val="both"/>
      </w:pPr>
      <w:r w:rsidRPr="003D6390">
        <w:t>5.1.8.В случаях обнаружения Арендатором  скрытых недостатков арендуемого имущества направлять своего уполномоченного представителя для составления Акта о выявленных недостатках.</w:t>
      </w:r>
    </w:p>
    <w:p w:rsidR="001F15A1" w:rsidRPr="003D6390" w:rsidRDefault="001F15A1" w:rsidP="00792786">
      <w:pPr>
        <w:tabs>
          <w:tab w:val="left" w:pos="792"/>
        </w:tabs>
        <w:ind w:firstLine="709"/>
        <w:jc w:val="both"/>
        <w:rPr>
          <w:i/>
        </w:rPr>
      </w:pPr>
      <w:r w:rsidRPr="003D6390">
        <w:rPr>
          <w:i/>
        </w:rPr>
        <w:t>5.2. Арендатор обязуется:</w:t>
      </w:r>
    </w:p>
    <w:p w:rsidR="001F15A1" w:rsidRPr="003D6390" w:rsidRDefault="001F15A1" w:rsidP="00792786">
      <w:pPr>
        <w:tabs>
          <w:tab w:val="left" w:pos="1044"/>
        </w:tabs>
        <w:ind w:firstLine="709"/>
        <w:jc w:val="both"/>
      </w:pPr>
      <w:r w:rsidRPr="003D6390">
        <w:t xml:space="preserve">5.2.1.Принять Имущество от Арендодателя по вышеуказанному акту приема-передачи, подписываемому уполномоченными представителями Сторон, являющемуся неотъемлемой частью настоящего Договора. </w:t>
      </w:r>
    </w:p>
    <w:p w:rsidR="001F15A1" w:rsidRPr="003D6390" w:rsidRDefault="001F15A1" w:rsidP="00792786">
      <w:pPr>
        <w:tabs>
          <w:tab w:val="left" w:pos="1044"/>
        </w:tabs>
        <w:ind w:firstLine="709"/>
        <w:jc w:val="both"/>
      </w:pPr>
      <w:r w:rsidRPr="003D6390">
        <w:lastRenderedPageBreak/>
        <w:t>5.2.2. Использовать имущество исключительно по его назначению.</w:t>
      </w:r>
    </w:p>
    <w:p w:rsidR="001F15A1" w:rsidRPr="003D6390" w:rsidRDefault="001F15A1" w:rsidP="00792786">
      <w:pPr>
        <w:tabs>
          <w:tab w:val="left" w:pos="1044"/>
        </w:tabs>
        <w:ind w:firstLine="709"/>
        <w:jc w:val="both"/>
      </w:pPr>
      <w:r w:rsidRPr="003D6390">
        <w:t>5.2.3.Проводить экспертизу в целях определения наличия или отсутствия оснований для списания арендуемого Имущества.</w:t>
      </w:r>
    </w:p>
    <w:p w:rsidR="001F15A1" w:rsidRPr="003D6390" w:rsidRDefault="001F15A1" w:rsidP="00792786">
      <w:pPr>
        <w:tabs>
          <w:tab w:val="left" w:pos="1044"/>
        </w:tabs>
        <w:ind w:firstLine="709"/>
        <w:jc w:val="both"/>
      </w:pPr>
      <w:r w:rsidRPr="003D6390">
        <w:t>5.2.4.Своевременно и полностью выплачивать арендную плату, установленную настоящим Договором.</w:t>
      </w:r>
    </w:p>
    <w:p w:rsidR="001F15A1" w:rsidRPr="003D6390" w:rsidRDefault="001F15A1" w:rsidP="00792786">
      <w:pPr>
        <w:tabs>
          <w:tab w:val="left" w:pos="1044"/>
        </w:tabs>
        <w:ind w:firstLine="709"/>
        <w:jc w:val="both"/>
      </w:pPr>
      <w:r w:rsidRPr="003D6390">
        <w:t>5.2.5.Организовать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и параметров.</w:t>
      </w:r>
    </w:p>
    <w:p w:rsidR="001F15A1" w:rsidRPr="003D6390" w:rsidRDefault="001F15A1" w:rsidP="00792786">
      <w:pPr>
        <w:tabs>
          <w:tab w:val="left" w:pos="1044"/>
        </w:tabs>
        <w:ind w:firstLine="709"/>
        <w:jc w:val="both"/>
      </w:pPr>
      <w:r w:rsidRPr="003D6390">
        <w:t>5.2.6.Нести расходы, необходимые для поддержания арендованного имущества в технически исправном, комплектном состоянии, подготовки к безаварийной эксплуатации, обеспечения качественной и своевременной поставки коммунальных ресурсов в соответствии с действующими нормативами.</w:t>
      </w:r>
    </w:p>
    <w:p w:rsidR="001F15A1" w:rsidRPr="003D6390" w:rsidRDefault="001F15A1" w:rsidP="00792786">
      <w:pPr>
        <w:tabs>
          <w:tab w:val="left" w:pos="1044"/>
        </w:tabs>
        <w:ind w:firstLine="709"/>
        <w:jc w:val="both"/>
      </w:pPr>
      <w:r w:rsidRPr="003D6390">
        <w:t>5.2.7. Осуществлять текущий и капитальный ремонт, а также работы по техническому обслуживанию Имущества.</w:t>
      </w:r>
    </w:p>
    <w:p w:rsidR="001F15A1" w:rsidRPr="003D6390" w:rsidRDefault="001F15A1" w:rsidP="00792786">
      <w:pPr>
        <w:tabs>
          <w:tab w:val="left" w:pos="1044"/>
        </w:tabs>
        <w:ind w:firstLine="709"/>
        <w:jc w:val="both"/>
      </w:pPr>
      <w:r w:rsidRPr="003D6390">
        <w:t>5.2.8.Обеспечить Арендодателю беспрепятственный доступ к имуществу для реализации его прав, изложенных в пункте 4.1. настоящего Договора.</w:t>
      </w:r>
    </w:p>
    <w:p w:rsidR="001F15A1" w:rsidRPr="003D6390" w:rsidRDefault="001F15A1" w:rsidP="00792786">
      <w:pPr>
        <w:tabs>
          <w:tab w:val="left" w:pos="1044"/>
        </w:tabs>
        <w:ind w:firstLine="709"/>
        <w:jc w:val="both"/>
      </w:pPr>
      <w:r w:rsidRPr="003D6390">
        <w:t>5.2.9.По письменным запросам Арендодателя в течение 30 календарных дней предоставлять запрашиваемую документацию, включая стоимостные характеристики Имущества, связанную с технической эксплуатацией, содержанием и ремонтом арендованного Имущества.</w:t>
      </w:r>
    </w:p>
    <w:p w:rsidR="001F15A1" w:rsidRPr="003D6390" w:rsidRDefault="001F15A1" w:rsidP="00792786">
      <w:pPr>
        <w:tabs>
          <w:tab w:val="left" w:pos="1044"/>
        </w:tabs>
        <w:ind w:firstLine="709"/>
        <w:jc w:val="both"/>
      </w:pPr>
      <w:r w:rsidRPr="003D6390">
        <w:t>5.2.10. При реорганизации, изменении наименования, юридического адреса, местонахождения, банковских реквизитов в течение 10 календарных дней письменно известить Арендодателя о произошедших изменениях.</w:t>
      </w:r>
    </w:p>
    <w:p w:rsidR="001F15A1" w:rsidRPr="003D6390" w:rsidRDefault="001F15A1" w:rsidP="00792786">
      <w:pPr>
        <w:tabs>
          <w:tab w:val="left" w:pos="1044"/>
        </w:tabs>
        <w:ind w:firstLine="709"/>
        <w:jc w:val="both"/>
      </w:pPr>
      <w:r w:rsidRPr="003D6390">
        <w:t>5.2.11.Незамедлительно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
    <w:p w:rsidR="001F15A1" w:rsidRPr="003D6390" w:rsidRDefault="001F15A1" w:rsidP="00792786">
      <w:pPr>
        <w:tabs>
          <w:tab w:val="left" w:pos="1044"/>
        </w:tabs>
        <w:ind w:firstLine="709"/>
        <w:jc w:val="both"/>
      </w:pPr>
      <w:r w:rsidRPr="003D6390">
        <w:t>5.2.12.В случае уничтожения или повреждения арендованного Имущества по вине Арендатора возместить Арендодателю реальный ущерб в полном объеме.</w:t>
      </w:r>
    </w:p>
    <w:p w:rsidR="001F15A1" w:rsidRPr="003D6390" w:rsidRDefault="001F15A1" w:rsidP="00792786">
      <w:pPr>
        <w:tabs>
          <w:tab w:val="left" w:pos="1044"/>
        </w:tabs>
        <w:ind w:firstLine="709"/>
        <w:jc w:val="both"/>
      </w:pPr>
      <w:proofErr w:type="gramStart"/>
      <w:r w:rsidRPr="003D6390">
        <w:t>5.2.13.В случае прекращения договора по основаниям, предусмотренным действующим законодательством Российской Федерации или настоящим Договором, в течение 30 календарных дней передать Имущество Арендодателю по акту приема-передачи имущества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составляющих принадлежность, произведенных в соответствии с настоящим Договором.</w:t>
      </w:r>
      <w:proofErr w:type="gramEnd"/>
    </w:p>
    <w:p w:rsidR="001F15A1" w:rsidRDefault="001F15A1" w:rsidP="00792786">
      <w:pPr>
        <w:tabs>
          <w:tab w:val="left" w:pos="1044"/>
        </w:tabs>
        <w:ind w:firstLine="709"/>
        <w:jc w:val="both"/>
      </w:pPr>
    </w:p>
    <w:p w:rsidR="001F15A1" w:rsidRPr="003D6390" w:rsidRDefault="001F15A1" w:rsidP="00792786">
      <w:pPr>
        <w:tabs>
          <w:tab w:val="left" w:pos="1044"/>
        </w:tabs>
        <w:ind w:firstLine="709"/>
        <w:jc w:val="both"/>
      </w:pPr>
    </w:p>
    <w:p w:rsidR="001F15A1" w:rsidRPr="003D6390" w:rsidRDefault="001F15A1" w:rsidP="00792786">
      <w:pPr>
        <w:jc w:val="center"/>
        <w:rPr>
          <w:b/>
          <w:bCs/>
        </w:rPr>
      </w:pPr>
      <w:r w:rsidRPr="003D6390">
        <w:rPr>
          <w:b/>
          <w:bCs/>
        </w:rPr>
        <w:t>6. Арендная плата и  порядок расчетов.</w:t>
      </w:r>
    </w:p>
    <w:p w:rsidR="001F15A1" w:rsidRPr="003D6390" w:rsidRDefault="001F15A1" w:rsidP="00792786">
      <w:pPr>
        <w:shd w:val="clear" w:color="auto" w:fill="FFFFFF"/>
        <w:spacing w:before="60"/>
        <w:ind w:firstLine="714"/>
        <w:jc w:val="both"/>
      </w:pPr>
      <w:r w:rsidRPr="003D6390">
        <w:t>6.1. Годовая арендная ставка составляет</w:t>
      </w:r>
      <w:r>
        <w:t xml:space="preserve"> </w:t>
      </w:r>
      <w:proofErr w:type="spellStart"/>
      <w:r>
        <w:t>____________________________________________без</w:t>
      </w:r>
      <w:proofErr w:type="spellEnd"/>
      <w:r w:rsidRPr="003D6390">
        <w:t xml:space="preserve"> НДС. Арендная плата вносится ежемесячно, равными частями, не позднее 10 числа месяца, следующего за </w:t>
      </w:r>
      <w:proofErr w:type="spellStart"/>
      <w:r w:rsidRPr="003D6390">
        <w:t>отчетнымисходя</w:t>
      </w:r>
      <w:proofErr w:type="spellEnd"/>
      <w:r w:rsidRPr="003D6390">
        <w:t xml:space="preserve"> из деления годовой арендной ставки на 12.</w:t>
      </w:r>
    </w:p>
    <w:p w:rsidR="001F15A1" w:rsidRDefault="001F15A1" w:rsidP="00792786">
      <w:pPr>
        <w:shd w:val="clear" w:color="auto" w:fill="FFFFFF"/>
        <w:spacing w:before="60"/>
        <w:ind w:firstLine="714"/>
        <w:jc w:val="both"/>
      </w:pPr>
      <w:r w:rsidRPr="003D6390">
        <w:t xml:space="preserve">6.2. </w:t>
      </w:r>
      <w:r w:rsidRPr="00AE136B">
        <w:t>Арендная плата вносится перечислением на расчетный счет Арендодателя по следующим реквизитам:</w:t>
      </w:r>
    </w:p>
    <w:p w:rsidR="001F15A1" w:rsidRPr="00AE136B" w:rsidRDefault="001F15A1" w:rsidP="00AC2FE2">
      <w:pPr>
        <w:ind w:firstLine="708"/>
        <w:jc w:val="both"/>
      </w:pPr>
      <w:r w:rsidRPr="00A21277">
        <w:t>УФК по Красноярскому краю (Администрация Южно-Енисейского сельсовета)</w:t>
      </w:r>
      <w:r>
        <w:t xml:space="preserve"> ИНН 2426001840, КПП 242601001 отделение Красноярск, </w:t>
      </w:r>
      <w:proofErr w:type="spellStart"/>
      <w:proofErr w:type="gramStart"/>
      <w:r>
        <w:t>р</w:t>
      </w:r>
      <w:proofErr w:type="spellEnd"/>
      <w:proofErr w:type="gramEnd"/>
      <w:r>
        <w:t xml:space="preserve">/с 40101810600000010001, БИК 040407001, ОКТМО 04635426,КБК 55711109045100000120 </w:t>
      </w:r>
      <w:r w:rsidRPr="00A21277">
        <w:t xml:space="preserve"> </w:t>
      </w:r>
    </w:p>
    <w:p w:rsidR="001F15A1" w:rsidRPr="00AE136B" w:rsidRDefault="001F15A1" w:rsidP="00792786">
      <w:pPr>
        <w:shd w:val="clear" w:color="auto" w:fill="FFFFFF"/>
        <w:spacing w:before="60"/>
        <w:ind w:firstLine="714"/>
        <w:jc w:val="both"/>
        <w:rPr>
          <w:b/>
        </w:rPr>
      </w:pPr>
    </w:p>
    <w:p w:rsidR="001F15A1" w:rsidRPr="003D6390" w:rsidRDefault="001F15A1" w:rsidP="00792786">
      <w:pPr>
        <w:ind w:firstLine="708"/>
        <w:jc w:val="center"/>
        <w:rPr>
          <w:b/>
          <w:bCs/>
        </w:rPr>
      </w:pPr>
      <w:r w:rsidRPr="003D6390">
        <w:rPr>
          <w:b/>
          <w:bCs/>
        </w:rPr>
        <w:t>7. Ответственность Сторон</w:t>
      </w:r>
    </w:p>
    <w:p w:rsidR="001F15A1" w:rsidRPr="003D6390" w:rsidRDefault="001F15A1" w:rsidP="00792786">
      <w:pPr>
        <w:ind w:firstLine="708"/>
        <w:jc w:val="both"/>
      </w:pPr>
      <w:r w:rsidRPr="003D6390">
        <w:lastRenderedPageBreak/>
        <w:t xml:space="preserve">7.1. За просрочку внесения арендной платы против сроков, указанных в протоколе, начисляется пеня в соответствии со статьями 395 ГК РФ, 75 НК РФ.  </w:t>
      </w:r>
    </w:p>
    <w:p w:rsidR="001F15A1" w:rsidRPr="003D6390" w:rsidRDefault="001F15A1" w:rsidP="00792786">
      <w:pPr>
        <w:ind w:firstLine="708"/>
        <w:jc w:val="both"/>
      </w:pPr>
      <w:r w:rsidRPr="003D6390">
        <w:t>Пеня за каждый день просрочки определяется в процентах от просроченной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1F15A1" w:rsidRPr="003D6390" w:rsidRDefault="001F15A1" w:rsidP="00792786">
      <w:pPr>
        <w:ind w:firstLine="708"/>
        <w:jc w:val="both"/>
      </w:pPr>
      <w:r w:rsidRPr="003D6390">
        <w:t xml:space="preserve">7.2. </w:t>
      </w:r>
      <w:proofErr w:type="gramStart"/>
      <w:r w:rsidRPr="003D6390">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1F15A1" w:rsidRPr="003D6390" w:rsidRDefault="001F15A1" w:rsidP="00792786">
      <w:pPr>
        <w:ind w:firstLine="708"/>
        <w:jc w:val="both"/>
      </w:pPr>
    </w:p>
    <w:p w:rsidR="001F15A1" w:rsidRDefault="001F15A1" w:rsidP="00792786">
      <w:pPr>
        <w:jc w:val="center"/>
        <w:rPr>
          <w:b/>
        </w:rPr>
      </w:pPr>
    </w:p>
    <w:p w:rsidR="001F15A1" w:rsidRPr="003D6390" w:rsidRDefault="001F15A1" w:rsidP="00792786">
      <w:pPr>
        <w:jc w:val="center"/>
        <w:rPr>
          <w:b/>
        </w:rPr>
      </w:pPr>
      <w:r w:rsidRPr="003D6390">
        <w:rPr>
          <w:b/>
        </w:rPr>
        <w:t>8. Изменение и досрочное расторжение настоящего Договора</w:t>
      </w:r>
    </w:p>
    <w:p w:rsidR="001F15A1" w:rsidRPr="003D6390" w:rsidRDefault="001F15A1" w:rsidP="00792786">
      <w:pPr>
        <w:tabs>
          <w:tab w:val="left" w:pos="-1560"/>
        </w:tabs>
        <w:ind w:firstLine="709"/>
        <w:jc w:val="both"/>
      </w:pPr>
      <w:r w:rsidRPr="003D6390">
        <w:t xml:space="preserve">8.1. Настоящий Договор </w:t>
      </w:r>
      <w:proofErr w:type="gramStart"/>
      <w:r w:rsidRPr="003D6390">
        <w:t>может быть досрочно расторгнут</w:t>
      </w:r>
      <w:proofErr w:type="gramEnd"/>
      <w:r w:rsidRPr="003D6390">
        <w:t>:</w:t>
      </w:r>
    </w:p>
    <w:p w:rsidR="001F15A1" w:rsidRPr="003D6390" w:rsidRDefault="001F15A1" w:rsidP="00792786">
      <w:pPr>
        <w:tabs>
          <w:tab w:val="left" w:pos="1044"/>
        </w:tabs>
        <w:ind w:firstLine="709"/>
        <w:jc w:val="both"/>
      </w:pPr>
      <w:r w:rsidRPr="003D6390">
        <w:t>8.1.1. По решению судебных органов:</w:t>
      </w:r>
    </w:p>
    <w:p w:rsidR="001F15A1" w:rsidRPr="003D6390" w:rsidRDefault="001F15A1" w:rsidP="00792786">
      <w:pPr>
        <w:ind w:firstLine="709"/>
        <w:jc w:val="both"/>
      </w:pPr>
      <w:r w:rsidRPr="003D6390">
        <w:t>8.1.1.1.В случаях ненадлежащего использования, использования не по назначению либо неиспользования в течение 3 месяцев Арендатором арендованного Имущества.</w:t>
      </w:r>
    </w:p>
    <w:p w:rsidR="001F15A1" w:rsidRPr="003D6390" w:rsidRDefault="001F15A1" w:rsidP="00792786">
      <w:pPr>
        <w:ind w:firstLine="709"/>
        <w:jc w:val="both"/>
      </w:pPr>
      <w:r w:rsidRPr="003D6390">
        <w:t>8.1.1.2.В случаях невнесения Арендатором арендной платы в полном объеме согласно пункту 5.1 настоящего Договора, более 2 раз подряд по истечении установленного настоящим договором срока платежа.</w:t>
      </w:r>
    </w:p>
    <w:p w:rsidR="001F15A1" w:rsidRPr="003D6390" w:rsidRDefault="001F15A1" w:rsidP="00792786">
      <w:pPr>
        <w:ind w:firstLine="709"/>
        <w:jc w:val="both"/>
      </w:pPr>
      <w:r w:rsidRPr="003D6390">
        <w:t xml:space="preserve">8.1.1.3.В случае невыполнения Арендатором условий Конкурса в соответствии с конкурсным предложением Арендатора. </w:t>
      </w:r>
    </w:p>
    <w:p w:rsidR="001F15A1" w:rsidRPr="003D6390" w:rsidRDefault="001F15A1" w:rsidP="00792786">
      <w:pPr>
        <w:ind w:firstLine="709"/>
        <w:jc w:val="both"/>
      </w:pPr>
      <w:r w:rsidRPr="003D6390">
        <w:t>8.1.1.4.В иных случаях, предусмотренных действующим законодательством Российской Федерации.</w:t>
      </w:r>
    </w:p>
    <w:p w:rsidR="001F15A1" w:rsidRPr="003D6390" w:rsidRDefault="001F15A1" w:rsidP="00792786">
      <w:pPr>
        <w:ind w:firstLine="709"/>
        <w:jc w:val="both"/>
      </w:pPr>
      <w:r w:rsidRPr="003D6390">
        <w:t>8.1.2. По соглашению Сторон.</w:t>
      </w:r>
    </w:p>
    <w:p w:rsidR="001F15A1" w:rsidRPr="003D6390" w:rsidRDefault="001F15A1" w:rsidP="00792786">
      <w:pPr>
        <w:ind w:firstLine="709"/>
        <w:jc w:val="both"/>
      </w:pPr>
      <w:r w:rsidRPr="003D6390">
        <w:t>8.1.2.1.Настоящий Договор может быть изменен и/или дополнен Сторонами в период его действия на основе взаимного согласия Сторон, за исключением условий договора, указанных победителем в заявке на участие в конкурсе, в конкурсной документации. Цена договора не может быть пересмотрена ни в сторону увеличения, ни в сторону уменьшения.</w:t>
      </w:r>
    </w:p>
    <w:p w:rsidR="001F15A1" w:rsidRPr="003D6390" w:rsidRDefault="001F15A1" w:rsidP="00792786">
      <w:pPr>
        <w:ind w:firstLine="709"/>
        <w:jc w:val="both"/>
      </w:pPr>
      <w:r w:rsidRPr="003D6390">
        <w:t>8.2.Любые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надлежащим образом уполномоченными представителями Сторон и скреплены печатями Сторон.</w:t>
      </w:r>
    </w:p>
    <w:p w:rsidR="001F15A1" w:rsidRPr="003D6390" w:rsidRDefault="001F15A1" w:rsidP="00792786">
      <w:pPr>
        <w:ind w:firstLine="709"/>
        <w:jc w:val="both"/>
      </w:pPr>
    </w:p>
    <w:p w:rsidR="001F15A1" w:rsidRPr="003D6390" w:rsidRDefault="001F15A1" w:rsidP="00792786">
      <w:pPr>
        <w:jc w:val="center"/>
        <w:rPr>
          <w:b/>
        </w:rPr>
      </w:pPr>
      <w:r w:rsidRPr="003D6390">
        <w:rPr>
          <w:b/>
        </w:rPr>
        <w:t>9. Форс-мажор</w:t>
      </w:r>
    </w:p>
    <w:p w:rsidR="001F15A1" w:rsidRPr="003D6390" w:rsidRDefault="001F15A1" w:rsidP="00792786">
      <w:pPr>
        <w:tabs>
          <w:tab w:val="left" w:pos="792"/>
        </w:tabs>
        <w:ind w:firstLine="709"/>
        <w:jc w:val="both"/>
      </w:pPr>
      <w:r w:rsidRPr="003D6390">
        <w:t>9.1.Стороны освобождаются от ответственности за невыполнение обязательств по настоящему Договору в случае, если это невыполнение вызвано обстоятельствами непреодолимой силы (форс-мажор).</w:t>
      </w:r>
    </w:p>
    <w:p w:rsidR="001F15A1" w:rsidRPr="003D6390" w:rsidRDefault="001F15A1" w:rsidP="00792786">
      <w:pPr>
        <w:tabs>
          <w:tab w:val="left" w:pos="792"/>
        </w:tabs>
        <w:ind w:firstLine="709"/>
        <w:jc w:val="both"/>
      </w:pPr>
      <w:r w:rsidRPr="003D6390">
        <w:t>9.2.Сторона, для которой создалась невозможность исполнения обязательств по настоящему Договору, обязана в письменной форме незамедлительно не позднее 5 рабочих дней со дня наступления таких обстоятельств известить другую Сторону о наступлении и прекращении вышеуказанных обстоятельств.</w:t>
      </w:r>
    </w:p>
    <w:p w:rsidR="001F15A1" w:rsidRPr="003D6390" w:rsidRDefault="001F15A1" w:rsidP="00792786"/>
    <w:p w:rsidR="001F15A1" w:rsidRPr="003D6390" w:rsidRDefault="001F15A1" w:rsidP="00792786">
      <w:pPr>
        <w:jc w:val="center"/>
        <w:rPr>
          <w:b/>
        </w:rPr>
      </w:pPr>
      <w:r w:rsidRPr="003D6390">
        <w:rPr>
          <w:b/>
        </w:rPr>
        <w:t>10. Особые условия</w:t>
      </w:r>
    </w:p>
    <w:p w:rsidR="001F15A1" w:rsidRPr="003D6390" w:rsidRDefault="001F15A1" w:rsidP="00792786">
      <w:pPr>
        <w:tabs>
          <w:tab w:val="left" w:pos="792"/>
        </w:tabs>
        <w:ind w:firstLine="709"/>
        <w:jc w:val="both"/>
      </w:pPr>
      <w:r w:rsidRPr="003D6390">
        <w:t>10.1.Смена собственника арендуемого Имущества, а также Арендодателя в соответствие со ст. 617 ГК РФ не является основанием для изменения или расторжения настоящего Договора.</w:t>
      </w:r>
    </w:p>
    <w:p w:rsidR="001F15A1" w:rsidRPr="003D6390" w:rsidRDefault="001F15A1" w:rsidP="00792786">
      <w:pPr>
        <w:tabs>
          <w:tab w:val="left" w:pos="792"/>
        </w:tabs>
        <w:ind w:firstLine="709"/>
        <w:jc w:val="both"/>
      </w:pPr>
      <w:r w:rsidRPr="003D6390">
        <w:t>10.2.Вопросы, не урегулированные в настоящем Договоре, регламентируются действующим законодательством Российской Федерации.</w:t>
      </w:r>
    </w:p>
    <w:p w:rsidR="001F15A1" w:rsidRPr="003D6390" w:rsidRDefault="001F15A1" w:rsidP="00792786">
      <w:pPr>
        <w:tabs>
          <w:tab w:val="left" w:pos="792"/>
        </w:tabs>
        <w:ind w:firstLine="709"/>
        <w:jc w:val="both"/>
      </w:pPr>
      <w:r w:rsidRPr="003D6390">
        <w:t>10.3.По спорам, возникающим в процессе исполнения настоящего Договора или толкования его условий, претензионный порядок урегулирования обязателен.</w:t>
      </w:r>
    </w:p>
    <w:p w:rsidR="001F15A1" w:rsidRPr="003D6390" w:rsidRDefault="001F15A1" w:rsidP="00792786">
      <w:pPr>
        <w:tabs>
          <w:tab w:val="left" w:pos="792"/>
        </w:tabs>
        <w:ind w:firstLine="709"/>
        <w:jc w:val="both"/>
      </w:pPr>
      <w:r w:rsidRPr="003D6390">
        <w:t xml:space="preserve">10.4.Претензия предъявляется в письменной форме и подписывается руководителем Стороны настоящего Договора или уполномоченным им лицом. </w:t>
      </w:r>
    </w:p>
    <w:p w:rsidR="001F15A1" w:rsidRPr="003D6390" w:rsidRDefault="001F15A1" w:rsidP="00792786">
      <w:pPr>
        <w:tabs>
          <w:tab w:val="left" w:pos="792"/>
        </w:tabs>
        <w:ind w:firstLine="709"/>
        <w:jc w:val="both"/>
      </w:pPr>
      <w:r w:rsidRPr="003D6390">
        <w:lastRenderedPageBreak/>
        <w:t>В претензии указываются:</w:t>
      </w:r>
    </w:p>
    <w:p w:rsidR="001F15A1" w:rsidRPr="003D6390" w:rsidRDefault="001F15A1" w:rsidP="00792786">
      <w:pPr>
        <w:tabs>
          <w:tab w:val="left" w:pos="1044"/>
        </w:tabs>
        <w:ind w:firstLine="709"/>
        <w:jc w:val="both"/>
      </w:pPr>
      <w:r w:rsidRPr="003D6390">
        <w:t>10.4.1.Требования заявителя.</w:t>
      </w:r>
    </w:p>
    <w:p w:rsidR="001F15A1" w:rsidRPr="003D6390" w:rsidRDefault="001F15A1" w:rsidP="00792786">
      <w:pPr>
        <w:tabs>
          <w:tab w:val="left" w:pos="1044"/>
        </w:tabs>
        <w:ind w:firstLine="709"/>
        <w:jc w:val="both"/>
      </w:pPr>
      <w:r w:rsidRPr="003D6390">
        <w:t>10.4.2.Сумма претензии и обосновывающий ее расчет (если претензия подлежит денежной оценке).</w:t>
      </w:r>
    </w:p>
    <w:p w:rsidR="001F15A1" w:rsidRPr="003D6390" w:rsidRDefault="001F15A1" w:rsidP="00792786">
      <w:pPr>
        <w:tabs>
          <w:tab w:val="left" w:pos="1044"/>
        </w:tabs>
        <w:ind w:firstLine="709"/>
        <w:jc w:val="both"/>
      </w:pPr>
      <w:r w:rsidRPr="003D6390">
        <w:t>10.4.3.Обстоятельства, на которых основываются требования и доказательства, подтверждающие их, ссылка на соответствующие нормы законодательства.</w:t>
      </w:r>
    </w:p>
    <w:p w:rsidR="001F15A1" w:rsidRPr="003D6390" w:rsidRDefault="001F15A1" w:rsidP="00792786">
      <w:pPr>
        <w:tabs>
          <w:tab w:val="left" w:pos="1044"/>
        </w:tabs>
        <w:ind w:firstLine="709"/>
        <w:jc w:val="both"/>
      </w:pPr>
      <w:r w:rsidRPr="003D6390">
        <w:t>10.4.4.Перечень прилагаемых к претензии документов.</w:t>
      </w:r>
    </w:p>
    <w:p w:rsidR="001F15A1" w:rsidRPr="003D6390" w:rsidRDefault="001F15A1" w:rsidP="00792786">
      <w:pPr>
        <w:tabs>
          <w:tab w:val="left" w:pos="792"/>
        </w:tabs>
        <w:ind w:firstLine="709"/>
        <w:jc w:val="both"/>
      </w:pPr>
      <w:r w:rsidRPr="003D6390">
        <w:t>10.5 Претензия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10.6.Претензия рассматривается в течение 30 календарных дней с момента ее получения.</w:t>
      </w:r>
    </w:p>
    <w:p w:rsidR="001F15A1" w:rsidRPr="003D6390" w:rsidRDefault="001F15A1" w:rsidP="00792786">
      <w:pPr>
        <w:tabs>
          <w:tab w:val="left" w:pos="792"/>
        </w:tabs>
        <w:ind w:firstLine="709"/>
        <w:jc w:val="both"/>
      </w:pPr>
      <w:r w:rsidRPr="003D6390">
        <w:t>10.7.Ответ на претензию дается в письменной форме и подписывается руководителем Стороны настоящего Договора либо уполномоченным им лицом. При полном или частичном отказе в удовлетворении претензии заявителю должны быть изложены мотивы отказа, а также направлены документы, обосновывающие отказ, если их нет у заявителя претензии.</w:t>
      </w:r>
    </w:p>
    <w:p w:rsidR="001F15A1" w:rsidRPr="003D6390" w:rsidRDefault="001F15A1" w:rsidP="00792786">
      <w:pPr>
        <w:tabs>
          <w:tab w:val="left" w:pos="792"/>
        </w:tabs>
        <w:ind w:firstLine="709"/>
        <w:jc w:val="both"/>
      </w:pPr>
      <w:r w:rsidRPr="003D6390">
        <w:t>10.8.Ответ на претензию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10.9.В случае не достижения согласия либо при отсутствии в установленный пунктом 10.6 настоящего Договора срок ответа на претензию все споры по настоящему Договору разрешаются в судебном порядке в соответствии с законодательством Российской Федерации.</w:t>
      </w:r>
    </w:p>
    <w:p w:rsidR="001F15A1" w:rsidRPr="003D6390" w:rsidRDefault="001F15A1" w:rsidP="00792786">
      <w:pPr>
        <w:tabs>
          <w:tab w:val="left" w:pos="792"/>
        </w:tabs>
        <w:ind w:firstLine="709"/>
        <w:jc w:val="both"/>
      </w:pPr>
      <w:r w:rsidRPr="003D6390">
        <w:t xml:space="preserve">10.10.Настоящий Договор составлен в двух экземплярах, имеющих равную юридическую силу, по одному для каждой из Сторон. </w:t>
      </w:r>
    </w:p>
    <w:p w:rsidR="001F15A1" w:rsidRPr="003D6390" w:rsidRDefault="001F15A1" w:rsidP="00792786"/>
    <w:p w:rsidR="001F15A1" w:rsidRPr="003D6390" w:rsidRDefault="001F15A1" w:rsidP="00792786">
      <w:pPr>
        <w:jc w:val="center"/>
        <w:rPr>
          <w:b/>
        </w:rPr>
      </w:pPr>
      <w:r w:rsidRPr="003D6390">
        <w:rPr>
          <w:b/>
        </w:rPr>
        <w:t>11. Приложения к настоящему Договору</w:t>
      </w:r>
    </w:p>
    <w:p w:rsidR="001F15A1" w:rsidRPr="003D6390" w:rsidRDefault="001F15A1" w:rsidP="00792786">
      <w:pPr>
        <w:ind w:firstLine="708"/>
        <w:jc w:val="both"/>
      </w:pPr>
      <w:r w:rsidRPr="003D6390">
        <w:t>11.1. Приложение № 1  «Акт приема-передачи имущества».</w:t>
      </w:r>
    </w:p>
    <w:p w:rsidR="001F15A1" w:rsidRPr="003D6390" w:rsidRDefault="001F15A1" w:rsidP="00792786">
      <w:pPr>
        <w:jc w:val="center"/>
        <w:rPr>
          <w:b/>
          <w:bCs/>
        </w:rPr>
      </w:pPr>
    </w:p>
    <w:p w:rsidR="001F15A1" w:rsidRDefault="001F15A1" w:rsidP="00792786">
      <w:pPr>
        <w:numPr>
          <w:ilvl w:val="0"/>
          <w:numId w:val="4"/>
        </w:numPr>
        <w:jc w:val="center"/>
        <w:rPr>
          <w:b/>
          <w:bCs/>
        </w:rPr>
      </w:pPr>
      <w:r w:rsidRPr="003D6390">
        <w:rPr>
          <w:b/>
          <w:bCs/>
        </w:rPr>
        <w:t>Юридические адреса и реквизиты сторон</w:t>
      </w:r>
    </w:p>
    <w:p w:rsidR="001F15A1" w:rsidRPr="003D6390" w:rsidRDefault="001F15A1" w:rsidP="00792786">
      <w:pPr>
        <w:ind w:left="720"/>
        <w:rPr>
          <w:b/>
          <w:bCs/>
        </w:rPr>
      </w:pPr>
    </w:p>
    <w:p w:rsidR="001F15A1" w:rsidRDefault="001F15A1" w:rsidP="00792786">
      <w:pPr>
        <w:pStyle w:val="a5"/>
        <w:tabs>
          <w:tab w:val="left" w:pos="0"/>
        </w:tabs>
        <w:ind w:firstLine="720"/>
        <w:rPr>
          <w:color w:val="000000"/>
          <w:sz w:val="24"/>
          <w:szCs w:val="24"/>
        </w:rPr>
      </w:pPr>
    </w:p>
    <w:p w:rsidR="001F15A1" w:rsidRPr="00292632" w:rsidRDefault="001F15A1" w:rsidP="00792786">
      <w:pPr>
        <w:pStyle w:val="a5"/>
        <w:tabs>
          <w:tab w:val="left" w:pos="0"/>
        </w:tabs>
        <w:ind w:firstLine="720"/>
        <w:rPr>
          <w:color w:val="000000"/>
          <w:sz w:val="24"/>
          <w:szCs w:val="24"/>
        </w:rPr>
      </w:pPr>
      <w:r w:rsidRPr="003D6390">
        <w:rPr>
          <w:color w:val="000000"/>
          <w:sz w:val="24"/>
          <w:szCs w:val="24"/>
        </w:rPr>
        <w:t xml:space="preserve"> «Арендодатель»:</w:t>
      </w:r>
      <w:r>
        <w:rPr>
          <w:color w:val="000000"/>
          <w:sz w:val="24"/>
          <w:szCs w:val="24"/>
        </w:rPr>
        <w:t xml:space="preserve">                                                                                                           </w:t>
      </w:r>
      <w:r w:rsidRPr="003D6390">
        <w:rPr>
          <w:color w:val="000000"/>
          <w:sz w:val="24"/>
          <w:szCs w:val="24"/>
        </w:rPr>
        <w:t xml:space="preserve"> </w:t>
      </w:r>
      <w:r w:rsidRPr="00292632">
        <w:rPr>
          <w:b w:val="0"/>
          <w:sz w:val="24"/>
          <w:szCs w:val="24"/>
        </w:rPr>
        <w:t xml:space="preserve">Администрация </w:t>
      </w:r>
      <w:r>
        <w:rPr>
          <w:b w:val="0"/>
          <w:sz w:val="24"/>
          <w:szCs w:val="24"/>
        </w:rPr>
        <w:t>Южно-Енисейского сельского совета</w:t>
      </w:r>
    </w:p>
    <w:p w:rsidR="001F15A1" w:rsidRPr="00292632" w:rsidRDefault="001F15A1" w:rsidP="00792786">
      <w:pPr>
        <w:pStyle w:val="a5"/>
        <w:tabs>
          <w:tab w:val="left" w:pos="0"/>
        </w:tabs>
        <w:rPr>
          <w:b w:val="0"/>
          <w:sz w:val="24"/>
          <w:szCs w:val="24"/>
        </w:rPr>
      </w:pPr>
      <w:r w:rsidRPr="00292632">
        <w:rPr>
          <w:b w:val="0"/>
          <w:sz w:val="24"/>
          <w:szCs w:val="24"/>
        </w:rPr>
        <w:t xml:space="preserve">Юридический адрес: </w:t>
      </w:r>
      <w:r>
        <w:rPr>
          <w:b w:val="0"/>
          <w:sz w:val="24"/>
          <w:szCs w:val="24"/>
        </w:rPr>
        <w:t xml:space="preserve">663416 Красноярский край, Мотыгинский район, п. </w:t>
      </w:r>
      <w:proofErr w:type="spellStart"/>
      <w:r>
        <w:rPr>
          <w:b w:val="0"/>
          <w:sz w:val="24"/>
          <w:szCs w:val="24"/>
        </w:rPr>
        <w:t>Южно-Енисейск</w:t>
      </w:r>
      <w:proofErr w:type="spellEnd"/>
      <w:r>
        <w:rPr>
          <w:b w:val="0"/>
          <w:sz w:val="24"/>
          <w:szCs w:val="24"/>
        </w:rPr>
        <w:t xml:space="preserve">, ул. </w:t>
      </w:r>
      <w:proofErr w:type="gramStart"/>
      <w:r>
        <w:rPr>
          <w:b w:val="0"/>
          <w:sz w:val="24"/>
          <w:szCs w:val="24"/>
        </w:rPr>
        <w:t>Октябрьская</w:t>
      </w:r>
      <w:proofErr w:type="gramEnd"/>
      <w:r>
        <w:rPr>
          <w:b w:val="0"/>
          <w:sz w:val="24"/>
          <w:szCs w:val="24"/>
        </w:rPr>
        <w:t>, 25</w:t>
      </w:r>
    </w:p>
    <w:p w:rsidR="001F15A1" w:rsidRPr="00292632" w:rsidRDefault="001F15A1" w:rsidP="00792786">
      <w:pPr>
        <w:pStyle w:val="a5"/>
        <w:tabs>
          <w:tab w:val="left" w:pos="0"/>
        </w:tabs>
        <w:rPr>
          <w:b w:val="0"/>
          <w:sz w:val="24"/>
          <w:szCs w:val="24"/>
        </w:rPr>
      </w:pPr>
      <w:r>
        <w:rPr>
          <w:b w:val="0"/>
          <w:sz w:val="24"/>
          <w:szCs w:val="24"/>
        </w:rPr>
        <w:t>ИНН 2426001840 КПП 242601001</w:t>
      </w:r>
    </w:p>
    <w:p w:rsidR="001F15A1" w:rsidRPr="00292632" w:rsidRDefault="001F15A1" w:rsidP="00792786">
      <w:pPr>
        <w:pStyle w:val="a5"/>
        <w:tabs>
          <w:tab w:val="left" w:pos="0"/>
        </w:tabs>
        <w:rPr>
          <w:b w:val="0"/>
          <w:sz w:val="24"/>
          <w:szCs w:val="24"/>
        </w:rPr>
      </w:pPr>
      <w:r>
        <w:rPr>
          <w:b w:val="0"/>
          <w:sz w:val="24"/>
          <w:szCs w:val="24"/>
        </w:rPr>
        <w:t>ОКПО 04093820 ОКТМО 04635426</w:t>
      </w:r>
    </w:p>
    <w:p w:rsidR="001F15A1" w:rsidRDefault="001F15A1" w:rsidP="00792786">
      <w:pPr>
        <w:pStyle w:val="a5"/>
        <w:tabs>
          <w:tab w:val="left" w:pos="0"/>
        </w:tabs>
        <w:rPr>
          <w:b w:val="0"/>
          <w:sz w:val="24"/>
          <w:szCs w:val="24"/>
        </w:rPr>
      </w:pPr>
      <w:r w:rsidRPr="00292632">
        <w:rPr>
          <w:b w:val="0"/>
          <w:sz w:val="24"/>
          <w:szCs w:val="24"/>
        </w:rPr>
        <w:t>Банковские реквизиты:</w:t>
      </w:r>
    </w:p>
    <w:p w:rsidR="001F15A1" w:rsidRDefault="001F15A1" w:rsidP="00DA44CA">
      <w:pPr>
        <w:pStyle w:val="a5"/>
        <w:tabs>
          <w:tab w:val="left" w:pos="0"/>
        </w:tabs>
        <w:rPr>
          <w:b w:val="0"/>
          <w:sz w:val="24"/>
          <w:szCs w:val="24"/>
        </w:rPr>
      </w:pPr>
      <w:proofErr w:type="spellStart"/>
      <w:proofErr w:type="gramStart"/>
      <w:r>
        <w:rPr>
          <w:b w:val="0"/>
          <w:sz w:val="24"/>
          <w:szCs w:val="24"/>
        </w:rPr>
        <w:t>р</w:t>
      </w:r>
      <w:proofErr w:type="spellEnd"/>
      <w:proofErr w:type="gramEnd"/>
      <w:r>
        <w:rPr>
          <w:b w:val="0"/>
          <w:sz w:val="24"/>
          <w:szCs w:val="24"/>
        </w:rPr>
        <w:t>/с 40204810800000000925</w:t>
      </w:r>
    </w:p>
    <w:p w:rsidR="001F15A1" w:rsidRDefault="001F15A1" w:rsidP="00DA44CA">
      <w:pPr>
        <w:pStyle w:val="a5"/>
        <w:tabs>
          <w:tab w:val="left" w:pos="0"/>
        </w:tabs>
        <w:rPr>
          <w:b w:val="0"/>
          <w:sz w:val="24"/>
          <w:szCs w:val="24"/>
        </w:rPr>
      </w:pPr>
      <w:r>
        <w:rPr>
          <w:b w:val="0"/>
          <w:sz w:val="24"/>
          <w:szCs w:val="24"/>
        </w:rPr>
        <w:t>отделение Красноярск</w:t>
      </w:r>
    </w:p>
    <w:p w:rsidR="001F15A1" w:rsidRPr="00DA44CA" w:rsidRDefault="001F15A1" w:rsidP="00DA44CA">
      <w:pPr>
        <w:pStyle w:val="a5"/>
        <w:tabs>
          <w:tab w:val="left" w:pos="0"/>
        </w:tabs>
        <w:rPr>
          <w:b w:val="0"/>
          <w:sz w:val="24"/>
          <w:szCs w:val="24"/>
        </w:rPr>
      </w:pPr>
      <w:r>
        <w:rPr>
          <w:b w:val="0"/>
          <w:sz w:val="24"/>
          <w:szCs w:val="24"/>
        </w:rPr>
        <w:t>БИК 0404070</w:t>
      </w:r>
    </w:p>
    <w:p w:rsidR="0049507B" w:rsidRDefault="0049507B" w:rsidP="00792786">
      <w:pPr>
        <w:spacing w:before="60" w:after="60" w:line="276" w:lineRule="auto"/>
        <w:ind w:left="57" w:firstLine="454"/>
        <w:jc w:val="right"/>
      </w:pPr>
    </w:p>
    <w:p w:rsidR="0049507B" w:rsidRDefault="0049507B" w:rsidP="00792786">
      <w:pPr>
        <w:spacing w:before="60" w:after="60" w:line="276" w:lineRule="auto"/>
        <w:ind w:left="57" w:firstLine="454"/>
        <w:jc w:val="right"/>
      </w:pPr>
    </w:p>
    <w:p w:rsidR="001F15A1" w:rsidRPr="003D6390" w:rsidRDefault="001F15A1" w:rsidP="00792786">
      <w:pPr>
        <w:spacing w:before="60" w:after="60" w:line="276" w:lineRule="auto"/>
        <w:ind w:left="57" w:firstLine="454"/>
        <w:jc w:val="right"/>
      </w:pPr>
      <w:r w:rsidRPr="003D6390">
        <w:t>Приложение № 1</w:t>
      </w:r>
    </w:p>
    <w:p w:rsidR="001F15A1" w:rsidRPr="003D6390" w:rsidRDefault="001F15A1" w:rsidP="00792786">
      <w:pPr>
        <w:spacing w:before="60" w:after="60" w:line="276" w:lineRule="auto"/>
        <w:jc w:val="right"/>
      </w:pPr>
      <w:r w:rsidRPr="003D6390">
        <w:t xml:space="preserve">к договору аренды </w:t>
      </w:r>
    </w:p>
    <w:p w:rsidR="001F15A1" w:rsidRPr="003D6390" w:rsidRDefault="001F15A1" w:rsidP="00792786">
      <w:pPr>
        <w:spacing w:before="60" w:after="60" w:line="276" w:lineRule="auto"/>
        <w:ind w:firstLine="4678"/>
        <w:jc w:val="right"/>
      </w:pPr>
      <w:r w:rsidRPr="003D6390">
        <w:t xml:space="preserve"> от «___» ____________ 201</w:t>
      </w:r>
      <w:r>
        <w:t>7</w:t>
      </w:r>
      <w:r w:rsidRPr="003D6390">
        <w:t xml:space="preserve"> г. № _________</w:t>
      </w:r>
    </w:p>
    <w:p w:rsidR="001F15A1" w:rsidRPr="003D6390" w:rsidRDefault="001F15A1" w:rsidP="00792786">
      <w:pPr>
        <w:spacing w:before="60" w:after="60" w:line="276" w:lineRule="auto"/>
        <w:jc w:val="center"/>
      </w:pPr>
    </w:p>
    <w:p w:rsidR="001F15A1" w:rsidRPr="003D6390" w:rsidRDefault="001F15A1" w:rsidP="00792786">
      <w:pPr>
        <w:spacing w:before="60" w:after="60" w:line="276" w:lineRule="auto"/>
        <w:jc w:val="center"/>
        <w:rPr>
          <w:b/>
        </w:rPr>
      </w:pPr>
      <w:r w:rsidRPr="003D6390">
        <w:rPr>
          <w:b/>
        </w:rPr>
        <w:t>АКТ</w:t>
      </w:r>
      <w:r>
        <w:rPr>
          <w:b/>
        </w:rPr>
        <w:t xml:space="preserve"> ЛОТ №2</w:t>
      </w:r>
    </w:p>
    <w:p w:rsidR="001F15A1" w:rsidRPr="003D6390" w:rsidRDefault="001F15A1" w:rsidP="00792786">
      <w:pPr>
        <w:spacing w:before="60" w:after="60" w:line="276" w:lineRule="auto"/>
        <w:jc w:val="center"/>
      </w:pPr>
      <w:r w:rsidRPr="003D6390">
        <w:lastRenderedPageBreak/>
        <w:t>приема-передачи</w:t>
      </w:r>
      <w:r>
        <w:t xml:space="preserve"> имущества</w:t>
      </w:r>
    </w:p>
    <w:p w:rsidR="001F15A1" w:rsidRPr="003D6390" w:rsidRDefault="001F15A1" w:rsidP="00792786">
      <w:pPr>
        <w:spacing w:before="60" w:after="60" w:line="276" w:lineRule="auto"/>
        <w:jc w:val="both"/>
      </w:pPr>
      <w:r>
        <w:t xml:space="preserve">п. </w:t>
      </w:r>
      <w:proofErr w:type="spellStart"/>
      <w:proofErr w:type="gramStart"/>
      <w:r>
        <w:t>Южно-Енисейск</w:t>
      </w:r>
      <w:proofErr w:type="spellEnd"/>
      <w:proofErr w:type="gramEnd"/>
      <w:r>
        <w:tab/>
      </w:r>
      <w:r>
        <w:tab/>
      </w:r>
      <w:r>
        <w:tab/>
      </w:r>
      <w:r>
        <w:tab/>
      </w:r>
      <w:r>
        <w:tab/>
      </w:r>
      <w:r w:rsidRPr="003D6390">
        <w:t xml:space="preserve">        «___» ___________ 201</w:t>
      </w:r>
      <w:r w:rsidR="00A649AE">
        <w:t>8</w:t>
      </w:r>
      <w:r w:rsidRPr="003D6390">
        <w:t xml:space="preserve"> г.</w:t>
      </w:r>
    </w:p>
    <w:p w:rsidR="001F15A1" w:rsidRDefault="001F15A1" w:rsidP="00DA44CA">
      <w:pPr>
        <w:spacing w:before="60" w:after="60" w:line="276" w:lineRule="auto"/>
        <w:ind w:firstLine="708"/>
        <w:jc w:val="both"/>
      </w:pPr>
      <w:r w:rsidRPr="003D6390">
        <w:t xml:space="preserve">Мы, нижеподписавшиеся, Администрация </w:t>
      </w:r>
      <w:r>
        <w:t>Южно-Енисейского сельсовета в лице Главы Криворотова Артема Анатольевича</w:t>
      </w:r>
      <w:r w:rsidRPr="003D6390">
        <w:t xml:space="preserve">, с одной стороны, и___________________________________________________________________, с другой стороны, составили настоящий акт, о том, что </w:t>
      </w:r>
      <w:r w:rsidRPr="00D46214">
        <w:t>Администрация Ю</w:t>
      </w:r>
      <w:r>
        <w:t>жно-Енисейского  сельсовета передает</w:t>
      </w:r>
      <w:proofErr w:type="gramStart"/>
      <w:r>
        <w:t>,а</w:t>
      </w:r>
      <w:proofErr w:type="gramEnd"/>
      <w:r w:rsidRPr="003D6390">
        <w:t>____________________________________________________________, принимает имущество  общей балансовой стоимостью ________</w:t>
      </w:r>
      <w:r>
        <w:t>________________ рублей __ коп.:</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290196" w:rsidTr="00DF6AC0">
        <w:trPr>
          <w:trHeight w:val="1200"/>
        </w:trPr>
        <w:tc>
          <w:tcPr>
            <w:tcW w:w="375" w:type="dxa"/>
          </w:tcPr>
          <w:p w:rsidR="001F15A1" w:rsidRDefault="001F15A1" w:rsidP="00F74FAF">
            <w:pPr>
              <w:ind w:left="-93"/>
              <w:jc w:val="right"/>
            </w:pPr>
            <w:r>
              <w:t>1</w:t>
            </w:r>
          </w:p>
        </w:tc>
        <w:tc>
          <w:tcPr>
            <w:tcW w:w="2699" w:type="dxa"/>
          </w:tcPr>
          <w:p w:rsidR="001F15A1" w:rsidRDefault="001F15A1" w:rsidP="00F74FAF">
            <w:r>
              <w:t>колонка водоразборная</w:t>
            </w:r>
          </w:p>
          <w:p w:rsidR="001F15A1" w:rsidRPr="003038DA" w:rsidRDefault="001F15A1" w:rsidP="00F74FAF">
            <w:r>
              <w:t xml:space="preserve">п. </w:t>
            </w:r>
            <w:proofErr w:type="spellStart"/>
            <w:proofErr w:type="gramStart"/>
            <w:r>
              <w:t>Южно-Енисейск</w:t>
            </w:r>
            <w:proofErr w:type="spellEnd"/>
            <w:proofErr w:type="gramEnd"/>
          </w:p>
          <w:p w:rsidR="001F15A1" w:rsidRPr="007E1DA3" w:rsidRDefault="001F15A1" w:rsidP="00F74FAF">
            <w:r>
              <w:t xml:space="preserve">реестровый № 200012, 2014г </w:t>
            </w:r>
          </w:p>
        </w:tc>
        <w:tc>
          <w:tcPr>
            <w:tcW w:w="3599" w:type="dxa"/>
          </w:tcPr>
          <w:p w:rsidR="001F15A1" w:rsidRDefault="001F15A1" w:rsidP="00F74FAF">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Советская</w:t>
            </w:r>
            <w:proofErr w:type="gramEnd"/>
            <w:r>
              <w:t>, 28а</w:t>
            </w:r>
          </w:p>
        </w:tc>
        <w:tc>
          <w:tcPr>
            <w:tcW w:w="2840" w:type="dxa"/>
          </w:tcPr>
          <w:p w:rsidR="001F15A1" w:rsidRDefault="001F15A1" w:rsidP="00F74FAF">
            <w:pPr>
              <w:tabs>
                <w:tab w:val="left" w:pos="2772"/>
              </w:tabs>
              <w:ind w:left="-108" w:right="-108"/>
              <w:jc w:val="both"/>
            </w:pPr>
            <w:r>
              <w:t>-площадь 6,25,</w:t>
            </w:r>
          </w:p>
          <w:p w:rsidR="001F15A1" w:rsidRDefault="001F15A1" w:rsidP="00F74FAF">
            <w:pPr>
              <w:tabs>
                <w:tab w:val="left" w:pos="2772"/>
              </w:tabs>
              <w:ind w:left="-108" w:right="-108"/>
              <w:jc w:val="both"/>
            </w:pPr>
            <w:r>
              <w:t>- рабочее давление 1,0 МПа</w:t>
            </w:r>
          </w:p>
          <w:p w:rsidR="001F15A1" w:rsidRDefault="001F15A1" w:rsidP="00F74FAF">
            <w:pPr>
              <w:tabs>
                <w:tab w:val="left" w:pos="2772"/>
              </w:tabs>
              <w:ind w:left="-108" w:right="-108"/>
              <w:jc w:val="both"/>
            </w:pPr>
            <w:r>
              <w:t>- условный проход подающей трубы 15 мм</w:t>
            </w:r>
          </w:p>
          <w:p w:rsidR="001F15A1" w:rsidRDefault="001F15A1" w:rsidP="00F74FAF">
            <w:pPr>
              <w:tabs>
                <w:tab w:val="left" w:pos="2772"/>
              </w:tabs>
              <w:ind w:left="-108" w:right="-108"/>
              <w:jc w:val="both"/>
            </w:pPr>
            <w:r>
              <w:t>- условный проход подводящей трубы от приемника к водопроводной сети 20мм</w:t>
            </w:r>
          </w:p>
          <w:p w:rsidR="001F15A1" w:rsidRDefault="001F15A1" w:rsidP="00F74FAF">
            <w:pPr>
              <w:tabs>
                <w:tab w:val="left" w:pos="2772"/>
              </w:tabs>
              <w:ind w:left="-108" w:right="-108"/>
              <w:jc w:val="both"/>
            </w:pPr>
            <w:r>
              <w:t>-ход клапана от 16 до 18 мм</w:t>
            </w:r>
          </w:p>
          <w:p w:rsidR="001F15A1" w:rsidRDefault="001F15A1" w:rsidP="00F74FAF">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F74FAF">
            <w:pPr>
              <w:tabs>
                <w:tab w:val="left" w:pos="2772"/>
              </w:tabs>
              <w:ind w:left="-108" w:right="-108"/>
              <w:jc w:val="both"/>
            </w:pPr>
            <w:r>
              <w:t xml:space="preserve">-состояние удовлетворительное  </w:t>
            </w:r>
          </w:p>
        </w:tc>
      </w:tr>
    </w:tbl>
    <w:p w:rsidR="001F15A1" w:rsidRDefault="001F15A1" w:rsidP="00792786">
      <w:pPr>
        <w:spacing w:before="60" w:after="60" w:line="276" w:lineRule="auto"/>
        <w:ind w:firstLine="708"/>
        <w:jc w:val="both"/>
      </w:pPr>
    </w:p>
    <w:p w:rsidR="001F15A1" w:rsidRDefault="001F15A1" w:rsidP="00792786">
      <w:pPr>
        <w:ind w:firstLine="708"/>
        <w:jc w:val="both"/>
      </w:pPr>
      <w:r>
        <w:t>Техническое состояние вышеуказанных объектов на момент их передачи АРЕНДАТОРУ удовлетворительное, соответствует целям использования и требованиям по эксплуатации указанных объектов.</w:t>
      </w:r>
    </w:p>
    <w:p w:rsidR="001F15A1" w:rsidRDefault="001F15A1" w:rsidP="00792786">
      <w:pPr>
        <w:ind w:firstLine="708"/>
        <w:jc w:val="both"/>
      </w:pPr>
      <w:proofErr w:type="gramStart"/>
      <w:r>
        <w:t>Все документы, касающееся передаваемых объектов вышеуказанного имущества, переданы АРЕНДАТОРУ</w:t>
      </w:r>
      <w:proofErr w:type="gramEnd"/>
    </w:p>
    <w:p w:rsidR="001F15A1" w:rsidRDefault="001F15A1" w:rsidP="00792786">
      <w:pPr>
        <w:jc w:val="both"/>
      </w:pPr>
      <w:r>
        <w:tab/>
        <w:t>Акт составлен в двух подлинных экземплярах, имеющих идентичный текст и одинаковую юридическую силу. Один экземпляр – АРЕНДОДАТЕЛЮ;  второй – АРЕНДАТОРУ.</w:t>
      </w:r>
    </w:p>
    <w:p w:rsidR="001F15A1" w:rsidRPr="003D6390" w:rsidRDefault="001F15A1" w:rsidP="00792786">
      <w:pPr>
        <w:spacing w:before="60" w:after="60" w:line="276" w:lineRule="auto"/>
        <w:ind w:firstLine="708"/>
        <w:jc w:val="both"/>
      </w:pPr>
    </w:p>
    <w:p w:rsidR="001F15A1" w:rsidRPr="003D6390" w:rsidRDefault="001F15A1" w:rsidP="00792786">
      <w:pPr>
        <w:spacing w:before="60" w:after="60" w:line="276" w:lineRule="auto"/>
        <w:jc w:val="both"/>
      </w:pPr>
    </w:p>
    <w:tbl>
      <w:tblPr>
        <w:tblW w:w="0" w:type="auto"/>
        <w:tblLook w:val="00A0"/>
      </w:tblPr>
      <w:tblGrid>
        <w:gridCol w:w="4785"/>
        <w:gridCol w:w="4786"/>
      </w:tblGrid>
      <w:tr w:rsidR="001F15A1" w:rsidRPr="003D6390" w:rsidTr="00DF6AC0">
        <w:tc>
          <w:tcPr>
            <w:tcW w:w="4785" w:type="dxa"/>
          </w:tcPr>
          <w:p w:rsidR="001F15A1" w:rsidRDefault="001F15A1" w:rsidP="00DF6AC0">
            <w:pPr>
              <w:spacing w:line="276" w:lineRule="auto"/>
              <w:jc w:val="center"/>
              <w:rPr>
                <w:b/>
                <w:bCs/>
              </w:rPr>
            </w:pPr>
            <w:r w:rsidRPr="003D6390">
              <w:rPr>
                <w:b/>
                <w:bCs/>
              </w:rPr>
              <w:t>СДАЛ</w:t>
            </w:r>
          </w:p>
          <w:p w:rsidR="001F15A1" w:rsidRPr="003D6390" w:rsidRDefault="001F15A1" w:rsidP="00DF6AC0">
            <w:pPr>
              <w:spacing w:line="276" w:lineRule="auto"/>
              <w:jc w:val="center"/>
              <w:rPr>
                <w:b/>
                <w:bCs/>
              </w:rPr>
            </w:pPr>
          </w:p>
        </w:tc>
        <w:tc>
          <w:tcPr>
            <w:tcW w:w="4786" w:type="dxa"/>
          </w:tcPr>
          <w:p w:rsidR="001F15A1" w:rsidRPr="003D6390" w:rsidRDefault="001F15A1" w:rsidP="00DF6AC0">
            <w:pPr>
              <w:spacing w:line="276" w:lineRule="auto"/>
              <w:jc w:val="center"/>
              <w:rPr>
                <w:bCs/>
              </w:rPr>
            </w:pPr>
            <w:r w:rsidRPr="003D6390">
              <w:rPr>
                <w:b/>
                <w:bCs/>
              </w:rPr>
              <w:t>ПРИНЯЛ</w:t>
            </w:r>
          </w:p>
        </w:tc>
      </w:tr>
    </w:tbl>
    <w:p w:rsidR="001F15A1" w:rsidRDefault="001F15A1" w:rsidP="00792786">
      <w:pPr>
        <w:ind w:right="5102"/>
        <w:rPr>
          <w:sz w:val="28"/>
          <w:szCs w:val="28"/>
        </w:rPr>
      </w:pPr>
    </w:p>
    <w:p w:rsidR="001F15A1" w:rsidRDefault="001F15A1" w:rsidP="009F7192">
      <w:pPr>
        <w:ind w:right="5102"/>
        <w:rPr>
          <w:sz w:val="28"/>
          <w:szCs w:val="28"/>
        </w:rPr>
      </w:pPr>
    </w:p>
    <w:p w:rsidR="001F15A1" w:rsidRDefault="001F15A1" w:rsidP="009F7192">
      <w:pPr>
        <w:ind w:right="5102"/>
        <w:rPr>
          <w:sz w:val="28"/>
          <w:szCs w:val="28"/>
        </w:rPr>
      </w:pPr>
    </w:p>
    <w:p w:rsidR="001F15A1" w:rsidRPr="003D6390" w:rsidRDefault="001F15A1" w:rsidP="0049507B">
      <w:pPr>
        <w:jc w:val="center"/>
      </w:pPr>
      <w:r w:rsidRPr="003D6390">
        <w:t>ПРОЕК</w:t>
      </w:r>
      <w:r>
        <w:t>Т</w:t>
      </w:r>
    </w:p>
    <w:p w:rsidR="001F15A1" w:rsidRPr="003D6390" w:rsidRDefault="001F15A1" w:rsidP="00792786"/>
    <w:p w:rsidR="001F15A1" w:rsidRPr="003D6390" w:rsidRDefault="001F15A1" w:rsidP="00792786">
      <w:pPr>
        <w:jc w:val="center"/>
        <w:rPr>
          <w:b/>
          <w:bCs/>
        </w:rPr>
      </w:pPr>
      <w:r>
        <w:rPr>
          <w:b/>
          <w:bCs/>
        </w:rPr>
        <w:t>Договор аренды ЛОТ №3</w:t>
      </w:r>
    </w:p>
    <w:p w:rsidR="001F15A1" w:rsidRDefault="001F15A1" w:rsidP="00792786">
      <w:pPr>
        <w:jc w:val="center"/>
      </w:pPr>
      <w:r w:rsidRPr="003D6390">
        <w:rPr>
          <w:bCs/>
        </w:rPr>
        <w:t>муниципального имущества -</w:t>
      </w:r>
      <w:r w:rsidRPr="00284D70">
        <w:t xml:space="preserve"> </w:t>
      </w:r>
    </w:p>
    <w:p w:rsidR="001F15A1" w:rsidRPr="003D6390" w:rsidRDefault="001F15A1" w:rsidP="00792786">
      <w:pPr>
        <w:jc w:val="center"/>
        <w:rPr>
          <w:b/>
          <w:bCs/>
        </w:rPr>
      </w:pPr>
      <w:r>
        <w:t>объектов водоснабжения находящихся в муниципальной собственности  муниципального образования Южно-Енисейский сельсовет</w:t>
      </w:r>
    </w:p>
    <w:p w:rsidR="001F15A1" w:rsidRPr="003D6390" w:rsidRDefault="001F15A1" w:rsidP="00792786">
      <w:pPr>
        <w:jc w:val="center"/>
        <w:rPr>
          <w:b/>
          <w:bCs/>
        </w:rPr>
      </w:pPr>
      <w:r>
        <w:rPr>
          <w:b/>
          <w:bCs/>
        </w:rPr>
        <w:lastRenderedPageBreak/>
        <w:t xml:space="preserve">п. </w:t>
      </w:r>
      <w:proofErr w:type="spellStart"/>
      <w:proofErr w:type="gramStart"/>
      <w:r>
        <w:rPr>
          <w:b/>
          <w:bCs/>
        </w:rPr>
        <w:t>Южно-Енисейск</w:t>
      </w:r>
      <w:proofErr w:type="spellEnd"/>
      <w:proofErr w:type="gramEnd"/>
      <w:r w:rsidRPr="003D6390">
        <w:rPr>
          <w:b/>
          <w:bCs/>
        </w:rPr>
        <w:tab/>
      </w:r>
      <w:r w:rsidRPr="003D6390">
        <w:rPr>
          <w:b/>
          <w:bCs/>
        </w:rPr>
        <w:tab/>
      </w:r>
      <w:r w:rsidRPr="003D6390">
        <w:rPr>
          <w:b/>
          <w:bCs/>
        </w:rPr>
        <w:tab/>
      </w:r>
      <w:r w:rsidRPr="003D6390">
        <w:rPr>
          <w:b/>
          <w:bCs/>
        </w:rPr>
        <w:tab/>
      </w:r>
      <w:r w:rsidRPr="003D6390">
        <w:rPr>
          <w:b/>
          <w:bCs/>
        </w:rPr>
        <w:tab/>
        <w:t xml:space="preserve">     </w:t>
      </w:r>
      <w:r>
        <w:rPr>
          <w:b/>
          <w:bCs/>
        </w:rPr>
        <w:t xml:space="preserve">                          </w:t>
      </w:r>
      <w:r w:rsidRPr="003D6390">
        <w:rPr>
          <w:b/>
          <w:bCs/>
        </w:rPr>
        <w:t xml:space="preserve">    «___»_______ 201</w:t>
      </w:r>
      <w:r w:rsidR="00A649AE">
        <w:rPr>
          <w:b/>
          <w:bCs/>
        </w:rPr>
        <w:t>8</w:t>
      </w:r>
      <w:r w:rsidRPr="003D6390">
        <w:rPr>
          <w:b/>
          <w:bCs/>
        </w:rPr>
        <w:t xml:space="preserve"> г.</w:t>
      </w:r>
    </w:p>
    <w:p w:rsidR="001F15A1" w:rsidRPr="003D6390" w:rsidRDefault="001F15A1" w:rsidP="00792786">
      <w:pPr>
        <w:ind w:firstLine="709"/>
        <w:jc w:val="both"/>
        <w:rPr>
          <w:b/>
          <w:color w:val="000000"/>
        </w:rPr>
      </w:pPr>
    </w:p>
    <w:p w:rsidR="001F15A1" w:rsidRPr="003D6390" w:rsidRDefault="001F15A1" w:rsidP="00792786">
      <w:pPr>
        <w:ind w:right="-1" w:firstLine="568"/>
        <w:jc w:val="both"/>
        <w:rPr>
          <w:color w:val="000000"/>
        </w:rPr>
      </w:pPr>
      <w:r w:rsidRPr="003D6390">
        <w:rPr>
          <w:b/>
          <w:color w:val="000000"/>
        </w:rPr>
        <w:t xml:space="preserve">Администрация </w:t>
      </w:r>
      <w:r>
        <w:rPr>
          <w:b/>
          <w:color w:val="000000"/>
        </w:rPr>
        <w:t>Южно-Енисейского сельсовета</w:t>
      </w:r>
      <w:r w:rsidRPr="003D6390">
        <w:rPr>
          <w:b/>
          <w:color w:val="000000"/>
        </w:rPr>
        <w:t>,</w:t>
      </w:r>
      <w:r w:rsidRPr="003D6390">
        <w:rPr>
          <w:color w:val="000000"/>
        </w:rPr>
        <w:t xml:space="preserve"> именуемая в дальнейшем  </w:t>
      </w:r>
      <w:r w:rsidRPr="003D6390">
        <w:rPr>
          <w:b/>
          <w:color w:val="000000"/>
        </w:rPr>
        <w:t>«Арендодатель»</w:t>
      </w:r>
      <w:r w:rsidRPr="003D6390">
        <w:rPr>
          <w:color w:val="000000"/>
        </w:rPr>
        <w:t xml:space="preserve">,  в лице Главы </w:t>
      </w:r>
      <w:r>
        <w:rPr>
          <w:color w:val="000000"/>
        </w:rPr>
        <w:t>администрации</w:t>
      </w:r>
      <w:r w:rsidRPr="003D6390">
        <w:rPr>
          <w:color w:val="000000"/>
        </w:rPr>
        <w:t xml:space="preserve"> </w:t>
      </w:r>
      <w:r>
        <w:rPr>
          <w:b/>
          <w:color w:val="000000"/>
        </w:rPr>
        <w:t>Криворотова Артема Анатольевича</w:t>
      </w:r>
      <w:r w:rsidRPr="003D6390">
        <w:rPr>
          <w:b/>
          <w:color w:val="000000"/>
        </w:rPr>
        <w:t xml:space="preserve">, </w:t>
      </w:r>
      <w:r w:rsidRPr="003D6390">
        <w:rPr>
          <w:color w:val="000000"/>
        </w:rPr>
        <w:t>действующего на основании Устава,</w:t>
      </w:r>
    </w:p>
    <w:p w:rsidR="001F15A1" w:rsidRPr="003D6390" w:rsidRDefault="001F15A1" w:rsidP="00792786">
      <w:pPr>
        <w:ind w:right="-1" w:firstLine="568"/>
        <w:jc w:val="both"/>
        <w:rPr>
          <w:color w:val="000000"/>
        </w:rPr>
      </w:pPr>
      <w:proofErr w:type="gramStart"/>
      <w:r w:rsidRPr="003D6390">
        <w:rPr>
          <w:color w:val="000000"/>
        </w:rPr>
        <w:t xml:space="preserve">и </w:t>
      </w:r>
      <w:r w:rsidRPr="003D6390">
        <w:rPr>
          <w:b/>
        </w:rPr>
        <w:t xml:space="preserve">__________________, </w:t>
      </w:r>
      <w:r w:rsidRPr="003D6390">
        <w:t xml:space="preserve">именуемое в дальнейшем </w:t>
      </w:r>
      <w:r w:rsidRPr="003D6390">
        <w:rPr>
          <w:b/>
        </w:rPr>
        <w:t>«Арендатор»</w:t>
      </w:r>
      <w:r w:rsidRPr="003D6390">
        <w:t xml:space="preserve">, в лице ______________________, действующего на основании </w:t>
      </w:r>
      <w:proofErr w:type="spellStart"/>
      <w:r w:rsidRPr="003D6390">
        <w:t>__________________с</w:t>
      </w:r>
      <w:proofErr w:type="spellEnd"/>
      <w:r w:rsidRPr="003D6390">
        <w:t xml:space="preserve"> другой стороны, </w:t>
      </w:r>
      <w:r w:rsidRPr="003D6390">
        <w:rPr>
          <w:color w:val="000000"/>
        </w:rPr>
        <w:t>совместно именуемые «Стороны», на основании решения Конкурсной комиссии (Протокол от _______________ года №________), заключили настоящий договор (далее по тексту – договор) о нижеследующем:</w:t>
      </w:r>
      <w:proofErr w:type="gramEnd"/>
    </w:p>
    <w:p w:rsidR="001F15A1" w:rsidRPr="003D6390" w:rsidRDefault="001F15A1" w:rsidP="00792786">
      <w:pPr>
        <w:ind w:firstLine="568"/>
        <w:jc w:val="both"/>
        <w:rPr>
          <w:color w:val="000000"/>
        </w:rPr>
      </w:pPr>
    </w:p>
    <w:p w:rsidR="001F15A1" w:rsidRPr="003D6390" w:rsidRDefault="001F15A1" w:rsidP="00792786">
      <w:pPr>
        <w:shd w:val="clear" w:color="auto" w:fill="FFFFFF"/>
        <w:jc w:val="center"/>
        <w:rPr>
          <w:b/>
          <w:bCs/>
          <w:color w:val="000000"/>
          <w:spacing w:val="-1"/>
        </w:rPr>
      </w:pPr>
      <w:r w:rsidRPr="003D6390">
        <w:rPr>
          <w:b/>
          <w:bCs/>
          <w:color w:val="000000"/>
          <w:spacing w:val="-1"/>
        </w:rPr>
        <w:t>1. Предмет договора</w:t>
      </w:r>
    </w:p>
    <w:p w:rsidR="001F15A1" w:rsidRDefault="001F15A1" w:rsidP="00792786">
      <w:pPr>
        <w:ind w:firstLine="600"/>
        <w:jc w:val="both"/>
      </w:pPr>
      <w:r w:rsidRPr="003D6390">
        <w:rPr>
          <w:color w:val="000000"/>
        </w:rPr>
        <w:t xml:space="preserve">1.1.Предметом настоящего Договора является предоставление Арендатору за плату во временное владение и пользование </w:t>
      </w:r>
      <w:r>
        <w:rPr>
          <w:b/>
          <w:bCs/>
        </w:rPr>
        <w:t>муниципальное имущество</w:t>
      </w:r>
      <w:r w:rsidRPr="003D6390">
        <w:rPr>
          <w:b/>
          <w:bCs/>
        </w:rPr>
        <w:t xml:space="preserve"> -</w:t>
      </w:r>
      <w:r w:rsidRPr="003D6390">
        <w:t xml:space="preserve"> </w:t>
      </w:r>
    </w:p>
    <w:p w:rsidR="001F15A1" w:rsidRPr="003D6390" w:rsidRDefault="001F15A1" w:rsidP="00792786">
      <w:pPr>
        <w:ind w:firstLine="600"/>
        <w:jc w:val="both"/>
        <w:rPr>
          <w:color w:val="000000"/>
        </w:rPr>
      </w:pPr>
      <w:proofErr w:type="gramStart"/>
      <w:r>
        <w:t>находящихся</w:t>
      </w:r>
      <w:proofErr w:type="gramEnd"/>
      <w:r>
        <w:t xml:space="preserve"> в муниципальной собственностью  муниципального образования Южно-Енисейский сельский совет</w:t>
      </w:r>
      <w:r w:rsidRPr="003D6390">
        <w:rPr>
          <w:color w:val="000000"/>
        </w:rPr>
        <w:t>, со следующими индивидуализирующими и техническими характеристиками:</w:t>
      </w:r>
    </w:p>
    <w:p w:rsidR="001F15A1" w:rsidRPr="00E56D6C" w:rsidRDefault="001F15A1" w:rsidP="00792786">
      <w:pPr>
        <w:suppressAutoHyphens/>
        <w:jc w:val="both"/>
        <w:rPr>
          <w:b/>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E56D6C" w:rsidTr="00DF6AC0">
        <w:trPr>
          <w:trHeight w:val="1200"/>
        </w:trPr>
        <w:tc>
          <w:tcPr>
            <w:tcW w:w="375" w:type="dxa"/>
          </w:tcPr>
          <w:p w:rsidR="001F15A1" w:rsidRDefault="001F15A1" w:rsidP="00F74FAF">
            <w:pPr>
              <w:ind w:left="-93"/>
              <w:jc w:val="right"/>
            </w:pPr>
            <w:r>
              <w:t>1</w:t>
            </w:r>
          </w:p>
        </w:tc>
        <w:tc>
          <w:tcPr>
            <w:tcW w:w="2699" w:type="dxa"/>
          </w:tcPr>
          <w:p w:rsidR="001F15A1" w:rsidRDefault="001F15A1" w:rsidP="00F74FAF">
            <w:r>
              <w:t>колонка водоразборная</w:t>
            </w:r>
          </w:p>
          <w:p w:rsidR="001F15A1" w:rsidRPr="003038DA" w:rsidRDefault="001F15A1" w:rsidP="00F74FAF">
            <w:r>
              <w:t xml:space="preserve">п. </w:t>
            </w:r>
            <w:proofErr w:type="spellStart"/>
            <w:proofErr w:type="gramStart"/>
            <w:r>
              <w:t>Южно-Енисейск</w:t>
            </w:r>
            <w:proofErr w:type="spellEnd"/>
            <w:proofErr w:type="gramEnd"/>
          </w:p>
          <w:p w:rsidR="001F15A1" w:rsidRPr="007E1DA3" w:rsidRDefault="001F15A1" w:rsidP="00F74FAF">
            <w:r>
              <w:t>реестровый № 200023, 2015 г</w:t>
            </w:r>
          </w:p>
        </w:tc>
        <w:tc>
          <w:tcPr>
            <w:tcW w:w="3599" w:type="dxa"/>
          </w:tcPr>
          <w:p w:rsidR="001F15A1" w:rsidRDefault="001F15A1" w:rsidP="00F74FAF">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Октябрьская</w:t>
            </w:r>
            <w:proofErr w:type="gramEnd"/>
            <w:r>
              <w:t>, 25а</w:t>
            </w:r>
          </w:p>
        </w:tc>
        <w:tc>
          <w:tcPr>
            <w:tcW w:w="2840" w:type="dxa"/>
          </w:tcPr>
          <w:p w:rsidR="001F15A1" w:rsidRDefault="001F15A1" w:rsidP="00F74FAF">
            <w:pPr>
              <w:tabs>
                <w:tab w:val="left" w:pos="2772"/>
              </w:tabs>
              <w:ind w:left="-108" w:right="-108"/>
              <w:jc w:val="both"/>
            </w:pPr>
            <w:r>
              <w:t>-площадь 6,25,</w:t>
            </w:r>
          </w:p>
          <w:p w:rsidR="001F15A1" w:rsidRDefault="001F15A1" w:rsidP="00F74FAF">
            <w:pPr>
              <w:tabs>
                <w:tab w:val="left" w:pos="2772"/>
              </w:tabs>
              <w:ind w:left="-108" w:right="-108"/>
              <w:jc w:val="both"/>
            </w:pPr>
            <w:r>
              <w:t>- рабочее давление 1,0 МПа</w:t>
            </w:r>
          </w:p>
          <w:p w:rsidR="001F15A1" w:rsidRDefault="001F15A1" w:rsidP="00F74FAF">
            <w:pPr>
              <w:tabs>
                <w:tab w:val="left" w:pos="2772"/>
              </w:tabs>
              <w:ind w:left="-108" w:right="-108"/>
              <w:jc w:val="both"/>
            </w:pPr>
            <w:r>
              <w:t>- условный проход подающей трубы 15 мм</w:t>
            </w:r>
          </w:p>
          <w:p w:rsidR="001F15A1" w:rsidRDefault="001F15A1" w:rsidP="00F74FAF">
            <w:pPr>
              <w:tabs>
                <w:tab w:val="left" w:pos="2772"/>
              </w:tabs>
              <w:ind w:left="-108" w:right="-108"/>
              <w:jc w:val="both"/>
            </w:pPr>
            <w:r>
              <w:t>- условный проход подводящей трубы от приемника к водопроводной сети 20мм</w:t>
            </w:r>
          </w:p>
          <w:p w:rsidR="001F15A1" w:rsidRDefault="001F15A1" w:rsidP="00F74FAF">
            <w:pPr>
              <w:tabs>
                <w:tab w:val="left" w:pos="2772"/>
              </w:tabs>
              <w:ind w:left="-108" w:right="-108"/>
              <w:jc w:val="both"/>
            </w:pPr>
            <w:r>
              <w:t>-ход клапана от 16 до 18 мм</w:t>
            </w:r>
          </w:p>
          <w:p w:rsidR="001F15A1" w:rsidRDefault="001F15A1" w:rsidP="00F74FAF">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F74FAF">
            <w:pPr>
              <w:tabs>
                <w:tab w:val="left" w:pos="2772"/>
              </w:tabs>
              <w:ind w:left="-108" w:right="-108"/>
              <w:jc w:val="both"/>
            </w:pPr>
            <w:r>
              <w:t xml:space="preserve">-состояние удовлетворительное  </w:t>
            </w:r>
          </w:p>
        </w:tc>
      </w:tr>
    </w:tbl>
    <w:p w:rsidR="001F15A1" w:rsidRDefault="001F15A1" w:rsidP="00792786">
      <w:pPr>
        <w:jc w:val="both"/>
      </w:pPr>
    </w:p>
    <w:p w:rsidR="001F15A1" w:rsidRPr="003D6390" w:rsidRDefault="001F15A1" w:rsidP="00792786">
      <w:pPr>
        <w:ind w:firstLine="708"/>
        <w:jc w:val="both"/>
      </w:pPr>
      <w:r w:rsidRPr="003D6390">
        <w:t>(далее - имущество).</w:t>
      </w:r>
    </w:p>
    <w:p w:rsidR="001F15A1" w:rsidRDefault="001F15A1" w:rsidP="00792786">
      <w:pPr>
        <w:ind w:firstLine="600"/>
        <w:jc w:val="both"/>
      </w:pPr>
      <w:r w:rsidRPr="003D6390">
        <w:rPr>
          <w:color w:val="000000"/>
        </w:rPr>
        <w:t>Целевое назначение</w:t>
      </w:r>
      <w:r w:rsidRPr="003D6390">
        <w:t xml:space="preserve"> муниципального имущества</w:t>
      </w:r>
      <w:r w:rsidRPr="003D6390">
        <w:rPr>
          <w:b/>
        </w:rPr>
        <w:t xml:space="preserve">: </w:t>
      </w:r>
      <w:r w:rsidRPr="002B7C6F">
        <w:t>обслуживание, содержание и обеспечение бесперебойной работы объектов коммунального хозяйства, оказание услуг по водоснабжению.</w:t>
      </w:r>
    </w:p>
    <w:p w:rsidR="001F15A1" w:rsidRDefault="001F15A1" w:rsidP="00792786">
      <w:pPr>
        <w:ind w:firstLine="600"/>
        <w:jc w:val="both"/>
      </w:pPr>
      <w:r w:rsidRPr="003D6390">
        <w:t xml:space="preserve">1.2.На момент заключения настоящего договора имущество, передаваемое по договору, является муниципальной собственностью муниципального образования - </w:t>
      </w:r>
    </w:p>
    <w:p w:rsidR="001F15A1" w:rsidRDefault="001F15A1" w:rsidP="00792786">
      <w:pPr>
        <w:ind w:firstLine="600"/>
        <w:jc w:val="both"/>
        <w:rPr>
          <w:lang w:eastAsia="ar-SA"/>
        </w:rPr>
      </w:pPr>
      <w:r>
        <w:t>Южно-Енисейский сельский совет, что подтверждается выпиской из реестра муниципальной собственности</w:t>
      </w:r>
      <w:r>
        <w:rPr>
          <w:lang w:eastAsia="ar-SA"/>
        </w:rPr>
        <w:t xml:space="preserve"> №______  от _______2017 год.</w:t>
      </w:r>
    </w:p>
    <w:p w:rsidR="001F15A1" w:rsidRPr="003D6390" w:rsidRDefault="001F15A1" w:rsidP="00792786">
      <w:pPr>
        <w:ind w:firstLine="600"/>
        <w:jc w:val="both"/>
        <w:rPr>
          <w:lang w:eastAsia="ar-SA"/>
        </w:rPr>
      </w:pPr>
      <w:r>
        <w:rPr>
          <w:lang w:eastAsia="ar-SA"/>
        </w:rPr>
        <w:t xml:space="preserve">Имущество  </w:t>
      </w:r>
      <w:r w:rsidRPr="003D6390">
        <w:t>не является предметом исков третьих лиц</w:t>
      </w:r>
      <w:proofErr w:type="gramStart"/>
      <w:r w:rsidRPr="003D6390">
        <w:t xml:space="preserve">.. </w:t>
      </w:r>
      <w:proofErr w:type="gramEnd"/>
    </w:p>
    <w:p w:rsidR="001F15A1" w:rsidRPr="003D6390" w:rsidRDefault="001F15A1" w:rsidP="00792786">
      <w:pPr>
        <w:shd w:val="clear" w:color="auto" w:fill="FFFFFF"/>
        <w:ind w:firstLine="709"/>
        <w:jc w:val="both"/>
      </w:pPr>
      <w:r w:rsidRPr="003D6390">
        <w:t>1.3.Передача в аренду имущества не влечет за собой перехода права собственности на данное имущество.</w:t>
      </w:r>
    </w:p>
    <w:p w:rsidR="001F15A1" w:rsidRPr="003D6390" w:rsidRDefault="001F15A1" w:rsidP="00792786">
      <w:pPr>
        <w:shd w:val="clear" w:color="auto" w:fill="FFFFFF"/>
        <w:ind w:firstLine="709"/>
        <w:jc w:val="both"/>
      </w:pPr>
      <w:r w:rsidRPr="003D6390">
        <w:t xml:space="preserve">1.4.Срок аренды устанавливается </w:t>
      </w:r>
      <w:r>
        <w:t>11 месяцев</w:t>
      </w:r>
      <w:r w:rsidRPr="003D6390">
        <w:t>, исчисляется с момента заключения договора.</w:t>
      </w:r>
    </w:p>
    <w:p w:rsidR="001F15A1" w:rsidRPr="003D6390" w:rsidRDefault="001F15A1" w:rsidP="00792786">
      <w:pPr>
        <w:shd w:val="clear" w:color="auto" w:fill="FFFFFF"/>
        <w:ind w:firstLine="709"/>
        <w:jc w:val="both"/>
      </w:pPr>
    </w:p>
    <w:p w:rsidR="001F15A1" w:rsidRPr="003D6390" w:rsidRDefault="001F15A1" w:rsidP="00792786">
      <w:pPr>
        <w:shd w:val="clear" w:color="auto" w:fill="FFFFFF"/>
        <w:ind w:firstLine="709"/>
        <w:jc w:val="center"/>
        <w:rPr>
          <w:b/>
        </w:rPr>
      </w:pPr>
      <w:r w:rsidRPr="003D6390">
        <w:rPr>
          <w:b/>
        </w:rPr>
        <w:t>2. Порядок передачи имущества</w:t>
      </w:r>
    </w:p>
    <w:p w:rsidR="001F15A1" w:rsidRPr="003D6390" w:rsidRDefault="001F15A1" w:rsidP="00792786">
      <w:pPr>
        <w:tabs>
          <w:tab w:val="left" w:pos="-1560"/>
        </w:tabs>
        <w:ind w:firstLine="709"/>
        <w:jc w:val="both"/>
      </w:pPr>
      <w:r w:rsidRPr="003D6390">
        <w:t xml:space="preserve">2.1.Имущество передается не позднее 10 дней с момента вступления в силу настоящего договора по акту приема-передачи имущества в состоянии, позволяющем </w:t>
      </w:r>
      <w:r w:rsidRPr="003D6390">
        <w:lastRenderedPageBreak/>
        <w:t>осуществлять его нормальную эксплуатацию и отвечающим требованиям законодательства Российской Федерации в соответствии с назначением арендуемого имущества, условиями настоящего договора.</w:t>
      </w:r>
    </w:p>
    <w:p w:rsidR="001F15A1" w:rsidRPr="003D6390" w:rsidRDefault="001F15A1" w:rsidP="00792786">
      <w:pPr>
        <w:tabs>
          <w:tab w:val="left" w:pos="-1560"/>
        </w:tabs>
        <w:ind w:firstLine="709"/>
        <w:jc w:val="both"/>
      </w:pPr>
      <w:r w:rsidRPr="003D6390">
        <w:t>2.2.Акт приема-передачи имущества составляется и подписывается Сторонами и является неотъемлемым приложением к настоящему договору. В Акте приема-передачи имущества фиксируется техническое состояние передаваемого имущества на дату передачи.</w:t>
      </w:r>
    </w:p>
    <w:p w:rsidR="001F15A1" w:rsidRPr="003D6390" w:rsidRDefault="001F15A1" w:rsidP="00792786">
      <w:pPr>
        <w:tabs>
          <w:tab w:val="left" w:pos="-1560"/>
        </w:tabs>
        <w:ind w:firstLine="709"/>
        <w:jc w:val="both"/>
      </w:pPr>
      <w:r w:rsidRPr="003D6390">
        <w:t>2.3.Вместе с имуществом Арендодатель передает Арендатору техническую документацию.</w:t>
      </w:r>
    </w:p>
    <w:p w:rsidR="001F15A1" w:rsidRPr="003D6390" w:rsidRDefault="001F15A1" w:rsidP="00792786">
      <w:pPr>
        <w:tabs>
          <w:tab w:val="left" w:pos="-1560"/>
        </w:tabs>
        <w:ind w:firstLine="709"/>
        <w:jc w:val="both"/>
      </w:pPr>
      <w:r w:rsidRPr="003D6390">
        <w:t>2.4.По истечении срока действия настоящего договора, а также при его досрочном прекращении Арендатор обязан возвратить имущество со всеми его принадлежностями и технической документацией Арендодателю по акту приемки-передачи, подписанному сторонами, в состоянии не худшем, чем зафиксировано на момент передачи, с учетом нормального износа, произошедшего за время действия настоящего Договора.</w:t>
      </w:r>
    </w:p>
    <w:p w:rsidR="001F15A1" w:rsidRPr="003D6390" w:rsidRDefault="001F15A1" w:rsidP="00792786">
      <w:pPr>
        <w:jc w:val="center"/>
        <w:rPr>
          <w:b/>
        </w:rPr>
      </w:pPr>
    </w:p>
    <w:p w:rsidR="001F15A1" w:rsidRPr="003D6390" w:rsidRDefault="001F15A1" w:rsidP="00792786">
      <w:pPr>
        <w:jc w:val="center"/>
        <w:rPr>
          <w:b/>
        </w:rPr>
      </w:pPr>
      <w:r w:rsidRPr="003D6390">
        <w:rPr>
          <w:b/>
        </w:rPr>
        <w:t>3. Срок действия настоящего Договора</w:t>
      </w:r>
    </w:p>
    <w:p w:rsidR="001F15A1" w:rsidRPr="003D6390" w:rsidRDefault="001F15A1" w:rsidP="00792786">
      <w:pPr>
        <w:ind w:firstLine="709"/>
        <w:jc w:val="both"/>
      </w:pPr>
      <w:r w:rsidRPr="003D6390">
        <w:t xml:space="preserve">3.1.Срок действия настоящего договора аренды устанавливается на </w:t>
      </w:r>
      <w:r>
        <w:t xml:space="preserve">11 месяцев </w:t>
      </w:r>
      <w:r w:rsidRPr="003D6390">
        <w:t>с «___» ________ 201</w:t>
      </w:r>
      <w:r w:rsidR="00A649AE">
        <w:t>8</w:t>
      </w:r>
      <w:r w:rsidRPr="003D6390">
        <w:t>г. по «____» __________ 20</w:t>
      </w:r>
      <w:r>
        <w:t>1</w:t>
      </w:r>
      <w:r w:rsidR="00A649AE">
        <w:t>9</w:t>
      </w:r>
      <w:r w:rsidRPr="003D6390">
        <w:t xml:space="preserve"> г.</w:t>
      </w:r>
    </w:p>
    <w:p w:rsidR="001F15A1" w:rsidRPr="003D6390" w:rsidRDefault="001F15A1" w:rsidP="00792786">
      <w:pPr>
        <w:ind w:firstLine="709"/>
        <w:jc w:val="both"/>
      </w:pPr>
      <w:r w:rsidRPr="003D6390">
        <w:t>3.2.Настоящий Договор считается заключенным с момента его подписания уполномоченными представителями сторон.</w:t>
      </w:r>
    </w:p>
    <w:p w:rsidR="001F15A1" w:rsidRPr="003D6390" w:rsidRDefault="001F15A1" w:rsidP="00792786">
      <w:pPr>
        <w:jc w:val="center"/>
        <w:rPr>
          <w:b/>
          <w:bCs/>
        </w:rPr>
      </w:pPr>
    </w:p>
    <w:p w:rsidR="001F15A1" w:rsidRPr="003D6390" w:rsidRDefault="001F15A1" w:rsidP="00792786">
      <w:pPr>
        <w:jc w:val="center"/>
        <w:rPr>
          <w:b/>
          <w:bCs/>
        </w:rPr>
      </w:pPr>
      <w:r w:rsidRPr="003D6390">
        <w:rPr>
          <w:b/>
          <w:bCs/>
        </w:rPr>
        <w:t>4. Права Сторон</w:t>
      </w:r>
    </w:p>
    <w:p w:rsidR="001F15A1" w:rsidRPr="003D6390" w:rsidRDefault="001F15A1" w:rsidP="00792786">
      <w:pPr>
        <w:jc w:val="both"/>
        <w:rPr>
          <w:i/>
          <w:iCs/>
        </w:rPr>
      </w:pPr>
      <w:r w:rsidRPr="003D6390">
        <w:rPr>
          <w:i/>
          <w:iCs/>
        </w:rPr>
        <w:tab/>
        <w:t>4.1. Арендодатель имеет право:</w:t>
      </w:r>
    </w:p>
    <w:p w:rsidR="001F15A1" w:rsidRPr="003D6390" w:rsidRDefault="001F15A1" w:rsidP="00792786">
      <w:pPr>
        <w:ind w:firstLine="720"/>
        <w:jc w:val="both"/>
      </w:pPr>
      <w:r w:rsidRPr="003D6390">
        <w:t>4.1.1. Осуществлять проверку сохранности, использования по целевому назначению, восстановления и осуществления мероприятий по техническому обслуживанию и техническому ремонту имущества, переданного Арендатору по настоящему договору.</w:t>
      </w:r>
    </w:p>
    <w:p w:rsidR="001F15A1" w:rsidRPr="003D6390" w:rsidRDefault="001F15A1" w:rsidP="00792786">
      <w:pPr>
        <w:ind w:firstLine="709"/>
        <w:jc w:val="both"/>
      </w:pPr>
      <w:r w:rsidRPr="003D6390">
        <w:t>4.1.2.На возмещение убытков, связанных с неисполнением или ненадлежащим исполнением Арендатором условий по настоящему договору.</w:t>
      </w:r>
    </w:p>
    <w:p w:rsidR="001F15A1" w:rsidRPr="003D6390" w:rsidRDefault="001F15A1" w:rsidP="00792786">
      <w:pPr>
        <w:ind w:firstLine="709"/>
        <w:jc w:val="both"/>
      </w:pPr>
      <w:r w:rsidRPr="003D6390">
        <w:t>4.1.3.Направлять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rsidR="001F15A1" w:rsidRPr="003D6390" w:rsidRDefault="001F15A1" w:rsidP="00792786">
      <w:pPr>
        <w:ind w:firstLine="720"/>
        <w:jc w:val="both"/>
        <w:rPr>
          <w:i/>
          <w:iCs/>
        </w:rPr>
      </w:pPr>
      <w:r w:rsidRPr="003D6390">
        <w:t>4.1.4.Осуществлять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tabs>
          <w:tab w:val="left" w:pos="-1560"/>
        </w:tabs>
        <w:ind w:firstLine="709"/>
        <w:jc w:val="both"/>
      </w:pPr>
      <w:r w:rsidRPr="003D6390">
        <w:t>4.1.5.Осуществлять проверку технического состояния, соблюдения правил и норм эксплуатации, выполнения технических регламентов, полноты и своевременности оказания коммунальных услуг с использованием арендованного имущества.</w:t>
      </w:r>
    </w:p>
    <w:p w:rsidR="001F15A1" w:rsidRPr="003D6390" w:rsidRDefault="001F15A1" w:rsidP="00792786">
      <w:pPr>
        <w:tabs>
          <w:tab w:val="left" w:pos="-1560"/>
        </w:tabs>
        <w:ind w:firstLine="709"/>
        <w:jc w:val="both"/>
      </w:pPr>
      <w:r w:rsidRPr="003D6390">
        <w:t>4.1.6.Требовать представления и осуществления проверки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rsidR="001F15A1" w:rsidRPr="003D6390" w:rsidRDefault="001F15A1" w:rsidP="00792786">
      <w:pPr>
        <w:tabs>
          <w:tab w:val="left" w:pos="-1560"/>
        </w:tabs>
        <w:ind w:firstLine="709"/>
        <w:jc w:val="both"/>
      </w:pPr>
      <w:r w:rsidRPr="003D6390">
        <w:t>4.1.7.Осуществлять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ind w:firstLine="708"/>
        <w:jc w:val="both"/>
        <w:rPr>
          <w:i/>
          <w:iCs/>
        </w:rPr>
      </w:pPr>
      <w:r w:rsidRPr="003D6390">
        <w:rPr>
          <w:i/>
          <w:iCs/>
        </w:rPr>
        <w:t>4.2. Арендатор имеет право:</w:t>
      </w:r>
    </w:p>
    <w:p w:rsidR="001F15A1" w:rsidRPr="003D6390" w:rsidRDefault="001F15A1" w:rsidP="00792786">
      <w:pPr>
        <w:tabs>
          <w:tab w:val="left" w:pos="-1560"/>
        </w:tabs>
        <w:ind w:firstLine="709"/>
        <w:jc w:val="both"/>
      </w:pPr>
      <w:r w:rsidRPr="003D6390">
        <w:t>4.2.1.Пользоваться переданным ему имуществом в соответствии с условиями настоящего договора и нормами действующего законодательства Российской Федерации.</w:t>
      </w:r>
    </w:p>
    <w:p w:rsidR="001F15A1" w:rsidRPr="003D6390" w:rsidRDefault="001F15A1" w:rsidP="00792786">
      <w:pPr>
        <w:tabs>
          <w:tab w:val="left" w:pos="1044"/>
        </w:tabs>
        <w:ind w:firstLine="709"/>
        <w:jc w:val="both"/>
      </w:pPr>
      <w:r w:rsidRPr="003D6390">
        <w:t>4.2.2.Информировать Арендодателя о необходимости списания пришедшего в негодность арендуемого имущества по основаниям и в порядке, предусмотренным действующим законодательством Российской Федерации о бухгалтерском учете и муниципальными правовыми актами.</w:t>
      </w:r>
    </w:p>
    <w:p w:rsidR="001F15A1" w:rsidRPr="003D6390" w:rsidRDefault="001F15A1" w:rsidP="00792786">
      <w:pPr>
        <w:ind w:firstLine="720"/>
        <w:jc w:val="both"/>
      </w:pPr>
      <w:r w:rsidRPr="003D6390">
        <w:t>4.2.3.Осуществлять иные права на использование арендуемого имущества, предусмотренные действующим законодательством Российской Федерации</w:t>
      </w:r>
    </w:p>
    <w:p w:rsidR="001F15A1" w:rsidRPr="003D6390" w:rsidRDefault="001F15A1" w:rsidP="00792786">
      <w:pPr>
        <w:jc w:val="center"/>
        <w:rPr>
          <w:b/>
        </w:rPr>
      </w:pPr>
    </w:p>
    <w:p w:rsidR="001F15A1" w:rsidRDefault="001F15A1" w:rsidP="00792786">
      <w:pPr>
        <w:jc w:val="center"/>
        <w:rPr>
          <w:b/>
        </w:rPr>
      </w:pPr>
    </w:p>
    <w:p w:rsidR="001F15A1" w:rsidRPr="003D6390" w:rsidRDefault="001F15A1" w:rsidP="00792786">
      <w:pPr>
        <w:jc w:val="center"/>
        <w:rPr>
          <w:b/>
        </w:rPr>
      </w:pPr>
      <w:r w:rsidRPr="003D6390">
        <w:rPr>
          <w:b/>
        </w:rPr>
        <w:t>5. Обязанности Сторон</w:t>
      </w:r>
    </w:p>
    <w:p w:rsidR="001F15A1" w:rsidRPr="003D6390" w:rsidRDefault="001F15A1" w:rsidP="00792786">
      <w:pPr>
        <w:tabs>
          <w:tab w:val="left" w:pos="-1276"/>
        </w:tabs>
        <w:ind w:firstLine="709"/>
        <w:jc w:val="both"/>
        <w:rPr>
          <w:i/>
        </w:rPr>
      </w:pPr>
      <w:r w:rsidRPr="003D6390">
        <w:rPr>
          <w:i/>
        </w:rPr>
        <w:t>5.1. Арендодатель обязуется:</w:t>
      </w:r>
    </w:p>
    <w:p w:rsidR="001F15A1" w:rsidRPr="003D6390" w:rsidRDefault="001F15A1" w:rsidP="00792786">
      <w:pPr>
        <w:tabs>
          <w:tab w:val="left" w:pos="-1276"/>
        </w:tabs>
        <w:ind w:firstLine="709"/>
        <w:jc w:val="both"/>
      </w:pPr>
      <w:proofErr w:type="gramStart"/>
      <w:r w:rsidRPr="003D6390">
        <w:t xml:space="preserve">5.1.1.В течение 30 календарных дней с момента получения от Арендатора надлежащим образом оформленных документов на объекты переданного в аренду имущества, подлежащие списанию (заявление на имя руководителя Арендодателя, экспертное заключение, акт технического состояния объекта или другое обоснование для списания), принимать решение о списании при наличии условий, предусмотренных законодательством Российской Федерации, и при невозможности дальнейшего использования имущества по назначению либо </w:t>
      </w:r>
      <w:proofErr w:type="spellStart"/>
      <w:r w:rsidRPr="003D6390">
        <w:t>оботказе</w:t>
      </w:r>
      <w:proofErr w:type="spellEnd"/>
      <w:proofErr w:type="gramEnd"/>
      <w:r w:rsidRPr="003D6390">
        <w:t xml:space="preserve"> о его списании с обоснованием принятия такого решения.</w:t>
      </w:r>
    </w:p>
    <w:p w:rsidR="001F15A1" w:rsidRPr="003D6390" w:rsidRDefault="001F15A1" w:rsidP="00792786">
      <w:pPr>
        <w:tabs>
          <w:tab w:val="left" w:pos="-1276"/>
        </w:tabs>
        <w:ind w:firstLine="709"/>
        <w:jc w:val="both"/>
      </w:pPr>
      <w:r w:rsidRPr="003D6390">
        <w:t>5.1.2.Не вмешиваться и не препятствовать в какой-либо форме использованию Арендатором имущества как полностью, так и частично в случае, если имущество используется в целях, предусмотренных договором.</w:t>
      </w:r>
    </w:p>
    <w:p w:rsidR="001F15A1" w:rsidRPr="003D6390" w:rsidRDefault="001F15A1" w:rsidP="00792786">
      <w:pPr>
        <w:tabs>
          <w:tab w:val="left" w:pos="-1276"/>
        </w:tabs>
        <w:ind w:firstLine="709"/>
        <w:jc w:val="both"/>
      </w:pPr>
      <w:r w:rsidRPr="003D6390">
        <w:t>5.1.3.Рассматривать письменные предложения и обращения Арендатора по вопросам, касающимся предмета договора и предоставлять на них ответы  в разумные сроки.</w:t>
      </w:r>
    </w:p>
    <w:p w:rsidR="001F15A1" w:rsidRPr="003D6390" w:rsidRDefault="001F15A1" w:rsidP="00792786">
      <w:pPr>
        <w:tabs>
          <w:tab w:val="left" w:pos="1044"/>
        </w:tabs>
        <w:ind w:firstLine="709"/>
        <w:jc w:val="both"/>
      </w:pPr>
      <w:r w:rsidRPr="003D6390">
        <w:t>5.1.4.Передать Арендатору имущество в состоянии, пригодном для использования, по акту приема-передачи имущества (далее – «Акт приема-передачи»), подписываемому уполномоченными представителями Сторон и являющемуся неотъемлемой частью настоящего Договора.</w:t>
      </w:r>
    </w:p>
    <w:p w:rsidR="001F15A1" w:rsidRPr="003D6390" w:rsidRDefault="001F15A1" w:rsidP="00792786">
      <w:pPr>
        <w:tabs>
          <w:tab w:val="left" w:pos="1044"/>
        </w:tabs>
        <w:ind w:firstLine="709"/>
        <w:jc w:val="both"/>
      </w:pPr>
      <w:r w:rsidRPr="003D6390">
        <w:t>Арендатор не несет ответственность за скрытые недостатки имущества, не оговоренные и не выявленные Сторонами на момент передачи имущества. При выявлении Арендатором в процессе использования имущества его скрытых недостатков, не оговоренных и не выявленных сторонами на момент передачи имущества, которые полностью или частично препятствуют его использованию, стороны подписывают двухсторонний Акт о выявленных недостатках. Порядок, сроки и способы финансирования работ по устранению выявленных недостатков определяется сторонами отдельным соглашением.</w:t>
      </w:r>
    </w:p>
    <w:p w:rsidR="001F15A1" w:rsidRPr="003D6390" w:rsidRDefault="001F15A1" w:rsidP="00792786">
      <w:pPr>
        <w:tabs>
          <w:tab w:val="left" w:pos="1044"/>
        </w:tabs>
        <w:ind w:firstLine="709"/>
        <w:jc w:val="both"/>
      </w:pPr>
      <w:proofErr w:type="gramStart"/>
      <w:r w:rsidRPr="003D6390">
        <w:t>5.1.5.В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течение 30 календарных дней принять имущество от Арендатора по акту приема-передачи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имущества (в том числе, полученных в результате текущего и</w:t>
      </w:r>
      <w:proofErr w:type="gramEnd"/>
      <w:r w:rsidRPr="003D6390">
        <w:t xml:space="preserve"> капитального ремонтов, реконструкции), произведенных в соответствии с условиями настоящего договора.</w:t>
      </w:r>
    </w:p>
    <w:p w:rsidR="001F15A1" w:rsidRPr="003D6390" w:rsidRDefault="001F15A1" w:rsidP="00792786">
      <w:pPr>
        <w:tabs>
          <w:tab w:val="left" w:pos="1044"/>
        </w:tabs>
        <w:ind w:firstLine="709"/>
        <w:jc w:val="both"/>
      </w:pPr>
      <w:r w:rsidRPr="003D6390">
        <w:t>5.1.6.По запросам Арендатора предоставлять находящиеся у него документы, связанные с предметом Договора, необходимые Арендатору для осуществления  хозяйственной деятельности.</w:t>
      </w:r>
    </w:p>
    <w:p w:rsidR="001F15A1" w:rsidRPr="003D6390" w:rsidRDefault="001F15A1" w:rsidP="00792786">
      <w:pPr>
        <w:tabs>
          <w:tab w:val="left" w:pos="1044"/>
        </w:tabs>
        <w:ind w:firstLine="709"/>
        <w:jc w:val="both"/>
      </w:pPr>
      <w:r w:rsidRPr="003D6390">
        <w:t>5.1.7.Не производить переоценку находящегося в аренде Имущества без уведомления Арендатора.</w:t>
      </w:r>
    </w:p>
    <w:p w:rsidR="001F15A1" w:rsidRPr="003D6390" w:rsidRDefault="001F15A1" w:rsidP="00792786">
      <w:pPr>
        <w:ind w:firstLine="720"/>
        <w:jc w:val="both"/>
      </w:pPr>
      <w:r w:rsidRPr="003D6390">
        <w:t>5.1.8.В случаях обнаружения Арендатором  скрытых недостатков арендуемого имущества направлять своего уполномоченного представителя для составления Акта о выявленных недостатках.</w:t>
      </w:r>
    </w:p>
    <w:p w:rsidR="001F15A1" w:rsidRPr="003D6390" w:rsidRDefault="001F15A1" w:rsidP="00792786">
      <w:pPr>
        <w:tabs>
          <w:tab w:val="left" w:pos="792"/>
        </w:tabs>
        <w:ind w:firstLine="709"/>
        <w:jc w:val="both"/>
        <w:rPr>
          <w:i/>
        </w:rPr>
      </w:pPr>
      <w:r w:rsidRPr="003D6390">
        <w:rPr>
          <w:i/>
        </w:rPr>
        <w:t>5.2. Арендатор обязуется:</w:t>
      </w:r>
    </w:p>
    <w:p w:rsidR="001F15A1" w:rsidRPr="003D6390" w:rsidRDefault="001F15A1" w:rsidP="00792786">
      <w:pPr>
        <w:tabs>
          <w:tab w:val="left" w:pos="1044"/>
        </w:tabs>
        <w:ind w:firstLine="709"/>
        <w:jc w:val="both"/>
      </w:pPr>
      <w:r w:rsidRPr="003D6390">
        <w:t xml:space="preserve">5.2.1.Принять Имущество от Арендодателя по вышеуказанному акту приема-передачи, подписываемому уполномоченными представителями Сторон, являющемуся неотъемлемой частью настоящего Договора. </w:t>
      </w:r>
    </w:p>
    <w:p w:rsidR="001F15A1" w:rsidRPr="003D6390" w:rsidRDefault="001F15A1" w:rsidP="00792786">
      <w:pPr>
        <w:tabs>
          <w:tab w:val="left" w:pos="1044"/>
        </w:tabs>
        <w:ind w:firstLine="709"/>
        <w:jc w:val="both"/>
      </w:pPr>
      <w:r w:rsidRPr="003D6390">
        <w:t>5.2.2. Использовать имущество исключительно по его назначению.</w:t>
      </w:r>
    </w:p>
    <w:p w:rsidR="001F15A1" w:rsidRPr="003D6390" w:rsidRDefault="001F15A1" w:rsidP="00792786">
      <w:pPr>
        <w:tabs>
          <w:tab w:val="left" w:pos="1044"/>
        </w:tabs>
        <w:ind w:firstLine="709"/>
        <w:jc w:val="both"/>
      </w:pPr>
      <w:r w:rsidRPr="003D6390">
        <w:t>5.2.3.Проводить экспертизу в целях определения наличия или отсутствия оснований для списания арендуемого Имущества.</w:t>
      </w:r>
    </w:p>
    <w:p w:rsidR="001F15A1" w:rsidRPr="003D6390" w:rsidRDefault="001F15A1" w:rsidP="00792786">
      <w:pPr>
        <w:tabs>
          <w:tab w:val="left" w:pos="1044"/>
        </w:tabs>
        <w:ind w:firstLine="709"/>
        <w:jc w:val="both"/>
      </w:pPr>
      <w:r w:rsidRPr="003D6390">
        <w:lastRenderedPageBreak/>
        <w:t>5.2.4.Своевременно и полностью выплачивать арендную плату, установленную настоящим Договором.</w:t>
      </w:r>
    </w:p>
    <w:p w:rsidR="001F15A1" w:rsidRPr="003D6390" w:rsidRDefault="001F15A1" w:rsidP="00792786">
      <w:pPr>
        <w:tabs>
          <w:tab w:val="left" w:pos="1044"/>
        </w:tabs>
        <w:ind w:firstLine="709"/>
        <w:jc w:val="both"/>
      </w:pPr>
      <w:r w:rsidRPr="003D6390">
        <w:t>5.2.5.Организовать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и параметров.</w:t>
      </w:r>
    </w:p>
    <w:p w:rsidR="001F15A1" w:rsidRPr="003D6390" w:rsidRDefault="001F15A1" w:rsidP="00792786">
      <w:pPr>
        <w:tabs>
          <w:tab w:val="left" w:pos="1044"/>
        </w:tabs>
        <w:ind w:firstLine="709"/>
        <w:jc w:val="both"/>
      </w:pPr>
      <w:r w:rsidRPr="003D6390">
        <w:t>5.2.6.Нести расходы, необходимые для поддержания арендованного имущества в технически исправном, комплектном состоянии, подготовки к безаварийной эксплуатации, обеспечения качественной и своевременной поставки коммунальных ресурсов в соответствии с действующими нормативами.</w:t>
      </w:r>
    </w:p>
    <w:p w:rsidR="001F15A1" w:rsidRPr="003D6390" w:rsidRDefault="001F15A1" w:rsidP="00792786">
      <w:pPr>
        <w:tabs>
          <w:tab w:val="left" w:pos="1044"/>
        </w:tabs>
        <w:ind w:firstLine="709"/>
        <w:jc w:val="both"/>
      </w:pPr>
      <w:r w:rsidRPr="003D6390">
        <w:t>5.2.7. Осуществлять текущий и капитальный ремонт, а также работы по техническому обслуживанию Имущества.</w:t>
      </w:r>
    </w:p>
    <w:p w:rsidR="001F15A1" w:rsidRPr="003D6390" w:rsidRDefault="001F15A1" w:rsidP="00792786">
      <w:pPr>
        <w:tabs>
          <w:tab w:val="left" w:pos="1044"/>
        </w:tabs>
        <w:ind w:firstLine="709"/>
        <w:jc w:val="both"/>
      </w:pPr>
      <w:r w:rsidRPr="003D6390">
        <w:t>5.2.8.Обеспечить Арендодателю беспрепятственный доступ к имуществу для реализации его прав, изложенных в пункте 4.1. настоящего Договора.</w:t>
      </w:r>
    </w:p>
    <w:p w:rsidR="001F15A1" w:rsidRPr="003D6390" w:rsidRDefault="001F15A1" w:rsidP="00792786">
      <w:pPr>
        <w:tabs>
          <w:tab w:val="left" w:pos="1044"/>
        </w:tabs>
        <w:ind w:firstLine="709"/>
        <w:jc w:val="both"/>
      </w:pPr>
      <w:r w:rsidRPr="003D6390">
        <w:t>5.2.9.По письменным запросам Арендодателя в течение 30 календарных дней предоставлять запрашиваемую документацию, включая стоимостные характеристики Имущества, связанную с технической эксплуатацией, содержанием и ремонтом арендованного Имущества.</w:t>
      </w:r>
    </w:p>
    <w:p w:rsidR="001F15A1" w:rsidRPr="003D6390" w:rsidRDefault="001F15A1" w:rsidP="00792786">
      <w:pPr>
        <w:tabs>
          <w:tab w:val="left" w:pos="1044"/>
        </w:tabs>
        <w:ind w:firstLine="709"/>
        <w:jc w:val="both"/>
      </w:pPr>
      <w:r w:rsidRPr="003D6390">
        <w:t>5.2.10. При реорганизации, изменении наименования, юридического адреса, местонахождения, банковских реквизитов в течение 10 календарных дней письменно известить Арендодателя о произошедших изменениях.</w:t>
      </w:r>
    </w:p>
    <w:p w:rsidR="001F15A1" w:rsidRPr="003D6390" w:rsidRDefault="001F15A1" w:rsidP="00792786">
      <w:pPr>
        <w:tabs>
          <w:tab w:val="left" w:pos="1044"/>
        </w:tabs>
        <w:ind w:firstLine="709"/>
        <w:jc w:val="both"/>
      </w:pPr>
      <w:r w:rsidRPr="003D6390">
        <w:t>5.2.11.Незамедлительно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
    <w:p w:rsidR="001F15A1" w:rsidRPr="003D6390" w:rsidRDefault="001F15A1" w:rsidP="00792786">
      <w:pPr>
        <w:tabs>
          <w:tab w:val="left" w:pos="1044"/>
        </w:tabs>
        <w:ind w:firstLine="709"/>
        <w:jc w:val="both"/>
      </w:pPr>
      <w:r w:rsidRPr="003D6390">
        <w:t>5.2.12.В случае уничтожения или повреждения арендованного Имущества по вине Арендатора возместить Арендодателю реальный ущерб в полном объеме.</w:t>
      </w:r>
    </w:p>
    <w:p w:rsidR="001F15A1" w:rsidRPr="003D6390" w:rsidRDefault="001F15A1" w:rsidP="00792786">
      <w:pPr>
        <w:tabs>
          <w:tab w:val="left" w:pos="1044"/>
        </w:tabs>
        <w:ind w:firstLine="709"/>
        <w:jc w:val="both"/>
      </w:pPr>
      <w:proofErr w:type="gramStart"/>
      <w:r w:rsidRPr="003D6390">
        <w:t>5.2.13.В случае прекращения договора по основаниям, предусмотренным действующим законодательством Российской Федерации или настоящим Договором, в течение 30 календарных дней передать Имущество Арендодателю по акту приема-передачи имущества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составляющих принадлежность, произведенных в соответствии с настоящим Договором.</w:t>
      </w:r>
      <w:proofErr w:type="gramEnd"/>
    </w:p>
    <w:p w:rsidR="001F15A1" w:rsidRDefault="001F15A1" w:rsidP="00792786">
      <w:pPr>
        <w:tabs>
          <w:tab w:val="left" w:pos="1044"/>
        </w:tabs>
        <w:ind w:firstLine="709"/>
        <w:jc w:val="both"/>
      </w:pPr>
    </w:p>
    <w:p w:rsidR="001F15A1" w:rsidRPr="003D6390" w:rsidRDefault="001F15A1" w:rsidP="00792786">
      <w:pPr>
        <w:tabs>
          <w:tab w:val="left" w:pos="1044"/>
        </w:tabs>
        <w:ind w:firstLine="709"/>
        <w:jc w:val="both"/>
      </w:pPr>
    </w:p>
    <w:p w:rsidR="001F15A1" w:rsidRPr="003D6390" w:rsidRDefault="001F15A1" w:rsidP="00792786">
      <w:pPr>
        <w:jc w:val="center"/>
        <w:rPr>
          <w:b/>
          <w:bCs/>
        </w:rPr>
      </w:pPr>
      <w:r w:rsidRPr="003D6390">
        <w:rPr>
          <w:b/>
          <w:bCs/>
        </w:rPr>
        <w:t>6. Арендная плата и  порядок расчетов.</w:t>
      </w:r>
    </w:p>
    <w:p w:rsidR="001F15A1" w:rsidRPr="003D6390" w:rsidRDefault="001F15A1" w:rsidP="00792786">
      <w:pPr>
        <w:shd w:val="clear" w:color="auto" w:fill="FFFFFF"/>
        <w:spacing w:before="60"/>
        <w:ind w:firstLine="714"/>
        <w:jc w:val="both"/>
      </w:pPr>
      <w:r w:rsidRPr="003D6390">
        <w:t>6.1. Годовая арендная ставка составляет</w:t>
      </w:r>
      <w:r>
        <w:t xml:space="preserve"> </w:t>
      </w:r>
      <w:proofErr w:type="spellStart"/>
      <w:r>
        <w:t>____________________________________________без</w:t>
      </w:r>
      <w:proofErr w:type="spellEnd"/>
      <w:r w:rsidRPr="003D6390">
        <w:t xml:space="preserve"> НДС. Арендная плата вносится ежемесячно, равными частями, не позднее 10 числа месяца, следующего за </w:t>
      </w:r>
      <w:proofErr w:type="spellStart"/>
      <w:r w:rsidRPr="003D6390">
        <w:t>отчетнымисходя</w:t>
      </w:r>
      <w:proofErr w:type="spellEnd"/>
      <w:r w:rsidRPr="003D6390">
        <w:t xml:space="preserve"> из деления годовой арендной ставки на 12.</w:t>
      </w:r>
    </w:p>
    <w:p w:rsidR="001F15A1" w:rsidRPr="00AE136B" w:rsidRDefault="001F15A1" w:rsidP="00792786">
      <w:pPr>
        <w:shd w:val="clear" w:color="auto" w:fill="FFFFFF"/>
        <w:spacing w:before="60"/>
        <w:ind w:firstLine="714"/>
        <w:jc w:val="both"/>
        <w:rPr>
          <w:b/>
        </w:rPr>
      </w:pPr>
      <w:r w:rsidRPr="003D6390">
        <w:t xml:space="preserve">6.2. </w:t>
      </w:r>
      <w:r w:rsidRPr="00AE136B">
        <w:t>Арендная плата вносится перечислением на расчетный счет Арендодателя по следующим реквизитам:</w:t>
      </w:r>
    </w:p>
    <w:p w:rsidR="001F15A1" w:rsidRPr="00AE136B" w:rsidRDefault="001F15A1" w:rsidP="00AC2FE2">
      <w:pPr>
        <w:ind w:firstLine="708"/>
        <w:jc w:val="both"/>
      </w:pPr>
      <w:r w:rsidRPr="00A21277">
        <w:t>УФК по Красноярскому краю (Администрация Южно-Енисейского сельсовета)</w:t>
      </w:r>
      <w:r>
        <w:t xml:space="preserve"> ИНН 2426001840, КПП 242601001 отделение Красноярск, </w:t>
      </w:r>
      <w:proofErr w:type="spellStart"/>
      <w:proofErr w:type="gramStart"/>
      <w:r>
        <w:t>р</w:t>
      </w:r>
      <w:proofErr w:type="spellEnd"/>
      <w:proofErr w:type="gramEnd"/>
      <w:r>
        <w:t xml:space="preserve">/с 40101810600000010001, БИК 040407001, ОКТМО 04635426,КБК 55711109045100000120 </w:t>
      </w:r>
      <w:r w:rsidRPr="00A21277">
        <w:t xml:space="preserve"> </w:t>
      </w:r>
    </w:p>
    <w:p w:rsidR="001F15A1" w:rsidRDefault="001F15A1" w:rsidP="00792786">
      <w:pPr>
        <w:ind w:firstLine="708"/>
        <w:jc w:val="center"/>
        <w:rPr>
          <w:b/>
          <w:bCs/>
        </w:rPr>
      </w:pPr>
    </w:p>
    <w:p w:rsidR="001F15A1" w:rsidRPr="003D6390" w:rsidRDefault="001F15A1" w:rsidP="00792786">
      <w:pPr>
        <w:ind w:firstLine="708"/>
        <w:jc w:val="center"/>
        <w:rPr>
          <w:b/>
          <w:bCs/>
        </w:rPr>
      </w:pPr>
      <w:r w:rsidRPr="003D6390">
        <w:rPr>
          <w:b/>
          <w:bCs/>
        </w:rPr>
        <w:t>7. Ответственность Сторон</w:t>
      </w:r>
    </w:p>
    <w:p w:rsidR="001F15A1" w:rsidRPr="003D6390" w:rsidRDefault="001F15A1" w:rsidP="00792786">
      <w:pPr>
        <w:ind w:firstLine="708"/>
        <w:jc w:val="both"/>
      </w:pPr>
      <w:r w:rsidRPr="003D6390">
        <w:t xml:space="preserve">7.1. За просрочку внесения арендной платы против сроков, указанных в протоколе, начисляется пеня в соответствии со статьями 395 ГК РФ, 75 НК РФ.  </w:t>
      </w:r>
    </w:p>
    <w:p w:rsidR="001F15A1" w:rsidRPr="003D6390" w:rsidRDefault="001F15A1" w:rsidP="00792786">
      <w:pPr>
        <w:ind w:firstLine="708"/>
        <w:jc w:val="both"/>
      </w:pPr>
      <w:r w:rsidRPr="003D6390">
        <w:lastRenderedPageBreak/>
        <w:t>Пеня за каждый день просрочки определяется в процентах от просроченной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1F15A1" w:rsidRPr="003D6390" w:rsidRDefault="001F15A1" w:rsidP="00792786">
      <w:pPr>
        <w:ind w:firstLine="708"/>
        <w:jc w:val="both"/>
      </w:pPr>
      <w:r w:rsidRPr="003D6390">
        <w:t xml:space="preserve">7.2. </w:t>
      </w:r>
      <w:proofErr w:type="gramStart"/>
      <w:r w:rsidRPr="003D6390">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1F15A1" w:rsidRPr="003D6390" w:rsidRDefault="001F15A1" w:rsidP="00792786">
      <w:pPr>
        <w:ind w:firstLine="708"/>
        <w:jc w:val="both"/>
      </w:pPr>
    </w:p>
    <w:p w:rsidR="001F15A1" w:rsidRDefault="001F15A1" w:rsidP="00792786">
      <w:pPr>
        <w:jc w:val="center"/>
        <w:rPr>
          <w:b/>
        </w:rPr>
      </w:pPr>
    </w:p>
    <w:p w:rsidR="001F15A1" w:rsidRPr="003D6390" w:rsidRDefault="001F15A1" w:rsidP="00792786">
      <w:pPr>
        <w:jc w:val="center"/>
        <w:rPr>
          <w:b/>
        </w:rPr>
      </w:pPr>
      <w:r w:rsidRPr="003D6390">
        <w:rPr>
          <w:b/>
        </w:rPr>
        <w:t>8. Изменение и досрочное расторжение настоящего Договора</w:t>
      </w:r>
    </w:p>
    <w:p w:rsidR="001F15A1" w:rsidRPr="003D6390" w:rsidRDefault="001F15A1" w:rsidP="00792786">
      <w:pPr>
        <w:tabs>
          <w:tab w:val="left" w:pos="-1560"/>
        </w:tabs>
        <w:ind w:firstLine="709"/>
        <w:jc w:val="both"/>
      </w:pPr>
      <w:r w:rsidRPr="003D6390">
        <w:t xml:space="preserve">8.1. Настоящий Договор </w:t>
      </w:r>
      <w:proofErr w:type="gramStart"/>
      <w:r w:rsidRPr="003D6390">
        <w:t>может быть досрочно расторгнут</w:t>
      </w:r>
      <w:proofErr w:type="gramEnd"/>
      <w:r w:rsidRPr="003D6390">
        <w:t>:</w:t>
      </w:r>
    </w:p>
    <w:p w:rsidR="001F15A1" w:rsidRPr="003D6390" w:rsidRDefault="001F15A1" w:rsidP="00792786">
      <w:pPr>
        <w:tabs>
          <w:tab w:val="left" w:pos="1044"/>
        </w:tabs>
        <w:ind w:firstLine="709"/>
        <w:jc w:val="both"/>
      </w:pPr>
      <w:r w:rsidRPr="003D6390">
        <w:t>8.1.1. По решению судебных органов:</w:t>
      </w:r>
    </w:p>
    <w:p w:rsidR="001F15A1" w:rsidRPr="003D6390" w:rsidRDefault="001F15A1" w:rsidP="00792786">
      <w:pPr>
        <w:ind w:firstLine="709"/>
        <w:jc w:val="both"/>
      </w:pPr>
      <w:r w:rsidRPr="003D6390">
        <w:t>8.1.1.1.В случаях ненадлежащего использования, использования не по назначению либо неиспользования в течение 3 месяцев Арендатором арендованного Имущества.</w:t>
      </w:r>
    </w:p>
    <w:p w:rsidR="001F15A1" w:rsidRPr="003D6390" w:rsidRDefault="001F15A1" w:rsidP="00792786">
      <w:pPr>
        <w:ind w:firstLine="709"/>
        <w:jc w:val="both"/>
      </w:pPr>
      <w:r w:rsidRPr="003D6390">
        <w:t>8.1.1.2.В случаях невнесения Арендатором арендной платы в полном объеме согласно пункту 5.1 настоящего Договора, более 2 раз подряд по истечении установленного настоящим договором срока платежа.</w:t>
      </w:r>
    </w:p>
    <w:p w:rsidR="001F15A1" w:rsidRPr="003D6390" w:rsidRDefault="001F15A1" w:rsidP="00792786">
      <w:pPr>
        <w:ind w:firstLine="709"/>
        <w:jc w:val="both"/>
      </w:pPr>
      <w:r w:rsidRPr="003D6390">
        <w:t xml:space="preserve">8.1.1.3.В случае невыполнения Арендатором условий Конкурса в соответствии с конкурсным предложением Арендатора. </w:t>
      </w:r>
    </w:p>
    <w:p w:rsidR="001F15A1" w:rsidRPr="003D6390" w:rsidRDefault="001F15A1" w:rsidP="00792786">
      <w:pPr>
        <w:ind w:firstLine="709"/>
        <w:jc w:val="both"/>
      </w:pPr>
      <w:r w:rsidRPr="003D6390">
        <w:t>8.1.1.4.В иных случаях, предусмотренных действующим законодательством Российской Федерации.</w:t>
      </w:r>
    </w:p>
    <w:p w:rsidR="001F15A1" w:rsidRPr="003D6390" w:rsidRDefault="001F15A1" w:rsidP="00792786">
      <w:pPr>
        <w:ind w:firstLine="709"/>
        <w:jc w:val="both"/>
      </w:pPr>
      <w:r w:rsidRPr="003D6390">
        <w:t>8.1.2. По соглашению Сторон.</w:t>
      </w:r>
    </w:p>
    <w:p w:rsidR="001F15A1" w:rsidRPr="003D6390" w:rsidRDefault="001F15A1" w:rsidP="00792786">
      <w:pPr>
        <w:ind w:firstLine="709"/>
        <w:jc w:val="both"/>
      </w:pPr>
      <w:r w:rsidRPr="003D6390">
        <w:t>8.1.2.1.Настоящий Договор может быть изменен и/или дополнен Сторонами в период его действия на основе взаимного согласия Сторон, за исключением условий договора, указанных победителем в заявке на участие в конкурсе, в конкурсной документации. Цена договора не может быть пересмотрена ни в сторону увеличения, ни в сторону уменьшения.</w:t>
      </w:r>
    </w:p>
    <w:p w:rsidR="001F15A1" w:rsidRPr="003D6390" w:rsidRDefault="001F15A1" w:rsidP="00792786">
      <w:pPr>
        <w:ind w:firstLine="709"/>
        <w:jc w:val="both"/>
      </w:pPr>
      <w:r w:rsidRPr="003D6390">
        <w:t>8.2.Любые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надлежащим образом уполномоченными представителями Сторон и скреплены печатями Сторон.</w:t>
      </w:r>
    </w:p>
    <w:p w:rsidR="001F15A1" w:rsidRPr="003D6390" w:rsidRDefault="001F15A1" w:rsidP="00792786">
      <w:pPr>
        <w:ind w:firstLine="709"/>
        <w:jc w:val="both"/>
      </w:pPr>
    </w:p>
    <w:p w:rsidR="001F15A1" w:rsidRPr="003D6390" w:rsidRDefault="001F15A1" w:rsidP="00792786">
      <w:pPr>
        <w:jc w:val="center"/>
        <w:rPr>
          <w:b/>
        </w:rPr>
      </w:pPr>
      <w:r w:rsidRPr="003D6390">
        <w:rPr>
          <w:b/>
        </w:rPr>
        <w:t>9. Форс-мажор</w:t>
      </w:r>
    </w:p>
    <w:p w:rsidR="001F15A1" w:rsidRPr="003D6390" w:rsidRDefault="001F15A1" w:rsidP="00792786">
      <w:pPr>
        <w:tabs>
          <w:tab w:val="left" w:pos="792"/>
        </w:tabs>
        <w:ind w:firstLine="709"/>
        <w:jc w:val="both"/>
      </w:pPr>
      <w:r w:rsidRPr="003D6390">
        <w:t>9.1.Стороны освобождаются от ответственности за невыполнение обязательств по настоящему Договору в случае, если это невыполнение вызвано обстоятельствами непреодолимой силы (форс-мажор).</w:t>
      </w:r>
    </w:p>
    <w:p w:rsidR="001F15A1" w:rsidRPr="003D6390" w:rsidRDefault="001F15A1" w:rsidP="00792786">
      <w:pPr>
        <w:tabs>
          <w:tab w:val="left" w:pos="792"/>
        </w:tabs>
        <w:ind w:firstLine="709"/>
        <w:jc w:val="both"/>
      </w:pPr>
      <w:r w:rsidRPr="003D6390">
        <w:t>9.2.Сторона, для которой создалась невозможность исполнения обязательств по настоящему Договору, обязана в письменной форме незамедлительно не позднее 5 рабочих дней со дня наступления таких обстоятельств известить другую Сторону о наступлении и прекращении вышеуказанных обстоятельств.</w:t>
      </w:r>
    </w:p>
    <w:p w:rsidR="001F15A1" w:rsidRPr="003D6390" w:rsidRDefault="001F15A1" w:rsidP="00792786"/>
    <w:p w:rsidR="001F15A1" w:rsidRPr="003D6390" w:rsidRDefault="001F15A1" w:rsidP="00792786">
      <w:pPr>
        <w:jc w:val="center"/>
        <w:rPr>
          <w:b/>
        </w:rPr>
      </w:pPr>
      <w:r w:rsidRPr="003D6390">
        <w:rPr>
          <w:b/>
        </w:rPr>
        <w:t>10. Особые условия</w:t>
      </w:r>
    </w:p>
    <w:p w:rsidR="001F15A1" w:rsidRPr="003D6390" w:rsidRDefault="001F15A1" w:rsidP="00792786">
      <w:pPr>
        <w:tabs>
          <w:tab w:val="left" w:pos="792"/>
        </w:tabs>
        <w:ind w:firstLine="709"/>
        <w:jc w:val="both"/>
      </w:pPr>
      <w:r w:rsidRPr="003D6390">
        <w:t>10.1.Смена собственника арендуемого Имущества, а также Арендодателя в соответствие со ст. 617 ГК РФ не является основанием для изменения или расторжения настоящего Договора.</w:t>
      </w:r>
    </w:p>
    <w:p w:rsidR="001F15A1" w:rsidRPr="003D6390" w:rsidRDefault="001F15A1" w:rsidP="00792786">
      <w:pPr>
        <w:tabs>
          <w:tab w:val="left" w:pos="792"/>
        </w:tabs>
        <w:ind w:firstLine="709"/>
        <w:jc w:val="both"/>
      </w:pPr>
      <w:r w:rsidRPr="003D6390">
        <w:t>10.2.Вопросы, не урегулированные в настоящем Договоре, регламентируются действующим законодательством Российской Федерации.</w:t>
      </w:r>
    </w:p>
    <w:p w:rsidR="001F15A1" w:rsidRPr="003D6390" w:rsidRDefault="001F15A1" w:rsidP="00792786">
      <w:pPr>
        <w:tabs>
          <w:tab w:val="left" w:pos="792"/>
        </w:tabs>
        <w:ind w:firstLine="709"/>
        <w:jc w:val="both"/>
      </w:pPr>
      <w:r w:rsidRPr="003D6390">
        <w:t>10.3.По спорам, возникающим в процессе исполнения настоящего Договора или толкования его условий, претензионный порядок урегулирования обязателен.</w:t>
      </w:r>
    </w:p>
    <w:p w:rsidR="001F15A1" w:rsidRPr="003D6390" w:rsidRDefault="001F15A1" w:rsidP="00792786">
      <w:pPr>
        <w:tabs>
          <w:tab w:val="left" w:pos="792"/>
        </w:tabs>
        <w:ind w:firstLine="709"/>
        <w:jc w:val="both"/>
      </w:pPr>
      <w:r w:rsidRPr="003D6390">
        <w:t xml:space="preserve">10.4.Претензия предъявляется в письменной форме и подписывается руководителем Стороны настоящего Договора или уполномоченным им лицом. </w:t>
      </w:r>
    </w:p>
    <w:p w:rsidR="001F15A1" w:rsidRPr="003D6390" w:rsidRDefault="001F15A1" w:rsidP="00792786">
      <w:pPr>
        <w:tabs>
          <w:tab w:val="left" w:pos="792"/>
        </w:tabs>
        <w:ind w:firstLine="709"/>
        <w:jc w:val="both"/>
      </w:pPr>
      <w:r w:rsidRPr="003D6390">
        <w:t>В претензии указываются:</w:t>
      </w:r>
    </w:p>
    <w:p w:rsidR="001F15A1" w:rsidRPr="003D6390" w:rsidRDefault="001F15A1" w:rsidP="00792786">
      <w:pPr>
        <w:tabs>
          <w:tab w:val="left" w:pos="1044"/>
        </w:tabs>
        <w:ind w:firstLine="709"/>
        <w:jc w:val="both"/>
      </w:pPr>
      <w:r w:rsidRPr="003D6390">
        <w:t>10.4.1.Требования заявителя.</w:t>
      </w:r>
    </w:p>
    <w:p w:rsidR="001F15A1" w:rsidRPr="003D6390" w:rsidRDefault="001F15A1" w:rsidP="00792786">
      <w:pPr>
        <w:tabs>
          <w:tab w:val="left" w:pos="1044"/>
        </w:tabs>
        <w:ind w:firstLine="709"/>
        <w:jc w:val="both"/>
      </w:pPr>
      <w:r w:rsidRPr="003D6390">
        <w:lastRenderedPageBreak/>
        <w:t>10.4.2.Сумма претензии и обосновывающий ее расчет (если претензия подлежит денежной оценке).</w:t>
      </w:r>
    </w:p>
    <w:p w:rsidR="001F15A1" w:rsidRPr="003D6390" w:rsidRDefault="001F15A1" w:rsidP="00792786">
      <w:pPr>
        <w:tabs>
          <w:tab w:val="left" w:pos="1044"/>
        </w:tabs>
        <w:ind w:firstLine="709"/>
        <w:jc w:val="both"/>
      </w:pPr>
      <w:r w:rsidRPr="003D6390">
        <w:t>10.4.3.Обстоятельства, на которых основываются требования и доказательства, подтверждающие их, ссылка на соответствующие нормы законодательства.</w:t>
      </w:r>
    </w:p>
    <w:p w:rsidR="001F15A1" w:rsidRPr="003D6390" w:rsidRDefault="001F15A1" w:rsidP="00792786">
      <w:pPr>
        <w:tabs>
          <w:tab w:val="left" w:pos="1044"/>
        </w:tabs>
        <w:ind w:firstLine="709"/>
        <w:jc w:val="both"/>
      </w:pPr>
      <w:r w:rsidRPr="003D6390">
        <w:t>10.4.4.Перечень прилагаемых к претензии документов.</w:t>
      </w:r>
    </w:p>
    <w:p w:rsidR="001F15A1" w:rsidRPr="003D6390" w:rsidRDefault="001F15A1" w:rsidP="00792786">
      <w:pPr>
        <w:tabs>
          <w:tab w:val="left" w:pos="792"/>
        </w:tabs>
        <w:ind w:firstLine="709"/>
        <w:jc w:val="both"/>
      </w:pPr>
      <w:r w:rsidRPr="003D6390">
        <w:t>10.5 Претензия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10.6.Претензия рассматривается в течение 30 календарных дней с момента ее получения.</w:t>
      </w:r>
    </w:p>
    <w:p w:rsidR="001F15A1" w:rsidRPr="003D6390" w:rsidRDefault="001F15A1" w:rsidP="00792786">
      <w:pPr>
        <w:tabs>
          <w:tab w:val="left" w:pos="792"/>
        </w:tabs>
        <w:ind w:firstLine="709"/>
        <w:jc w:val="both"/>
      </w:pPr>
      <w:r w:rsidRPr="003D6390">
        <w:t>10.7.Ответ на претензию дается в письменной форме и подписывается руководителем Стороны настоящего Договора либо уполномоченным им лицом. При полном или частичном отказе в удовлетворении претензии заявителю должны быть изложены мотивы отказа, а также направлены документы, обосновывающие отказ, если их нет у заявителя претензии.</w:t>
      </w:r>
    </w:p>
    <w:p w:rsidR="001F15A1" w:rsidRPr="003D6390" w:rsidRDefault="001F15A1" w:rsidP="00792786">
      <w:pPr>
        <w:tabs>
          <w:tab w:val="left" w:pos="792"/>
        </w:tabs>
        <w:ind w:firstLine="709"/>
        <w:jc w:val="both"/>
      </w:pPr>
      <w:r w:rsidRPr="003D6390">
        <w:t>10.8.Ответ на претензию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10.9.В случае не достижения согласия либо при отсутствии в установленный пунктом 10.6 настоящего Договора срок ответа на претензию все споры по настоящему Договору разрешаются в судебном порядке в соответствии с законодательством Российской Федерации.</w:t>
      </w:r>
    </w:p>
    <w:p w:rsidR="001F15A1" w:rsidRPr="003D6390" w:rsidRDefault="001F15A1" w:rsidP="00792786">
      <w:pPr>
        <w:tabs>
          <w:tab w:val="left" w:pos="792"/>
        </w:tabs>
        <w:ind w:firstLine="709"/>
        <w:jc w:val="both"/>
      </w:pPr>
      <w:r w:rsidRPr="003D6390">
        <w:t xml:space="preserve">10.10.Настоящий Договор составлен в двух экземплярах, имеющих равную юридическую силу, по одному для каждой из Сторон. </w:t>
      </w:r>
    </w:p>
    <w:p w:rsidR="001F15A1" w:rsidRPr="003D6390" w:rsidRDefault="001F15A1" w:rsidP="00792786"/>
    <w:p w:rsidR="001F15A1" w:rsidRPr="003D6390" w:rsidRDefault="001F15A1" w:rsidP="00792786">
      <w:pPr>
        <w:jc w:val="center"/>
        <w:rPr>
          <w:b/>
        </w:rPr>
      </w:pPr>
      <w:r w:rsidRPr="003D6390">
        <w:rPr>
          <w:b/>
        </w:rPr>
        <w:t>11. Приложения к настоящему Договору</w:t>
      </w:r>
    </w:p>
    <w:p w:rsidR="001F15A1" w:rsidRPr="003D6390" w:rsidRDefault="001F15A1" w:rsidP="00792786">
      <w:pPr>
        <w:ind w:firstLine="708"/>
        <w:jc w:val="both"/>
      </w:pPr>
      <w:r w:rsidRPr="003D6390">
        <w:t>11.1. Приложение № 1  «Акт приема-передачи имущества».</w:t>
      </w:r>
    </w:p>
    <w:p w:rsidR="001F15A1" w:rsidRPr="003D6390" w:rsidRDefault="001F15A1" w:rsidP="00792786">
      <w:pPr>
        <w:jc w:val="center"/>
        <w:rPr>
          <w:b/>
          <w:bCs/>
        </w:rPr>
      </w:pPr>
    </w:p>
    <w:p w:rsidR="001F15A1" w:rsidRDefault="001F15A1" w:rsidP="00792786">
      <w:pPr>
        <w:numPr>
          <w:ilvl w:val="0"/>
          <w:numId w:val="4"/>
        </w:numPr>
        <w:jc w:val="center"/>
        <w:rPr>
          <w:b/>
          <w:bCs/>
        </w:rPr>
      </w:pPr>
      <w:r w:rsidRPr="003D6390">
        <w:rPr>
          <w:b/>
          <w:bCs/>
        </w:rPr>
        <w:t>Юридические адреса и реквизиты сторон</w:t>
      </w:r>
    </w:p>
    <w:p w:rsidR="001F15A1" w:rsidRPr="003D6390" w:rsidRDefault="001F15A1" w:rsidP="00792786">
      <w:pPr>
        <w:ind w:left="720"/>
        <w:rPr>
          <w:b/>
          <w:bCs/>
        </w:rPr>
      </w:pPr>
    </w:p>
    <w:p w:rsidR="001F15A1" w:rsidRPr="00292632" w:rsidRDefault="001F15A1" w:rsidP="00792786">
      <w:pPr>
        <w:pStyle w:val="a5"/>
        <w:tabs>
          <w:tab w:val="left" w:pos="0"/>
        </w:tabs>
        <w:ind w:firstLine="720"/>
        <w:rPr>
          <w:color w:val="000000"/>
          <w:sz w:val="24"/>
          <w:szCs w:val="24"/>
        </w:rPr>
      </w:pPr>
      <w:r w:rsidRPr="003D6390">
        <w:rPr>
          <w:color w:val="000000"/>
          <w:sz w:val="24"/>
          <w:szCs w:val="24"/>
        </w:rPr>
        <w:t xml:space="preserve">12.1. «Арендодатель»: </w:t>
      </w:r>
      <w:r w:rsidRPr="00292632">
        <w:rPr>
          <w:b w:val="0"/>
          <w:sz w:val="24"/>
          <w:szCs w:val="24"/>
        </w:rPr>
        <w:t xml:space="preserve">Администрация </w:t>
      </w:r>
      <w:r>
        <w:rPr>
          <w:b w:val="0"/>
          <w:sz w:val="24"/>
          <w:szCs w:val="24"/>
        </w:rPr>
        <w:t>Южно-Енисейского сельского совета</w:t>
      </w:r>
    </w:p>
    <w:p w:rsidR="001F15A1" w:rsidRPr="00292632" w:rsidRDefault="001F15A1" w:rsidP="00792786">
      <w:pPr>
        <w:pStyle w:val="a5"/>
        <w:tabs>
          <w:tab w:val="left" w:pos="0"/>
        </w:tabs>
        <w:rPr>
          <w:b w:val="0"/>
          <w:sz w:val="24"/>
          <w:szCs w:val="24"/>
        </w:rPr>
      </w:pPr>
      <w:r w:rsidRPr="00292632">
        <w:rPr>
          <w:b w:val="0"/>
          <w:sz w:val="24"/>
          <w:szCs w:val="24"/>
        </w:rPr>
        <w:t xml:space="preserve">Юридический адрес: </w:t>
      </w:r>
      <w:r>
        <w:rPr>
          <w:b w:val="0"/>
          <w:sz w:val="24"/>
          <w:szCs w:val="24"/>
        </w:rPr>
        <w:t xml:space="preserve">663416 Красноярский край, Мотыгинский район, п. </w:t>
      </w:r>
      <w:proofErr w:type="spellStart"/>
      <w:r>
        <w:rPr>
          <w:b w:val="0"/>
          <w:sz w:val="24"/>
          <w:szCs w:val="24"/>
        </w:rPr>
        <w:t>Южно-Енисейск</w:t>
      </w:r>
      <w:proofErr w:type="spellEnd"/>
      <w:r>
        <w:rPr>
          <w:b w:val="0"/>
          <w:sz w:val="24"/>
          <w:szCs w:val="24"/>
        </w:rPr>
        <w:t xml:space="preserve">, ул. </w:t>
      </w:r>
      <w:proofErr w:type="gramStart"/>
      <w:r>
        <w:rPr>
          <w:b w:val="0"/>
          <w:sz w:val="24"/>
          <w:szCs w:val="24"/>
        </w:rPr>
        <w:t>Октябрьская</w:t>
      </w:r>
      <w:proofErr w:type="gramEnd"/>
      <w:r>
        <w:rPr>
          <w:b w:val="0"/>
          <w:sz w:val="24"/>
          <w:szCs w:val="24"/>
        </w:rPr>
        <w:t>, 25</w:t>
      </w:r>
    </w:p>
    <w:p w:rsidR="001F15A1" w:rsidRPr="00292632" w:rsidRDefault="001F15A1" w:rsidP="00792786">
      <w:pPr>
        <w:pStyle w:val="a5"/>
        <w:tabs>
          <w:tab w:val="left" w:pos="0"/>
        </w:tabs>
        <w:rPr>
          <w:b w:val="0"/>
          <w:sz w:val="24"/>
          <w:szCs w:val="24"/>
        </w:rPr>
      </w:pPr>
      <w:r>
        <w:rPr>
          <w:b w:val="0"/>
          <w:sz w:val="24"/>
          <w:szCs w:val="24"/>
        </w:rPr>
        <w:t>ИНН 2426001840 КПП 242601001</w:t>
      </w:r>
    </w:p>
    <w:p w:rsidR="001F15A1" w:rsidRPr="00292632" w:rsidRDefault="001F15A1" w:rsidP="00792786">
      <w:pPr>
        <w:pStyle w:val="a5"/>
        <w:tabs>
          <w:tab w:val="left" w:pos="0"/>
        </w:tabs>
        <w:rPr>
          <w:b w:val="0"/>
          <w:sz w:val="24"/>
          <w:szCs w:val="24"/>
        </w:rPr>
      </w:pPr>
      <w:r>
        <w:rPr>
          <w:b w:val="0"/>
          <w:sz w:val="24"/>
          <w:szCs w:val="24"/>
        </w:rPr>
        <w:t>ОКПО 04093820 ОКТМО 04635426</w:t>
      </w:r>
    </w:p>
    <w:p w:rsidR="001F15A1" w:rsidRPr="00292632" w:rsidRDefault="001F15A1" w:rsidP="00792786">
      <w:pPr>
        <w:pStyle w:val="a5"/>
        <w:tabs>
          <w:tab w:val="left" w:pos="0"/>
        </w:tabs>
        <w:rPr>
          <w:b w:val="0"/>
          <w:sz w:val="24"/>
          <w:szCs w:val="24"/>
        </w:rPr>
      </w:pPr>
      <w:r w:rsidRPr="00292632">
        <w:rPr>
          <w:b w:val="0"/>
          <w:sz w:val="24"/>
          <w:szCs w:val="24"/>
        </w:rPr>
        <w:t xml:space="preserve">Банковские реквизиты: </w:t>
      </w:r>
    </w:p>
    <w:p w:rsidR="001F15A1" w:rsidRDefault="001F15A1" w:rsidP="00DA44CA">
      <w:pPr>
        <w:pStyle w:val="a5"/>
        <w:tabs>
          <w:tab w:val="left" w:pos="0"/>
        </w:tabs>
        <w:rPr>
          <w:b w:val="0"/>
          <w:sz w:val="24"/>
          <w:szCs w:val="24"/>
        </w:rPr>
      </w:pPr>
      <w:proofErr w:type="spellStart"/>
      <w:proofErr w:type="gramStart"/>
      <w:r>
        <w:rPr>
          <w:b w:val="0"/>
          <w:sz w:val="24"/>
          <w:szCs w:val="24"/>
        </w:rPr>
        <w:t>р</w:t>
      </w:r>
      <w:proofErr w:type="spellEnd"/>
      <w:proofErr w:type="gramEnd"/>
      <w:r>
        <w:rPr>
          <w:b w:val="0"/>
          <w:sz w:val="24"/>
          <w:szCs w:val="24"/>
        </w:rPr>
        <w:t>/с 40204810800000000925</w:t>
      </w:r>
    </w:p>
    <w:p w:rsidR="001F15A1" w:rsidRDefault="001F15A1" w:rsidP="00DA44CA">
      <w:pPr>
        <w:pStyle w:val="a5"/>
        <w:tabs>
          <w:tab w:val="left" w:pos="0"/>
        </w:tabs>
        <w:rPr>
          <w:b w:val="0"/>
          <w:sz w:val="24"/>
          <w:szCs w:val="24"/>
        </w:rPr>
      </w:pPr>
      <w:r>
        <w:rPr>
          <w:b w:val="0"/>
          <w:sz w:val="24"/>
          <w:szCs w:val="24"/>
        </w:rPr>
        <w:t>отделение Красноярск</w:t>
      </w:r>
    </w:p>
    <w:p w:rsidR="001F15A1" w:rsidRPr="00AC2FE2" w:rsidRDefault="001F15A1" w:rsidP="00DA44CA">
      <w:pPr>
        <w:pStyle w:val="a5"/>
        <w:tabs>
          <w:tab w:val="left" w:pos="0"/>
        </w:tabs>
        <w:rPr>
          <w:b w:val="0"/>
          <w:sz w:val="24"/>
          <w:szCs w:val="24"/>
        </w:rPr>
      </w:pPr>
      <w:r>
        <w:rPr>
          <w:b w:val="0"/>
          <w:sz w:val="24"/>
          <w:szCs w:val="24"/>
        </w:rPr>
        <w:t>БИК 04040700</w:t>
      </w:r>
    </w:p>
    <w:p w:rsidR="001F15A1" w:rsidRPr="003D6390" w:rsidRDefault="001F15A1" w:rsidP="00792786"/>
    <w:p w:rsidR="001F15A1" w:rsidRPr="003D6390" w:rsidRDefault="001F15A1" w:rsidP="00792786">
      <w:pPr>
        <w:spacing w:before="60" w:after="60" w:line="276" w:lineRule="auto"/>
        <w:ind w:left="57" w:firstLine="454"/>
        <w:jc w:val="right"/>
      </w:pPr>
      <w:r w:rsidRPr="003D6390">
        <w:t>Приложение № 1</w:t>
      </w:r>
    </w:p>
    <w:p w:rsidR="001F15A1" w:rsidRPr="003D6390" w:rsidRDefault="001F15A1" w:rsidP="00792786">
      <w:pPr>
        <w:spacing w:before="60" w:after="60" w:line="276" w:lineRule="auto"/>
        <w:jc w:val="right"/>
      </w:pPr>
      <w:r w:rsidRPr="003D6390">
        <w:t xml:space="preserve">к договору аренды </w:t>
      </w:r>
    </w:p>
    <w:p w:rsidR="001F15A1" w:rsidRPr="003D6390" w:rsidRDefault="001F15A1" w:rsidP="00792786">
      <w:pPr>
        <w:spacing w:before="60" w:after="60" w:line="276" w:lineRule="auto"/>
        <w:ind w:firstLine="4678"/>
        <w:jc w:val="right"/>
      </w:pPr>
      <w:r w:rsidRPr="003D6390">
        <w:t xml:space="preserve"> от «___» ____________ 201</w:t>
      </w:r>
      <w:r>
        <w:t>7</w:t>
      </w:r>
      <w:r w:rsidRPr="003D6390">
        <w:t xml:space="preserve"> г. № _________</w:t>
      </w:r>
    </w:p>
    <w:p w:rsidR="001F15A1" w:rsidRPr="003D6390" w:rsidRDefault="001F15A1" w:rsidP="00792786">
      <w:pPr>
        <w:spacing w:before="60" w:after="60" w:line="276" w:lineRule="auto"/>
        <w:jc w:val="center"/>
      </w:pPr>
    </w:p>
    <w:p w:rsidR="001F15A1" w:rsidRPr="003D6390" w:rsidRDefault="001F15A1" w:rsidP="00792786">
      <w:pPr>
        <w:spacing w:before="60" w:after="60" w:line="276" w:lineRule="auto"/>
        <w:jc w:val="center"/>
        <w:rPr>
          <w:b/>
        </w:rPr>
      </w:pPr>
      <w:r w:rsidRPr="003D6390">
        <w:rPr>
          <w:b/>
        </w:rPr>
        <w:t>АКТ</w:t>
      </w:r>
      <w:r>
        <w:rPr>
          <w:b/>
        </w:rPr>
        <w:t xml:space="preserve"> ЛОТ №3</w:t>
      </w:r>
    </w:p>
    <w:p w:rsidR="001F15A1" w:rsidRPr="003D6390" w:rsidRDefault="001F15A1" w:rsidP="00792786">
      <w:pPr>
        <w:spacing w:before="60" w:after="60" w:line="276" w:lineRule="auto"/>
        <w:jc w:val="center"/>
      </w:pPr>
      <w:r w:rsidRPr="003D6390">
        <w:t>приема-передачи</w:t>
      </w:r>
      <w:r>
        <w:t xml:space="preserve"> имущества</w:t>
      </w:r>
    </w:p>
    <w:p w:rsidR="001F15A1" w:rsidRPr="003D6390" w:rsidRDefault="001F15A1" w:rsidP="00792786">
      <w:pPr>
        <w:spacing w:before="60" w:after="60" w:line="276" w:lineRule="auto"/>
        <w:jc w:val="both"/>
      </w:pPr>
      <w:r>
        <w:t xml:space="preserve">п. </w:t>
      </w:r>
      <w:proofErr w:type="spellStart"/>
      <w:proofErr w:type="gramStart"/>
      <w:r>
        <w:t>Южно-Енисейск</w:t>
      </w:r>
      <w:proofErr w:type="spellEnd"/>
      <w:proofErr w:type="gramEnd"/>
      <w:r>
        <w:tab/>
      </w:r>
      <w:r>
        <w:tab/>
      </w:r>
      <w:r>
        <w:tab/>
      </w:r>
      <w:r>
        <w:tab/>
      </w:r>
      <w:r>
        <w:tab/>
      </w:r>
      <w:r w:rsidRPr="003D6390">
        <w:t xml:space="preserve">        «___» ___________ 201</w:t>
      </w:r>
      <w:r w:rsidR="00A649AE">
        <w:t>8</w:t>
      </w:r>
      <w:r w:rsidRPr="003D6390">
        <w:t xml:space="preserve"> г.</w:t>
      </w:r>
    </w:p>
    <w:p w:rsidR="001F15A1" w:rsidRPr="003D6390" w:rsidRDefault="001F15A1" w:rsidP="00792786">
      <w:pPr>
        <w:spacing w:before="60" w:after="60" w:line="276" w:lineRule="auto"/>
        <w:jc w:val="both"/>
      </w:pPr>
    </w:p>
    <w:p w:rsidR="001F15A1" w:rsidRPr="003D6390" w:rsidRDefault="001F15A1" w:rsidP="00792786">
      <w:pPr>
        <w:spacing w:before="60" w:after="60" w:line="276" w:lineRule="auto"/>
        <w:ind w:firstLine="708"/>
        <w:jc w:val="both"/>
      </w:pPr>
      <w:r w:rsidRPr="003D6390">
        <w:lastRenderedPageBreak/>
        <w:t xml:space="preserve">Мы, нижеподписавшиеся, Администрация </w:t>
      </w:r>
      <w:r>
        <w:t>Южно-Енисейского сельсовета в лице Главы Криворотова Артема Анатольевича</w:t>
      </w:r>
      <w:r w:rsidRPr="003D6390">
        <w:t>, с одной стороны, и</w:t>
      </w:r>
    </w:p>
    <w:p w:rsidR="001F15A1" w:rsidRDefault="001F15A1" w:rsidP="00792786">
      <w:pPr>
        <w:spacing w:before="60" w:after="60" w:line="276" w:lineRule="auto"/>
        <w:jc w:val="both"/>
      </w:pPr>
      <w:r w:rsidRPr="003D6390">
        <w:t xml:space="preserve">___________________________________________________________________, с другой стороны, составили настоящий акт, о том, что </w:t>
      </w:r>
      <w:r w:rsidRPr="00D46214">
        <w:t>Администрация Ю</w:t>
      </w:r>
      <w:r>
        <w:t xml:space="preserve">жно-Енисейского сельсовета </w:t>
      </w:r>
      <w:proofErr w:type="spellStart"/>
      <w:r>
        <w:t>передает</w:t>
      </w:r>
      <w:proofErr w:type="gramStart"/>
      <w:r>
        <w:t>,а</w:t>
      </w:r>
      <w:proofErr w:type="spellEnd"/>
      <w:proofErr w:type="gramEnd"/>
      <w:r>
        <w:t xml:space="preserve"> </w:t>
      </w:r>
      <w:r w:rsidRPr="003D6390">
        <w:t>________________________________________________________, принимает имущество  общей балансовой стоимостью ________</w:t>
      </w:r>
      <w:r>
        <w:t>________________ рублей __ коп.:</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290196" w:rsidTr="00DF6AC0">
        <w:trPr>
          <w:trHeight w:val="1200"/>
        </w:trPr>
        <w:tc>
          <w:tcPr>
            <w:tcW w:w="375" w:type="dxa"/>
          </w:tcPr>
          <w:p w:rsidR="001F15A1" w:rsidRDefault="001F15A1" w:rsidP="00F74FAF">
            <w:pPr>
              <w:ind w:left="-93"/>
              <w:jc w:val="right"/>
            </w:pPr>
            <w:r>
              <w:t>1</w:t>
            </w:r>
          </w:p>
        </w:tc>
        <w:tc>
          <w:tcPr>
            <w:tcW w:w="2699" w:type="dxa"/>
          </w:tcPr>
          <w:p w:rsidR="001F15A1" w:rsidRDefault="001F15A1" w:rsidP="00F74FAF">
            <w:r>
              <w:t>колонка водоразборная</w:t>
            </w:r>
          </w:p>
          <w:p w:rsidR="001F15A1" w:rsidRPr="003038DA" w:rsidRDefault="001F15A1" w:rsidP="00F74FAF">
            <w:r>
              <w:t xml:space="preserve">п. </w:t>
            </w:r>
            <w:proofErr w:type="spellStart"/>
            <w:proofErr w:type="gramStart"/>
            <w:r>
              <w:t>Южно-Енисейск</w:t>
            </w:r>
            <w:proofErr w:type="spellEnd"/>
            <w:proofErr w:type="gramEnd"/>
          </w:p>
          <w:p w:rsidR="001F15A1" w:rsidRPr="007E1DA3" w:rsidRDefault="001F15A1" w:rsidP="00F74FAF">
            <w:r>
              <w:t>реестровый № 200023, 2015 г</w:t>
            </w:r>
          </w:p>
        </w:tc>
        <w:tc>
          <w:tcPr>
            <w:tcW w:w="3599" w:type="dxa"/>
          </w:tcPr>
          <w:p w:rsidR="001F15A1" w:rsidRDefault="001F15A1" w:rsidP="00F74FAF">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Октябрьская</w:t>
            </w:r>
            <w:proofErr w:type="gramEnd"/>
            <w:r>
              <w:t>, 25а</w:t>
            </w:r>
          </w:p>
        </w:tc>
        <w:tc>
          <w:tcPr>
            <w:tcW w:w="2840" w:type="dxa"/>
          </w:tcPr>
          <w:p w:rsidR="001F15A1" w:rsidRDefault="001F15A1" w:rsidP="00F74FAF">
            <w:pPr>
              <w:tabs>
                <w:tab w:val="left" w:pos="2772"/>
              </w:tabs>
              <w:ind w:left="-108" w:right="-108"/>
              <w:jc w:val="both"/>
            </w:pPr>
            <w:r>
              <w:t>-площадь 6,25,</w:t>
            </w:r>
          </w:p>
          <w:p w:rsidR="001F15A1" w:rsidRDefault="001F15A1" w:rsidP="00F74FAF">
            <w:pPr>
              <w:tabs>
                <w:tab w:val="left" w:pos="2772"/>
              </w:tabs>
              <w:ind w:left="-108" w:right="-108"/>
              <w:jc w:val="both"/>
            </w:pPr>
            <w:r>
              <w:t>- рабочее давление 1,0 МПа</w:t>
            </w:r>
          </w:p>
          <w:p w:rsidR="001F15A1" w:rsidRDefault="001F15A1" w:rsidP="00F74FAF">
            <w:pPr>
              <w:tabs>
                <w:tab w:val="left" w:pos="2772"/>
              </w:tabs>
              <w:ind w:left="-108" w:right="-108"/>
              <w:jc w:val="both"/>
            </w:pPr>
            <w:r>
              <w:t>- условный проход подающей трубы 15 мм</w:t>
            </w:r>
          </w:p>
          <w:p w:rsidR="001F15A1" w:rsidRDefault="001F15A1" w:rsidP="00F74FAF">
            <w:pPr>
              <w:tabs>
                <w:tab w:val="left" w:pos="2772"/>
              </w:tabs>
              <w:ind w:left="-108" w:right="-108"/>
              <w:jc w:val="both"/>
            </w:pPr>
            <w:r>
              <w:t>- условный проход подводящей трубы от приемника к водопроводной сети 20мм</w:t>
            </w:r>
          </w:p>
          <w:p w:rsidR="001F15A1" w:rsidRDefault="001F15A1" w:rsidP="00F74FAF">
            <w:pPr>
              <w:tabs>
                <w:tab w:val="left" w:pos="2772"/>
              </w:tabs>
              <w:ind w:left="-108" w:right="-108"/>
              <w:jc w:val="both"/>
            </w:pPr>
            <w:r>
              <w:t>-ход клапана от 16 до 18 мм</w:t>
            </w:r>
          </w:p>
          <w:p w:rsidR="001F15A1" w:rsidRDefault="001F15A1" w:rsidP="00F74FAF">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F74FAF">
            <w:pPr>
              <w:tabs>
                <w:tab w:val="left" w:pos="2772"/>
              </w:tabs>
              <w:ind w:left="-108" w:right="-108"/>
              <w:jc w:val="both"/>
            </w:pPr>
            <w:r>
              <w:t xml:space="preserve">-состояние удовлетворительное  </w:t>
            </w:r>
          </w:p>
        </w:tc>
      </w:tr>
    </w:tbl>
    <w:p w:rsidR="001F15A1" w:rsidRDefault="001F15A1" w:rsidP="00792786">
      <w:pPr>
        <w:spacing w:before="60" w:after="60" w:line="276" w:lineRule="auto"/>
        <w:ind w:firstLine="708"/>
        <w:jc w:val="both"/>
      </w:pPr>
    </w:p>
    <w:p w:rsidR="001F15A1" w:rsidRDefault="001F15A1" w:rsidP="00792786">
      <w:pPr>
        <w:ind w:firstLine="708"/>
        <w:jc w:val="both"/>
      </w:pPr>
      <w:r>
        <w:t>Техническое состояние вышеуказанных объектов на момент их передачи АРЕНДАТОРУ удовлетворительное, соответствует целям использования и требованиям по эксплуатации указанных объектов.</w:t>
      </w:r>
    </w:p>
    <w:p w:rsidR="001F15A1" w:rsidRDefault="001F15A1" w:rsidP="00792786">
      <w:pPr>
        <w:ind w:firstLine="708"/>
        <w:jc w:val="both"/>
      </w:pPr>
      <w:proofErr w:type="gramStart"/>
      <w:r>
        <w:t>Все документы, касающееся передаваемых объектов вышеуказанного имущества, переданы АРЕНДАТОРУ</w:t>
      </w:r>
      <w:proofErr w:type="gramEnd"/>
    </w:p>
    <w:p w:rsidR="001F15A1" w:rsidRDefault="001F15A1" w:rsidP="00792786">
      <w:pPr>
        <w:jc w:val="both"/>
      </w:pPr>
      <w:r>
        <w:tab/>
        <w:t>Акт составлен в двух подлинных экземплярах, имеющих идентичный текст и одинаковую юридическую силу. Один экземпляр – АРЕНДОДАТЕЛЮ;  второй – АРЕНДАТОРУ.</w:t>
      </w:r>
    </w:p>
    <w:p w:rsidR="001F15A1" w:rsidRPr="003D6390" w:rsidRDefault="001F15A1" w:rsidP="00792786">
      <w:pPr>
        <w:spacing w:before="60" w:after="60" w:line="276" w:lineRule="auto"/>
        <w:ind w:firstLine="708"/>
        <w:jc w:val="both"/>
      </w:pPr>
    </w:p>
    <w:p w:rsidR="001F15A1" w:rsidRPr="003D6390" w:rsidRDefault="001F15A1" w:rsidP="00792786">
      <w:pPr>
        <w:spacing w:before="60" w:after="60" w:line="276" w:lineRule="auto"/>
        <w:jc w:val="both"/>
      </w:pPr>
    </w:p>
    <w:tbl>
      <w:tblPr>
        <w:tblW w:w="0" w:type="auto"/>
        <w:tblLook w:val="00A0"/>
      </w:tblPr>
      <w:tblGrid>
        <w:gridCol w:w="4785"/>
        <w:gridCol w:w="4786"/>
      </w:tblGrid>
      <w:tr w:rsidR="001F15A1" w:rsidRPr="003D6390" w:rsidTr="00DF6AC0">
        <w:tc>
          <w:tcPr>
            <w:tcW w:w="4785" w:type="dxa"/>
          </w:tcPr>
          <w:p w:rsidR="001F15A1" w:rsidRDefault="001F15A1" w:rsidP="00DF6AC0">
            <w:pPr>
              <w:spacing w:line="276" w:lineRule="auto"/>
              <w:jc w:val="center"/>
              <w:rPr>
                <w:b/>
                <w:bCs/>
              </w:rPr>
            </w:pPr>
            <w:r w:rsidRPr="003D6390">
              <w:rPr>
                <w:b/>
                <w:bCs/>
              </w:rPr>
              <w:t>СДАЛ</w:t>
            </w:r>
          </w:p>
          <w:p w:rsidR="001F15A1" w:rsidRPr="003D6390" w:rsidRDefault="001F15A1" w:rsidP="00DF6AC0">
            <w:pPr>
              <w:spacing w:line="276" w:lineRule="auto"/>
              <w:jc w:val="center"/>
              <w:rPr>
                <w:b/>
                <w:bCs/>
              </w:rPr>
            </w:pPr>
          </w:p>
        </w:tc>
        <w:tc>
          <w:tcPr>
            <w:tcW w:w="4786" w:type="dxa"/>
          </w:tcPr>
          <w:p w:rsidR="001F15A1" w:rsidRPr="003D6390" w:rsidRDefault="001F15A1" w:rsidP="00DF6AC0">
            <w:pPr>
              <w:spacing w:line="276" w:lineRule="auto"/>
              <w:jc w:val="center"/>
              <w:rPr>
                <w:bCs/>
              </w:rPr>
            </w:pPr>
            <w:r w:rsidRPr="003D6390">
              <w:rPr>
                <w:b/>
                <w:bCs/>
              </w:rPr>
              <w:t>ПРИНЯЛ</w:t>
            </w:r>
          </w:p>
        </w:tc>
      </w:tr>
    </w:tbl>
    <w:p w:rsidR="001F15A1" w:rsidRDefault="001F15A1" w:rsidP="00792786">
      <w:pPr>
        <w:ind w:right="5102"/>
        <w:rPr>
          <w:sz w:val="28"/>
          <w:szCs w:val="28"/>
        </w:rPr>
      </w:pPr>
    </w:p>
    <w:p w:rsidR="001F15A1" w:rsidRDefault="001F15A1" w:rsidP="009F7192">
      <w:pPr>
        <w:ind w:right="5102"/>
        <w:rPr>
          <w:sz w:val="28"/>
          <w:szCs w:val="28"/>
        </w:rPr>
      </w:pPr>
    </w:p>
    <w:p w:rsidR="001F15A1" w:rsidRDefault="001F15A1" w:rsidP="009F7192">
      <w:pPr>
        <w:ind w:right="5102"/>
        <w:rPr>
          <w:sz w:val="28"/>
          <w:szCs w:val="28"/>
        </w:rPr>
      </w:pPr>
    </w:p>
    <w:p w:rsidR="001F15A1" w:rsidRDefault="001F15A1" w:rsidP="009F7192">
      <w:pPr>
        <w:ind w:right="5102"/>
        <w:rPr>
          <w:sz w:val="28"/>
          <w:szCs w:val="28"/>
        </w:rPr>
      </w:pPr>
    </w:p>
    <w:p w:rsidR="001F15A1" w:rsidRPr="003D6390" w:rsidRDefault="001F15A1" w:rsidP="0049507B">
      <w:pPr>
        <w:jc w:val="center"/>
      </w:pPr>
      <w:r w:rsidRPr="003D6390">
        <w:t>ПРОЕК</w:t>
      </w:r>
      <w:r>
        <w:t>Т</w:t>
      </w:r>
    </w:p>
    <w:p w:rsidR="001F15A1" w:rsidRPr="003D6390" w:rsidRDefault="001F15A1" w:rsidP="00792786"/>
    <w:p w:rsidR="001F15A1" w:rsidRPr="003D6390" w:rsidRDefault="001F15A1" w:rsidP="00792786">
      <w:pPr>
        <w:jc w:val="center"/>
        <w:rPr>
          <w:b/>
          <w:bCs/>
        </w:rPr>
      </w:pPr>
      <w:r>
        <w:rPr>
          <w:b/>
          <w:bCs/>
        </w:rPr>
        <w:t>Договор аренды ЛОТ №4</w:t>
      </w:r>
    </w:p>
    <w:p w:rsidR="001F15A1" w:rsidRDefault="001F15A1" w:rsidP="00792786">
      <w:pPr>
        <w:jc w:val="center"/>
      </w:pPr>
      <w:r w:rsidRPr="003D6390">
        <w:rPr>
          <w:bCs/>
        </w:rPr>
        <w:t>муниципального имущества -</w:t>
      </w:r>
      <w:r w:rsidRPr="00284D70">
        <w:t xml:space="preserve"> </w:t>
      </w:r>
    </w:p>
    <w:p w:rsidR="001F15A1" w:rsidRPr="003D6390" w:rsidRDefault="001F15A1" w:rsidP="00792786">
      <w:pPr>
        <w:jc w:val="center"/>
        <w:rPr>
          <w:b/>
          <w:bCs/>
        </w:rPr>
      </w:pPr>
      <w:r>
        <w:t>объектов водоснабжения находящихся в муниципальной собственности  муниципального образования Южно-Енисейский сельсовет</w:t>
      </w:r>
    </w:p>
    <w:p w:rsidR="001F15A1" w:rsidRPr="003D6390" w:rsidRDefault="001F15A1" w:rsidP="00792786">
      <w:pPr>
        <w:jc w:val="center"/>
        <w:rPr>
          <w:b/>
          <w:bCs/>
        </w:rPr>
      </w:pPr>
      <w:r>
        <w:rPr>
          <w:b/>
          <w:bCs/>
        </w:rPr>
        <w:t xml:space="preserve">п. </w:t>
      </w:r>
      <w:proofErr w:type="spellStart"/>
      <w:r>
        <w:rPr>
          <w:b/>
          <w:bCs/>
        </w:rPr>
        <w:t>Южно-енисейск</w:t>
      </w:r>
      <w:proofErr w:type="spellEnd"/>
      <w:r w:rsidRPr="003D6390">
        <w:rPr>
          <w:b/>
          <w:bCs/>
        </w:rPr>
        <w:tab/>
      </w:r>
      <w:r w:rsidRPr="003D6390">
        <w:rPr>
          <w:b/>
          <w:bCs/>
        </w:rPr>
        <w:tab/>
      </w:r>
      <w:r w:rsidRPr="003D6390">
        <w:rPr>
          <w:b/>
          <w:bCs/>
        </w:rPr>
        <w:tab/>
      </w:r>
      <w:r w:rsidRPr="003D6390">
        <w:rPr>
          <w:b/>
          <w:bCs/>
        </w:rPr>
        <w:tab/>
      </w:r>
      <w:r w:rsidRPr="003D6390">
        <w:rPr>
          <w:b/>
          <w:bCs/>
        </w:rPr>
        <w:tab/>
        <w:t xml:space="preserve">     </w:t>
      </w:r>
      <w:r>
        <w:rPr>
          <w:b/>
          <w:bCs/>
        </w:rPr>
        <w:t xml:space="preserve">                          </w:t>
      </w:r>
      <w:r w:rsidRPr="003D6390">
        <w:rPr>
          <w:b/>
          <w:bCs/>
        </w:rPr>
        <w:t xml:space="preserve">    «___»_______ 201</w:t>
      </w:r>
      <w:r w:rsidR="00A649AE">
        <w:rPr>
          <w:b/>
          <w:bCs/>
        </w:rPr>
        <w:t>8</w:t>
      </w:r>
      <w:r w:rsidRPr="003D6390">
        <w:rPr>
          <w:b/>
          <w:bCs/>
        </w:rPr>
        <w:t xml:space="preserve"> г.</w:t>
      </w:r>
    </w:p>
    <w:p w:rsidR="001F15A1" w:rsidRPr="003D6390" w:rsidRDefault="001F15A1" w:rsidP="00792786">
      <w:pPr>
        <w:ind w:firstLine="709"/>
        <w:jc w:val="both"/>
        <w:rPr>
          <w:b/>
          <w:color w:val="000000"/>
        </w:rPr>
      </w:pPr>
    </w:p>
    <w:p w:rsidR="001F15A1" w:rsidRPr="003D6390" w:rsidRDefault="001F15A1" w:rsidP="00792786">
      <w:pPr>
        <w:ind w:right="-1" w:firstLine="568"/>
        <w:jc w:val="both"/>
        <w:rPr>
          <w:color w:val="000000"/>
        </w:rPr>
      </w:pPr>
      <w:r w:rsidRPr="003D6390">
        <w:rPr>
          <w:b/>
          <w:color w:val="000000"/>
        </w:rPr>
        <w:lastRenderedPageBreak/>
        <w:t xml:space="preserve">Администрация </w:t>
      </w:r>
      <w:r>
        <w:rPr>
          <w:b/>
          <w:color w:val="000000"/>
        </w:rPr>
        <w:t>Южно-Енисейского сельсовет</w:t>
      </w:r>
      <w:r w:rsidRPr="003D6390">
        <w:rPr>
          <w:b/>
          <w:color w:val="000000"/>
        </w:rPr>
        <w:t>,</w:t>
      </w:r>
      <w:r w:rsidRPr="003D6390">
        <w:rPr>
          <w:color w:val="000000"/>
        </w:rPr>
        <w:t xml:space="preserve"> именуемая в дальнейшем  </w:t>
      </w:r>
      <w:r w:rsidRPr="003D6390">
        <w:rPr>
          <w:b/>
          <w:color w:val="000000"/>
        </w:rPr>
        <w:t>«Арендодатель»</w:t>
      </w:r>
      <w:r w:rsidRPr="003D6390">
        <w:rPr>
          <w:color w:val="000000"/>
        </w:rPr>
        <w:t xml:space="preserve">,  в лице Главы </w:t>
      </w:r>
      <w:r>
        <w:rPr>
          <w:color w:val="000000"/>
        </w:rPr>
        <w:t>администрации</w:t>
      </w:r>
      <w:r w:rsidRPr="003D6390">
        <w:rPr>
          <w:color w:val="000000"/>
        </w:rPr>
        <w:t xml:space="preserve"> </w:t>
      </w:r>
      <w:r>
        <w:rPr>
          <w:b/>
          <w:color w:val="000000"/>
        </w:rPr>
        <w:t>Криворотова Артема Анатольевича</w:t>
      </w:r>
      <w:r w:rsidRPr="003D6390">
        <w:rPr>
          <w:b/>
          <w:color w:val="000000"/>
        </w:rPr>
        <w:t xml:space="preserve">, </w:t>
      </w:r>
      <w:r w:rsidRPr="003D6390">
        <w:rPr>
          <w:color w:val="000000"/>
        </w:rPr>
        <w:t>действующего на основании Устава,</w:t>
      </w:r>
    </w:p>
    <w:p w:rsidR="001F15A1" w:rsidRPr="003D6390" w:rsidRDefault="001F15A1" w:rsidP="00792786">
      <w:pPr>
        <w:ind w:right="-1" w:firstLine="568"/>
        <w:jc w:val="both"/>
        <w:rPr>
          <w:color w:val="000000"/>
        </w:rPr>
      </w:pPr>
      <w:proofErr w:type="gramStart"/>
      <w:r w:rsidRPr="003D6390">
        <w:rPr>
          <w:color w:val="000000"/>
        </w:rPr>
        <w:t xml:space="preserve">и </w:t>
      </w:r>
      <w:r w:rsidRPr="003D6390">
        <w:rPr>
          <w:b/>
        </w:rPr>
        <w:t xml:space="preserve">__________________, </w:t>
      </w:r>
      <w:r w:rsidRPr="003D6390">
        <w:t xml:space="preserve">именуемое в дальнейшем </w:t>
      </w:r>
      <w:r w:rsidRPr="003D6390">
        <w:rPr>
          <w:b/>
        </w:rPr>
        <w:t>«Арендатор»</w:t>
      </w:r>
      <w:r w:rsidRPr="003D6390">
        <w:t xml:space="preserve">, в лице ______________________, действующего на основании </w:t>
      </w:r>
      <w:proofErr w:type="spellStart"/>
      <w:r w:rsidRPr="003D6390">
        <w:t>__________________с</w:t>
      </w:r>
      <w:proofErr w:type="spellEnd"/>
      <w:r w:rsidRPr="003D6390">
        <w:t xml:space="preserve"> другой стороны, </w:t>
      </w:r>
      <w:r w:rsidRPr="003D6390">
        <w:rPr>
          <w:color w:val="000000"/>
        </w:rPr>
        <w:t>совместно именуемые «Стороны», на основании решения Конкурсной комиссии (Протокол от _______________ года №________), заключили настоящий договор (далее по тексту – договор) о нижеследующем:</w:t>
      </w:r>
      <w:proofErr w:type="gramEnd"/>
    </w:p>
    <w:p w:rsidR="001F15A1" w:rsidRPr="003D6390" w:rsidRDefault="001F15A1" w:rsidP="00792786">
      <w:pPr>
        <w:ind w:firstLine="568"/>
        <w:jc w:val="both"/>
        <w:rPr>
          <w:color w:val="000000"/>
        </w:rPr>
      </w:pPr>
    </w:p>
    <w:p w:rsidR="001F15A1" w:rsidRPr="003D6390" w:rsidRDefault="001F15A1" w:rsidP="00792786">
      <w:pPr>
        <w:shd w:val="clear" w:color="auto" w:fill="FFFFFF"/>
        <w:jc w:val="center"/>
        <w:rPr>
          <w:b/>
          <w:bCs/>
          <w:color w:val="000000"/>
          <w:spacing w:val="-1"/>
        </w:rPr>
      </w:pPr>
      <w:r w:rsidRPr="003D6390">
        <w:rPr>
          <w:b/>
          <w:bCs/>
          <w:color w:val="000000"/>
          <w:spacing w:val="-1"/>
        </w:rPr>
        <w:t>1. Предмет договора</w:t>
      </w:r>
    </w:p>
    <w:p w:rsidR="001F15A1" w:rsidRDefault="001F15A1" w:rsidP="00792786">
      <w:pPr>
        <w:ind w:firstLine="600"/>
        <w:jc w:val="both"/>
      </w:pPr>
      <w:r w:rsidRPr="003D6390">
        <w:rPr>
          <w:color w:val="000000"/>
        </w:rPr>
        <w:t xml:space="preserve">1.1.Предметом настоящего Договора является предоставление Арендатору за плату во временное владение и пользование </w:t>
      </w:r>
      <w:r>
        <w:rPr>
          <w:b/>
          <w:bCs/>
        </w:rPr>
        <w:t>муниципальное имущество</w:t>
      </w:r>
      <w:r w:rsidRPr="003D6390">
        <w:rPr>
          <w:b/>
          <w:bCs/>
        </w:rPr>
        <w:t xml:space="preserve"> -</w:t>
      </w:r>
      <w:r w:rsidRPr="003D6390">
        <w:t xml:space="preserve"> </w:t>
      </w:r>
    </w:p>
    <w:p w:rsidR="001F15A1" w:rsidRPr="003D6390" w:rsidRDefault="001F15A1" w:rsidP="00792786">
      <w:pPr>
        <w:ind w:firstLine="600"/>
        <w:jc w:val="both"/>
        <w:rPr>
          <w:color w:val="000000"/>
        </w:rPr>
      </w:pPr>
      <w:proofErr w:type="gramStart"/>
      <w:r>
        <w:t>находящихся</w:t>
      </w:r>
      <w:proofErr w:type="gramEnd"/>
      <w:r>
        <w:t xml:space="preserve"> в муниципальной собственностью  муниципального образования Южно-Енисейский сельский совет</w:t>
      </w:r>
      <w:r w:rsidRPr="003D6390">
        <w:rPr>
          <w:color w:val="000000"/>
        </w:rPr>
        <w:t>, со следующими индивидуализирующими и техническими характеристиками:</w:t>
      </w:r>
    </w:p>
    <w:p w:rsidR="001F15A1" w:rsidRPr="00E56D6C" w:rsidRDefault="001F15A1" w:rsidP="00792786">
      <w:pPr>
        <w:suppressAutoHyphens/>
        <w:jc w:val="both"/>
        <w:rPr>
          <w:b/>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E56D6C" w:rsidTr="00DF6AC0">
        <w:trPr>
          <w:trHeight w:val="1200"/>
        </w:trPr>
        <w:tc>
          <w:tcPr>
            <w:tcW w:w="375" w:type="dxa"/>
          </w:tcPr>
          <w:p w:rsidR="001F15A1" w:rsidRDefault="001F15A1" w:rsidP="00F74FAF">
            <w:pPr>
              <w:ind w:left="-93"/>
              <w:jc w:val="right"/>
            </w:pPr>
            <w:r>
              <w:t>1</w:t>
            </w:r>
          </w:p>
        </w:tc>
        <w:tc>
          <w:tcPr>
            <w:tcW w:w="2699" w:type="dxa"/>
          </w:tcPr>
          <w:p w:rsidR="001F15A1" w:rsidRDefault="001F15A1" w:rsidP="00F74FAF">
            <w:r>
              <w:t>колонка водоразборная</w:t>
            </w:r>
          </w:p>
          <w:p w:rsidR="001F15A1" w:rsidRPr="003038DA" w:rsidRDefault="001F15A1" w:rsidP="00F74FAF">
            <w:r>
              <w:t xml:space="preserve">п. </w:t>
            </w:r>
            <w:proofErr w:type="spellStart"/>
            <w:proofErr w:type="gramStart"/>
            <w:r>
              <w:t>Южно-Енисейск</w:t>
            </w:r>
            <w:proofErr w:type="spellEnd"/>
            <w:proofErr w:type="gramEnd"/>
          </w:p>
          <w:p w:rsidR="001F15A1" w:rsidRPr="007E1DA3" w:rsidRDefault="001F15A1" w:rsidP="00F74FAF">
            <w:r>
              <w:t xml:space="preserve">реестровый № 200010, 2014 г </w:t>
            </w:r>
          </w:p>
        </w:tc>
        <w:tc>
          <w:tcPr>
            <w:tcW w:w="3599" w:type="dxa"/>
          </w:tcPr>
          <w:p w:rsidR="001F15A1" w:rsidRDefault="001F15A1" w:rsidP="00F74FAF">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Спортивная</w:t>
            </w:r>
            <w:proofErr w:type="gramEnd"/>
            <w:r>
              <w:t>, 5а</w:t>
            </w:r>
          </w:p>
        </w:tc>
        <w:tc>
          <w:tcPr>
            <w:tcW w:w="2840" w:type="dxa"/>
          </w:tcPr>
          <w:p w:rsidR="001F15A1" w:rsidRDefault="001F15A1" w:rsidP="00F74FAF">
            <w:pPr>
              <w:tabs>
                <w:tab w:val="left" w:pos="2772"/>
              </w:tabs>
              <w:ind w:left="-108" w:right="-108"/>
              <w:jc w:val="both"/>
            </w:pPr>
            <w:r>
              <w:t>-площадь 6,25,</w:t>
            </w:r>
          </w:p>
          <w:p w:rsidR="001F15A1" w:rsidRDefault="001F15A1" w:rsidP="00F74FAF">
            <w:pPr>
              <w:tabs>
                <w:tab w:val="left" w:pos="2772"/>
              </w:tabs>
              <w:ind w:left="-108" w:right="-108"/>
              <w:jc w:val="both"/>
            </w:pPr>
            <w:r>
              <w:t>- рабочее давление 1,0 МПа</w:t>
            </w:r>
          </w:p>
          <w:p w:rsidR="001F15A1" w:rsidRDefault="001F15A1" w:rsidP="00F74FAF">
            <w:pPr>
              <w:tabs>
                <w:tab w:val="left" w:pos="2772"/>
              </w:tabs>
              <w:ind w:left="-108" w:right="-108"/>
              <w:jc w:val="both"/>
            </w:pPr>
            <w:r>
              <w:t>- условный проход подающей трубы 15 мм</w:t>
            </w:r>
          </w:p>
          <w:p w:rsidR="001F15A1" w:rsidRDefault="001F15A1" w:rsidP="00F74FAF">
            <w:pPr>
              <w:tabs>
                <w:tab w:val="left" w:pos="2772"/>
              </w:tabs>
              <w:ind w:left="-108" w:right="-108"/>
              <w:jc w:val="both"/>
            </w:pPr>
            <w:r>
              <w:t>- условный проход подводящей трубы от приемника к водопроводной сети 20мм</w:t>
            </w:r>
          </w:p>
          <w:p w:rsidR="001F15A1" w:rsidRDefault="001F15A1" w:rsidP="00F74FAF">
            <w:pPr>
              <w:tabs>
                <w:tab w:val="left" w:pos="2772"/>
              </w:tabs>
              <w:ind w:left="-108" w:right="-108"/>
              <w:jc w:val="both"/>
            </w:pPr>
            <w:r>
              <w:t>-ход клапана от 16 до 18 мм</w:t>
            </w:r>
          </w:p>
          <w:p w:rsidR="001F15A1" w:rsidRDefault="001F15A1" w:rsidP="00F74FAF">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F74FAF">
            <w:pPr>
              <w:tabs>
                <w:tab w:val="left" w:pos="2772"/>
              </w:tabs>
              <w:ind w:left="-108" w:right="-108"/>
              <w:jc w:val="both"/>
            </w:pPr>
            <w:r>
              <w:t xml:space="preserve">-состояние удовлетворительное  </w:t>
            </w:r>
          </w:p>
        </w:tc>
      </w:tr>
    </w:tbl>
    <w:p w:rsidR="001F15A1" w:rsidRDefault="001F15A1" w:rsidP="00792786">
      <w:pPr>
        <w:jc w:val="both"/>
      </w:pPr>
    </w:p>
    <w:p w:rsidR="001F15A1" w:rsidRPr="003D6390" w:rsidRDefault="001F15A1" w:rsidP="00792786">
      <w:pPr>
        <w:ind w:firstLine="708"/>
        <w:jc w:val="both"/>
      </w:pPr>
      <w:r w:rsidRPr="003D6390">
        <w:t>(далее - имущество).</w:t>
      </w:r>
    </w:p>
    <w:p w:rsidR="001F15A1" w:rsidRDefault="001F15A1" w:rsidP="00792786">
      <w:pPr>
        <w:ind w:firstLine="600"/>
        <w:jc w:val="both"/>
      </w:pPr>
      <w:r w:rsidRPr="003D6390">
        <w:rPr>
          <w:color w:val="000000"/>
        </w:rPr>
        <w:t>Целевое назначение</w:t>
      </w:r>
      <w:r w:rsidRPr="003D6390">
        <w:t xml:space="preserve"> муниципального имущества</w:t>
      </w:r>
      <w:r w:rsidRPr="003D6390">
        <w:rPr>
          <w:b/>
        </w:rPr>
        <w:t xml:space="preserve">: </w:t>
      </w:r>
      <w:r w:rsidRPr="002B7C6F">
        <w:t>обслуживание, содержание и обеспечение бесперебойной работы объектов коммунального хозяйства, оказание услуг по водоснабжению.</w:t>
      </w:r>
    </w:p>
    <w:p w:rsidR="001F15A1" w:rsidRDefault="001F15A1" w:rsidP="00792786">
      <w:pPr>
        <w:ind w:firstLine="600"/>
        <w:jc w:val="both"/>
      </w:pPr>
      <w:r w:rsidRPr="003D6390">
        <w:t xml:space="preserve">1.2.На момент заключения настоящего договора имущество, передаваемое по договору, является муниципальной собственностью муниципального образования - </w:t>
      </w:r>
    </w:p>
    <w:p w:rsidR="001F15A1" w:rsidRDefault="001F15A1" w:rsidP="00792786">
      <w:pPr>
        <w:ind w:firstLine="600"/>
        <w:jc w:val="both"/>
        <w:rPr>
          <w:lang w:eastAsia="ar-SA"/>
        </w:rPr>
      </w:pPr>
      <w:r>
        <w:t>Южно-Енисейский сельский совет, что подтверждается выпиской из реестра муниципальной собственности</w:t>
      </w:r>
      <w:r>
        <w:rPr>
          <w:lang w:eastAsia="ar-SA"/>
        </w:rPr>
        <w:t xml:space="preserve"> №______  от _______2017 год.</w:t>
      </w:r>
    </w:p>
    <w:p w:rsidR="001F15A1" w:rsidRPr="003D6390" w:rsidRDefault="001F15A1" w:rsidP="00792786">
      <w:pPr>
        <w:ind w:firstLine="600"/>
        <w:jc w:val="both"/>
        <w:rPr>
          <w:lang w:eastAsia="ar-SA"/>
        </w:rPr>
      </w:pPr>
      <w:r>
        <w:rPr>
          <w:lang w:eastAsia="ar-SA"/>
        </w:rPr>
        <w:t xml:space="preserve">Имущество  </w:t>
      </w:r>
      <w:r w:rsidRPr="003D6390">
        <w:t>не является предметом исков третьих лиц</w:t>
      </w:r>
      <w:proofErr w:type="gramStart"/>
      <w:r w:rsidRPr="003D6390">
        <w:t xml:space="preserve">.. </w:t>
      </w:r>
      <w:proofErr w:type="gramEnd"/>
    </w:p>
    <w:p w:rsidR="001F15A1" w:rsidRPr="003D6390" w:rsidRDefault="001F15A1" w:rsidP="00792786">
      <w:pPr>
        <w:shd w:val="clear" w:color="auto" w:fill="FFFFFF"/>
        <w:ind w:firstLine="709"/>
        <w:jc w:val="both"/>
      </w:pPr>
      <w:r w:rsidRPr="003D6390">
        <w:t>1.3.Передача в аренду имущества не влечет за собой перехода права собственности на данное имущество.</w:t>
      </w:r>
    </w:p>
    <w:p w:rsidR="001F15A1" w:rsidRPr="003D6390" w:rsidRDefault="001F15A1" w:rsidP="00792786">
      <w:pPr>
        <w:shd w:val="clear" w:color="auto" w:fill="FFFFFF"/>
        <w:ind w:firstLine="709"/>
        <w:jc w:val="both"/>
      </w:pPr>
      <w:r w:rsidRPr="003D6390">
        <w:t xml:space="preserve">1.4.Срок аренды устанавливается </w:t>
      </w:r>
      <w:r>
        <w:t>11 месяцев</w:t>
      </w:r>
      <w:r w:rsidRPr="003D6390">
        <w:t>, исчисляется с момента заключения договора.</w:t>
      </w:r>
    </w:p>
    <w:p w:rsidR="001F15A1" w:rsidRPr="003D6390" w:rsidRDefault="001F15A1" w:rsidP="00792786">
      <w:pPr>
        <w:shd w:val="clear" w:color="auto" w:fill="FFFFFF"/>
        <w:ind w:firstLine="709"/>
        <w:jc w:val="both"/>
      </w:pPr>
    </w:p>
    <w:p w:rsidR="001F15A1" w:rsidRPr="003D6390" w:rsidRDefault="001F15A1" w:rsidP="00792786">
      <w:pPr>
        <w:shd w:val="clear" w:color="auto" w:fill="FFFFFF"/>
        <w:ind w:firstLine="709"/>
        <w:jc w:val="center"/>
        <w:rPr>
          <w:b/>
        </w:rPr>
      </w:pPr>
      <w:r w:rsidRPr="003D6390">
        <w:rPr>
          <w:b/>
        </w:rPr>
        <w:t>2. Порядок передачи имущества</w:t>
      </w:r>
    </w:p>
    <w:p w:rsidR="001F15A1" w:rsidRPr="003D6390" w:rsidRDefault="001F15A1" w:rsidP="00792786">
      <w:pPr>
        <w:tabs>
          <w:tab w:val="left" w:pos="-1560"/>
        </w:tabs>
        <w:ind w:firstLine="709"/>
        <w:jc w:val="both"/>
      </w:pPr>
      <w:r w:rsidRPr="003D6390">
        <w:t xml:space="preserve">2.1.Имущество передается не позднее 10 дней с момента вступления в силу настоящего договора по акту приема-передачи имущества в состоянии, позволяющем осуществлять его нормальную эксплуатацию и отвечающим требованиям </w:t>
      </w:r>
      <w:r w:rsidRPr="003D6390">
        <w:lastRenderedPageBreak/>
        <w:t>законодательства Российской Федерации в соответствии с назначением арендуемого имущества, условиями настоящего договора.</w:t>
      </w:r>
    </w:p>
    <w:p w:rsidR="001F15A1" w:rsidRPr="003D6390" w:rsidRDefault="001F15A1" w:rsidP="00792786">
      <w:pPr>
        <w:tabs>
          <w:tab w:val="left" w:pos="-1560"/>
        </w:tabs>
        <w:ind w:firstLine="709"/>
        <w:jc w:val="both"/>
      </w:pPr>
      <w:r w:rsidRPr="003D6390">
        <w:t>2.2.Акт приема-передачи имущества составляется и подписывается Сторонами и является неотъемлемым приложением к настоящему договору. В Акте приема-передачи имущества фиксируется техническое состояние передаваемого имущества на дату передачи.</w:t>
      </w:r>
    </w:p>
    <w:p w:rsidR="001F15A1" w:rsidRPr="003D6390" w:rsidRDefault="001F15A1" w:rsidP="00792786">
      <w:pPr>
        <w:tabs>
          <w:tab w:val="left" w:pos="-1560"/>
        </w:tabs>
        <w:ind w:firstLine="709"/>
        <w:jc w:val="both"/>
      </w:pPr>
      <w:r w:rsidRPr="003D6390">
        <w:t>2.3.Вместе с имуществом Арендодатель передает Арендатору техническую документацию.</w:t>
      </w:r>
    </w:p>
    <w:p w:rsidR="001F15A1" w:rsidRPr="003D6390" w:rsidRDefault="001F15A1" w:rsidP="00792786">
      <w:pPr>
        <w:tabs>
          <w:tab w:val="left" w:pos="-1560"/>
        </w:tabs>
        <w:ind w:firstLine="709"/>
        <w:jc w:val="both"/>
      </w:pPr>
      <w:r w:rsidRPr="003D6390">
        <w:t>2.4.По истечении срока действия настоящего договора, а также при его досрочном прекращении Арендатор обязан возвратить имущество со всеми его принадлежностями и технической документацией Арендодателю по акту приемки-передачи, подписанному сторонами, в состоянии не худшем, чем зафиксировано на момент передачи, с учетом нормального износа, произошедшего за время действия настоящего Договора.</w:t>
      </w:r>
    </w:p>
    <w:p w:rsidR="001F15A1" w:rsidRPr="003D6390" w:rsidRDefault="001F15A1" w:rsidP="00792786">
      <w:pPr>
        <w:jc w:val="center"/>
        <w:rPr>
          <w:b/>
        </w:rPr>
      </w:pPr>
    </w:p>
    <w:p w:rsidR="001F15A1" w:rsidRPr="003D6390" w:rsidRDefault="001F15A1" w:rsidP="00792786">
      <w:pPr>
        <w:jc w:val="center"/>
        <w:rPr>
          <w:b/>
        </w:rPr>
      </w:pPr>
      <w:r w:rsidRPr="003D6390">
        <w:rPr>
          <w:b/>
        </w:rPr>
        <w:t>3. Срок действия настоящего Договора</w:t>
      </w:r>
    </w:p>
    <w:p w:rsidR="001F15A1" w:rsidRPr="003D6390" w:rsidRDefault="001F15A1" w:rsidP="00792786">
      <w:pPr>
        <w:ind w:firstLine="709"/>
        <w:jc w:val="both"/>
      </w:pPr>
      <w:r w:rsidRPr="003D6390">
        <w:t xml:space="preserve">3.1.Срок действия настоящего договора аренды устанавливается на </w:t>
      </w:r>
      <w:r>
        <w:t xml:space="preserve">11 месяцев </w:t>
      </w:r>
      <w:r w:rsidRPr="003D6390">
        <w:t>с «___» ________ 201</w:t>
      </w:r>
      <w:r w:rsidR="00A649AE">
        <w:t>8</w:t>
      </w:r>
      <w:r w:rsidRPr="003D6390">
        <w:t>г. по «____» __________ 20</w:t>
      </w:r>
      <w:r>
        <w:t>1</w:t>
      </w:r>
      <w:r w:rsidR="00A649AE">
        <w:t>9</w:t>
      </w:r>
      <w:r w:rsidRPr="003D6390">
        <w:t xml:space="preserve"> г.</w:t>
      </w:r>
    </w:p>
    <w:p w:rsidR="001F15A1" w:rsidRPr="003D6390" w:rsidRDefault="001F15A1" w:rsidP="00792786">
      <w:pPr>
        <w:ind w:firstLine="709"/>
        <w:jc w:val="both"/>
      </w:pPr>
      <w:r w:rsidRPr="003D6390">
        <w:t>3.2.Настоящий Договор считается заключенным с момента его подписания уполномоченными представителями сторон.</w:t>
      </w:r>
    </w:p>
    <w:p w:rsidR="001F15A1" w:rsidRPr="003D6390" w:rsidRDefault="001F15A1" w:rsidP="00792786">
      <w:pPr>
        <w:jc w:val="center"/>
        <w:rPr>
          <w:b/>
          <w:bCs/>
        </w:rPr>
      </w:pPr>
    </w:p>
    <w:p w:rsidR="001F15A1" w:rsidRPr="003D6390" w:rsidRDefault="001F15A1" w:rsidP="00792786">
      <w:pPr>
        <w:jc w:val="center"/>
        <w:rPr>
          <w:b/>
          <w:bCs/>
        </w:rPr>
      </w:pPr>
      <w:r w:rsidRPr="003D6390">
        <w:rPr>
          <w:b/>
          <w:bCs/>
        </w:rPr>
        <w:t>4. Права Сторон</w:t>
      </w:r>
    </w:p>
    <w:p w:rsidR="001F15A1" w:rsidRPr="003D6390" w:rsidRDefault="001F15A1" w:rsidP="00792786">
      <w:pPr>
        <w:jc w:val="both"/>
        <w:rPr>
          <w:i/>
          <w:iCs/>
        </w:rPr>
      </w:pPr>
      <w:r w:rsidRPr="003D6390">
        <w:rPr>
          <w:i/>
          <w:iCs/>
        </w:rPr>
        <w:tab/>
        <w:t>4.1. Арендодатель имеет право:</w:t>
      </w:r>
    </w:p>
    <w:p w:rsidR="001F15A1" w:rsidRPr="003D6390" w:rsidRDefault="001F15A1" w:rsidP="00792786">
      <w:pPr>
        <w:ind w:firstLine="720"/>
        <w:jc w:val="both"/>
      </w:pPr>
      <w:r w:rsidRPr="003D6390">
        <w:t>4.1.1. Осуществлять проверку сохранности, использования по целевому назначению, восстановления и осуществления мероприятий по техническому обслуживанию и техническому ремонту имущества, переданного Арендатору по настоящему договору.</w:t>
      </w:r>
    </w:p>
    <w:p w:rsidR="001F15A1" w:rsidRPr="003D6390" w:rsidRDefault="001F15A1" w:rsidP="00792786">
      <w:pPr>
        <w:ind w:firstLine="709"/>
        <w:jc w:val="both"/>
      </w:pPr>
      <w:r w:rsidRPr="003D6390">
        <w:t>4.1.2.На возмещение убытков, связанных с неисполнением или ненадлежащим исполнением Арендатором условий по настоящему договору.</w:t>
      </w:r>
    </w:p>
    <w:p w:rsidR="001F15A1" w:rsidRPr="003D6390" w:rsidRDefault="001F15A1" w:rsidP="00792786">
      <w:pPr>
        <w:ind w:firstLine="709"/>
        <w:jc w:val="both"/>
      </w:pPr>
      <w:r w:rsidRPr="003D6390">
        <w:t>4.1.3.Направлять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rsidR="001F15A1" w:rsidRPr="003D6390" w:rsidRDefault="001F15A1" w:rsidP="00792786">
      <w:pPr>
        <w:ind w:firstLine="720"/>
        <w:jc w:val="both"/>
        <w:rPr>
          <w:i/>
          <w:iCs/>
        </w:rPr>
      </w:pPr>
      <w:r w:rsidRPr="003D6390">
        <w:t>4.1.4.Осуществлять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tabs>
          <w:tab w:val="left" w:pos="-1560"/>
        </w:tabs>
        <w:ind w:firstLine="709"/>
        <w:jc w:val="both"/>
      </w:pPr>
      <w:r w:rsidRPr="003D6390">
        <w:t>4.1.5.Осуществлять проверку технического состояния, соблюдения правил и норм эксплуатации, выполнения технических регламентов, полноты и своевременности оказания коммунальных услуг с использованием арендованного имущества.</w:t>
      </w:r>
    </w:p>
    <w:p w:rsidR="001F15A1" w:rsidRPr="003D6390" w:rsidRDefault="001F15A1" w:rsidP="00792786">
      <w:pPr>
        <w:tabs>
          <w:tab w:val="left" w:pos="-1560"/>
        </w:tabs>
        <w:ind w:firstLine="709"/>
        <w:jc w:val="both"/>
      </w:pPr>
      <w:r w:rsidRPr="003D6390">
        <w:t>4.1.6.Требовать представления и осуществления проверки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rsidR="001F15A1" w:rsidRPr="003D6390" w:rsidRDefault="001F15A1" w:rsidP="00792786">
      <w:pPr>
        <w:tabs>
          <w:tab w:val="left" w:pos="-1560"/>
        </w:tabs>
        <w:ind w:firstLine="709"/>
        <w:jc w:val="both"/>
      </w:pPr>
      <w:r w:rsidRPr="003D6390">
        <w:t>4.1.7.Осуществлять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ind w:firstLine="708"/>
        <w:jc w:val="both"/>
        <w:rPr>
          <w:i/>
          <w:iCs/>
        </w:rPr>
      </w:pPr>
      <w:r w:rsidRPr="003D6390">
        <w:rPr>
          <w:i/>
          <w:iCs/>
        </w:rPr>
        <w:t>4.2. Арендатор имеет право:</w:t>
      </w:r>
    </w:p>
    <w:p w:rsidR="001F15A1" w:rsidRPr="003D6390" w:rsidRDefault="001F15A1" w:rsidP="00792786">
      <w:pPr>
        <w:tabs>
          <w:tab w:val="left" w:pos="-1560"/>
        </w:tabs>
        <w:ind w:firstLine="709"/>
        <w:jc w:val="both"/>
      </w:pPr>
      <w:r w:rsidRPr="003D6390">
        <w:t>4.2.1.Пользоваться переданным ему имуществом в соответствии с условиями настоящего договора и нормами действующего законодательства Российской Федерации.</w:t>
      </w:r>
    </w:p>
    <w:p w:rsidR="001F15A1" w:rsidRPr="003D6390" w:rsidRDefault="001F15A1" w:rsidP="00792786">
      <w:pPr>
        <w:tabs>
          <w:tab w:val="left" w:pos="1044"/>
        </w:tabs>
        <w:ind w:firstLine="709"/>
        <w:jc w:val="both"/>
      </w:pPr>
      <w:r w:rsidRPr="003D6390">
        <w:t>4.2.2.Информировать Арендодателя о необходимости списания пришедшего в негодность арендуемого имущества по основаниям и в порядке, предусмотренным действующим законодательством Российской Федерации о бухгалтерском учете и муниципальными правовыми актами.</w:t>
      </w:r>
    </w:p>
    <w:p w:rsidR="001F15A1" w:rsidRPr="003D6390" w:rsidRDefault="001F15A1" w:rsidP="00792786">
      <w:pPr>
        <w:ind w:firstLine="720"/>
        <w:jc w:val="both"/>
      </w:pPr>
      <w:r w:rsidRPr="003D6390">
        <w:t>4.2.3.Осуществлять иные права на использование арендуемого имущества, предусмотренные действующим законодательством Российской Федерации</w:t>
      </w:r>
    </w:p>
    <w:p w:rsidR="001F15A1" w:rsidRPr="003D6390" w:rsidRDefault="001F15A1" w:rsidP="00792786">
      <w:pPr>
        <w:jc w:val="center"/>
        <w:rPr>
          <w:b/>
        </w:rPr>
      </w:pPr>
    </w:p>
    <w:p w:rsidR="001F15A1" w:rsidRDefault="001F15A1" w:rsidP="00792786">
      <w:pPr>
        <w:jc w:val="center"/>
        <w:rPr>
          <w:b/>
        </w:rPr>
      </w:pPr>
    </w:p>
    <w:p w:rsidR="001F15A1" w:rsidRPr="003D6390" w:rsidRDefault="001F15A1" w:rsidP="00792786">
      <w:pPr>
        <w:jc w:val="center"/>
        <w:rPr>
          <w:b/>
        </w:rPr>
      </w:pPr>
      <w:r w:rsidRPr="003D6390">
        <w:rPr>
          <w:b/>
        </w:rPr>
        <w:lastRenderedPageBreak/>
        <w:t>5. Обязанности Сторон</w:t>
      </w:r>
    </w:p>
    <w:p w:rsidR="001F15A1" w:rsidRPr="003D6390" w:rsidRDefault="001F15A1" w:rsidP="00792786">
      <w:pPr>
        <w:tabs>
          <w:tab w:val="left" w:pos="-1276"/>
        </w:tabs>
        <w:ind w:firstLine="709"/>
        <w:jc w:val="both"/>
        <w:rPr>
          <w:i/>
        </w:rPr>
      </w:pPr>
      <w:r w:rsidRPr="003D6390">
        <w:rPr>
          <w:i/>
        </w:rPr>
        <w:t>5.1. Арендодатель обязуется:</w:t>
      </w:r>
    </w:p>
    <w:p w:rsidR="001F15A1" w:rsidRPr="003D6390" w:rsidRDefault="001F15A1" w:rsidP="00792786">
      <w:pPr>
        <w:tabs>
          <w:tab w:val="left" w:pos="-1276"/>
        </w:tabs>
        <w:ind w:firstLine="709"/>
        <w:jc w:val="both"/>
      </w:pPr>
      <w:proofErr w:type="gramStart"/>
      <w:r w:rsidRPr="003D6390">
        <w:t xml:space="preserve">5.1.1.В течение 30 календарных дней с момента получения от Арендатора надлежащим образом оформленных документов на объекты переданного в аренду имущества, подлежащие списанию (заявление на имя руководителя Арендодателя, экспертное заключение, акт технического состояния объекта или другое обоснование для списания), принимать решение о списании при наличии условий, предусмотренных законодательством Российской Федерации, и при невозможности дальнейшего использования имущества по назначению либо </w:t>
      </w:r>
      <w:proofErr w:type="spellStart"/>
      <w:r w:rsidRPr="003D6390">
        <w:t>оботказе</w:t>
      </w:r>
      <w:proofErr w:type="spellEnd"/>
      <w:proofErr w:type="gramEnd"/>
      <w:r w:rsidRPr="003D6390">
        <w:t xml:space="preserve"> о его списании с обоснованием принятия такого решения.</w:t>
      </w:r>
    </w:p>
    <w:p w:rsidR="001F15A1" w:rsidRPr="003D6390" w:rsidRDefault="001F15A1" w:rsidP="00792786">
      <w:pPr>
        <w:tabs>
          <w:tab w:val="left" w:pos="-1276"/>
        </w:tabs>
        <w:ind w:firstLine="709"/>
        <w:jc w:val="both"/>
      </w:pPr>
      <w:r w:rsidRPr="003D6390">
        <w:t>5.1.2.Не вмешиваться и не препятствовать в какой-либо форме использованию Арендатором имущества как полностью, так и частично в случае, если имущество используется в целях, предусмотренных договором.</w:t>
      </w:r>
    </w:p>
    <w:p w:rsidR="001F15A1" w:rsidRPr="003D6390" w:rsidRDefault="001F15A1" w:rsidP="00792786">
      <w:pPr>
        <w:tabs>
          <w:tab w:val="left" w:pos="-1276"/>
        </w:tabs>
        <w:ind w:firstLine="709"/>
        <w:jc w:val="both"/>
      </w:pPr>
      <w:r w:rsidRPr="003D6390">
        <w:t>5.1.3.Рассматривать письменные предложения и обращения Арендатора по вопросам, касающимся предмета договора и предоставлять на них ответы  в разумные сроки.</w:t>
      </w:r>
    </w:p>
    <w:p w:rsidR="001F15A1" w:rsidRPr="003D6390" w:rsidRDefault="001F15A1" w:rsidP="00792786">
      <w:pPr>
        <w:tabs>
          <w:tab w:val="left" w:pos="1044"/>
        </w:tabs>
        <w:ind w:firstLine="709"/>
        <w:jc w:val="both"/>
      </w:pPr>
      <w:r w:rsidRPr="003D6390">
        <w:t>5.1.4.Передать Арендатору имущество в состоянии, пригодном для использования, по акту приема-передачи имущества (далее – «Акт приема-передачи»), подписываемому уполномоченными представителями Сторон и являющемуся неотъемлемой частью настоящего Договора.</w:t>
      </w:r>
    </w:p>
    <w:p w:rsidR="001F15A1" w:rsidRPr="003D6390" w:rsidRDefault="001F15A1" w:rsidP="00792786">
      <w:pPr>
        <w:tabs>
          <w:tab w:val="left" w:pos="1044"/>
        </w:tabs>
        <w:ind w:firstLine="709"/>
        <w:jc w:val="both"/>
      </w:pPr>
      <w:r w:rsidRPr="003D6390">
        <w:t>Арендатор не несет ответственность за скрытые недостатки имущества, не оговоренные и не выявленные Сторонами на момент передачи имущества. При выявлении Арендатором в процессе использования имущества его скрытых недостатков, не оговоренных и не выявленных сторонами на момент передачи имущества, которые полностью или частично препятствуют его использованию, стороны подписывают двухсторонний Акт о выявленных недостатках. Порядок, сроки и способы финансирования работ по устранению выявленных недостатков определяется сторонами отдельным соглашением.</w:t>
      </w:r>
    </w:p>
    <w:p w:rsidR="001F15A1" w:rsidRPr="003D6390" w:rsidRDefault="001F15A1" w:rsidP="00792786">
      <w:pPr>
        <w:tabs>
          <w:tab w:val="left" w:pos="1044"/>
        </w:tabs>
        <w:ind w:firstLine="709"/>
        <w:jc w:val="both"/>
      </w:pPr>
      <w:proofErr w:type="gramStart"/>
      <w:r w:rsidRPr="003D6390">
        <w:t>5.1.5.В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течение 30 календарных дней принять имущество от Арендатора по акту приема-передачи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имущества (в том числе, полученных в результате текущего и</w:t>
      </w:r>
      <w:proofErr w:type="gramEnd"/>
      <w:r w:rsidRPr="003D6390">
        <w:t xml:space="preserve"> капитального ремонтов, реконструкции), произведенных в соответствии с условиями настоящего договора.</w:t>
      </w:r>
    </w:p>
    <w:p w:rsidR="001F15A1" w:rsidRPr="003D6390" w:rsidRDefault="001F15A1" w:rsidP="00792786">
      <w:pPr>
        <w:tabs>
          <w:tab w:val="left" w:pos="1044"/>
        </w:tabs>
        <w:ind w:firstLine="709"/>
        <w:jc w:val="both"/>
      </w:pPr>
      <w:r w:rsidRPr="003D6390">
        <w:t>5.1.6.По запросам Арендатора предоставлять находящиеся у него документы, связанные с предметом Договора, необходимые Арендатору для осуществления  хозяйственной деятельности.</w:t>
      </w:r>
    </w:p>
    <w:p w:rsidR="001F15A1" w:rsidRPr="003D6390" w:rsidRDefault="001F15A1" w:rsidP="00792786">
      <w:pPr>
        <w:tabs>
          <w:tab w:val="left" w:pos="1044"/>
        </w:tabs>
        <w:ind w:firstLine="709"/>
        <w:jc w:val="both"/>
      </w:pPr>
      <w:r w:rsidRPr="003D6390">
        <w:t>5.1.7.Не производить переоценку находящегося в аренде Имущества без уведомления Арендатора.</w:t>
      </w:r>
    </w:p>
    <w:p w:rsidR="001F15A1" w:rsidRPr="003D6390" w:rsidRDefault="001F15A1" w:rsidP="00792786">
      <w:pPr>
        <w:ind w:firstLine="720"/>
        <w:jc w:val="both"/>
      </w:pPr>
      <w:r w:rsidRPr="003D6390">
        <w:t>5.1.8.В случаях обнаружения Арендатором  скрытых недостатков арендуемого имущества направлять своего уполномоченного представителя для составления Акта о выявленных недостатках.</w:t>
      </w:r>
    </w:p>
    <w:p w:rsidR="001F15A1" w:rsidRPr="003D6390" w:rsidRDefault="001F15A1" w:rsidP="00792786">
      <w:pPr>
        <w:tabs>
          <w:tab w:val="left" w:pos="792"/>
        </w:tabs>
        <w:ind w:firstLine="709"/>
        <w:jc w:val="both"/>
        <w:rPr>
          <w:i/>
        </w:rPr>
      </w:pPr>
      <w:r w:rsidRPr="003D6390">
        <w:rPr>
          <w:i/>
        </w:rPr>
        <w:t>5.2. Арендатор обязуется:</w:t>
      </w:r>
    </w:p>
    <w:p w:rsidR="001F15A1" w:rsidRPr="003D6390" w:rsidRDefault="001F15A1" w:rsidP="00792786">
      <w:pPr>
        <w:tabs>
          <w:tab w:val="left" w:pos="1044"/>
        </w:tabs>
        <w:ind w:firstLine="709"/>
        <w:jc w:val="both"/>
      </w:pPr>
      <w:r w:rsidRPr="003D6390">
        <w:t xml:space="preserve">5.2.1.Принять Имущество от Арендодателя по вышеуказанному акту приема-передачи, подписываемому уполномоченными представителями Сторон, являющемуся неотъемлемой частью настоящего Договора. </w:t>
      </w:r>
    </w:p>
    <w:p w:rsidR="001F15A1" w:rsidRPr="003D6390" w:rsidRDefault="001F15A1" w:rsidP="00792786">
      <w:pPr>
        <w:tabs>
          <w:tab w:val="left" w:pos="1044"/>
        </w:tabs>
        <w:ind w:firstLine="709"/>
        <w:jc w:val="both"/>
      </w:pPr>
      <w:r w:rsidRPr="003D6390">
        <w:t>5.2.2. Использовать имущество исключительно по его назначению.</w:t>
      </w:r>
    </w:p>
    <w:p w:rsidR="001F15A1" w:rsidRPr="003D6390" w:rsidRDefault="001F15A1" w:rsidP="00792786">
      <w:pPr>
        <w:tabs>
          <w:tab w:val="left" w:pos="1044"/>
        </w:tabs>
        <w:ind w:firstLine="709"/>
        <w:jc w:val="both"/>
      </w:pPr>
      <w:r w:rsidRPr="003D6390">
        <w:t>5.2.3.Проводить экспертизу в целях определения наличия или отсутствия оснований для списания арендуемого Имущества.</w:t>
      </w:r>
    </w:p>
    <w:p w:rsidR="001F15A1" w:rsidRPr="003D6390" w:rsidRDefault="001F15A1" w:rsidP="00792786">
      <w:pPr>
        <w:tabs>
          <w:tab w:val="left" w:pos="1044"/>
        </w:tabs>
        <w:ind w:firstLine="709"/>
        <w:jc w:val="both"/>
      </w:pPr>
      <w:r w:rsidRPr="003D6390">
        <w:lastRenderedPageBreak/>
        <w:t>5.2.4.Своевременно и полностью выплачивать арендную плату, установленную настоящим Договором.</w:t>
      </w:r>
    </w:p>
    <w:p w:rsidR="001F15A1" w:rsidRPr="003D6390" w:rsidRDefault="001F15A1" w:rsidP="00792786">
      <w:pPr>
        <w:tabs>
          <w:tab w:val="left" w:pos="1044"/>
        </w:tabs>
        <w:ind w:firstLine="709"/>
        <w:jc w:val="both"/>
      </w:pPr>
      <w:r w:rsidRPr="003D6390">
        <w:t>5.2.5.Организовать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и параметров.</w:t>
      </w:r>
    </w:p>
    <w:p w:rsidR="001F15A1" w:rsidRPr="003D6390" w:rsidRDefault="001F15A1" w:rsidP="00792786">
      <w:pPr>
        <w:tabs>
          <w:tab w:val="left" w:pos="1044"/>
        </w:tabs>
        <w:ind w:firstLine="709"/>
        <w:jc w:val="both"/>
      </w:pPr>
      <w:r w:rsidRPr="003D6390">
        <w:t>5.2.6.Нести расходы, необходимые для поддержания арендованного имущества в технически исправном, комплектном состоянии, подготовки к безаварийной эксплуатации, обеспечения качественной и своевременной поставки коммунальных ресурсов в соответствии с действующими нормативами.</w:t>
      </w:r>
    </w:p>
    <w:p w:rsidR="001F15A1" w:rsidRPr="003D6390" w:rsidRDefault="001F15A1" w:rsidP="00792786">
      <w:pPr>
        <w:tabs>
          <w:tab w:val="left" w:pos="1044"/>
        </w:tabs>
        <w:ind w:firstLine="709"/>
        <w:jc w:val="both"/>
      </w:pPr>
      <w:r w:rsidRPr="003D6390">
        <w:t>5.2.7. Осуществлять текущий и капитальный ремонт, а также работы по техническому обслуживанию Имущества.</w:t>
      </w:r>
    </w:p>
    <w:p w:rsidR="001F15A1" w:rsidRPr="003D6390" w:rsidRDefault="001F15A1" w:rsidP="00792786">
      <w:pPr>
        <w:tabs>
          <w:tab w:val="left" w:pos="1044"/>
        </w:tabs>
        <w:ind w:firstLine="709"/>
        <w:jc w:val="both"/>
      </w:pPr>
      <w:r w:rsidRPr="003D6390">
        <w:t>5.2.8.Обеспечить Арендодателю беспрепятственный доступ к имуществу для реализации его прав, изложенных в пункте 4.1. настоящего Договора.</w:t>
      </w:r>
    </w:p>
    <w:p w:rsidR="001F15A1" w:rsidRPr="003D6390" w:rsidRDefault="001F15A1" w:rsidP="00792786">
      <w:pPr>
        <w:tabs>
          <w:tab w:val="left" w:pos="1044"/>
        </w:tabs>
        <w:ind w:firstLine="709"/>
        <w:jc w:val="both"/>
      </w:pPr>
      <w:r w:rsidRPr="003D6390">
        <w:t>5.2.9.По письменным запросам Арендодателя в течение 30 календарных дней предоставлять запрашиваемую документацию, включая стоимостные характеристики Имущества, связанную с технической эксплуатацией, содержанием и ремонтом арендованного Имущества.</w:t>
      </w:r>
    </w:p>
    <w:p w:rsidR="001F15A1" w:rsidRPr="003D6390" w:rsidRDefault="001F15A1" w:rsidP="00792786">
      <w:pPr>
        <w:tabs>
          <w:tab w:val="left" w:pos="1044"/>
        </w:tabs>
        <w:ind w:firstLine="709"/>
        <w:jc w:val="both"/>
      </w:pPr>
      <w:r w:rsidRPr="003D6390">
        <w:t>5.2.10. При реорганизации, изменении наименования, юридического адреса, местонахождения, банковских реквизитов в течение 10 календарных дней письменно известить Арендодателя о произошедших изменениях.</w:t>
      </w:r>
    </w:p>
    <w:p w:rsidR="001F15A1" w:rsidRPr="003D6390" w:rsidRDefault="001F15A1" w:rsidP="00792786">
      <w:pPr>
        <w:tabs>
          <w:tab w:val="left" w:pos="1044"/>
        </w:tabs>
        <w:ind w:firstLine="709"/>
        <w:jc w:val="both"/>
      </w:pPr>
      <w:r w:rsidRPr="003D6390">
        <w:t>5.2.11.Незамедлительно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
    <w:p w:rsidR="001F15A1" w:rsidRPr="003D6390" w:rsidRDefault="001F15A1" w:rsidP="00792786">
      <w:pPr>
        <w:tabs>
          <w:tab w:val="left" w:pos="1044"/>
        </w:tabs>
        <w:ind w:firstLine="709"/>
        <w:jc w:val="both"/>
      </w:pPr>
      <w:r w:rsidRPr="003D6390">
        <w:t>5.2.12.В случае уничтожения или повреждения арендованного Имущества по вине Арендатора возместить Арендодателю реальный ущерб в полном объеме.</w:t>
      </w:r>
    </w:p>
    <w:p w:rsidR="001F15A1" w:rsidRPr="003D6390" w:rsidRDefault="001F15A1" w:rsidP="00792786">
      <w:pPr>
        <w:tabs>
          <w:tab w:val="left" w:pos="1044"/>
        </w:tabs>
        <w:ind w:firstLine="709"/>
        <w:jc w:val="both"/>
      </w:pPr>
      <w:proofErr w:type="gramStart"/>
      <w:r w:rsidRPr="003D6390">
        <w:t>5.2.13.В случае прекращения договора по основаниям, предусмотренным действующим законодательством Российской Федерации или настоящим Договором, в течение 30 календарных дней передать Имущество Арендодателю по акту приема-передачи имущества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составляющих принадлежность, произведенных в соответствии с настоящим Договором.</w:t>
      </w:r>
      <w:proofErr w:type="gramEnd"/>
    </w:p>
    <w:p w:rsidR="001F15A1" w:rsidRDefault="001F15A1" w:rsidP="00792786">
      <w:pPr>
        <w:tabs>
          <w:tab w:val="left" w:pos="1044"/>
        </w:tabs>
        <w:ind w:firstLine="709"/>
        <w:jc w:val="both"/>
      </w:pPr>
    </w:p>
    <w:p w:rsidR="001F15A1" w:rsidRPr="003D6390" w:rsidRDefault="001F15A1" w:rsidP="00792786">
      <w:pPr>
        <w:tabs>
          <w:tab w:val="left" w:pos="1044"/>
        </w:tabs>
        <w:ind w:firstLine="709"/>
        <w:jc w:val="both"/>
      </w:pPr>
    </w:p>
    <w:p w:rsidR="001F15A1" w:rsidRPr="003D6390" w:rsidRDefault="001F15A1" w:rsidP="00792786">
      <w:pPr>
        <w:jc w:val="center"/>
        <w:rPr>
          <w:b/>
          <w:bCs/>
        </w:rPr>
      </w:pPr>
      <w:r w:rsidRPr="003D6390">
        <w:rPr>
          <w:b/>
          <w:bCs/>
        </w:rPr>
        <w:t>6. Арендная плата и  порядок расчетов.</w:t>
      </w:r>
    </w:p>
    <w:p w:rsidR="001F15A1" w:rsidRPr="003D6390" w:rsidRDefault="001F15A1" w:rsidP="00792786">
      <w:pPr>
        <w:shd w:val="clear" w:color="auto" w:fill="FFFFFF"/>
        <w:spacing w:before="60"/>
        <w:ind w:firstLine="714"/>
        <w:jc w:val="both"/>
      </w:pPr>
      <w:r w:rsidRPr="003D6390">
        <w:t>6.1. Годовая арендная ставка составляет</w:t>
      </w:r>
      <w:r>
        <w:t xml:space="preserve"> </w:t>
      </w:r>
      <w:proofErr w:type="spellStart"/>
      <w:r>
        <w:t>____________________________________________без</w:t>
      </w:r>
      <w:proofErr w:type="spellEnd"/>
      <w:r w:rsidRPr="003D6390">
        <w:t xml:space="preserve"> НДС. Арендная плата вносится ежемесячно, равными частями, не позднее 10 числа месяца, следующего за </w:t>
      </w:r>
      <w:proofErr w:type="spellStart"/>
      <w:r w:rsidRPr="003D6390">
        <w:t>отчетнымисходя</w:t>
      </w:r>
      <w:proofErr w:type="spellEnd"/>
      <w:r w:rsidRPr="003D6390">
        <w:t xml:space="preserve"> из деления годовой арендной ставки на 12.</w:t>
      </w:r>
    </w:p>
    <w:p w:rsidR="001F15A1" w:rsidRPr="00AE136B" w:rsidRDefault="001F15A1" w:rsidP="00792786">
      <w:pPr>
        <w:shd w:val="clear" w:color="auto" w:fill="FFFFFF"/>
        <w:spacing w:before="60"/>
        <w:ind w:firstLine="714"/>
        <w:jc w:val="both"/>
        <w:rPr>
          <w:b/>
        </w:rPr>
      </w:pPr>
      <w:r w:rsidRPr="003D6390">
        <w:t xml:space="preserve">6.2. </w:t>
      </w:r>
      <w:r w:rsidRPr="00AE136B">
        <w:t>Арендная плата вносится перечислением на расчетный счет Арендодателя по следующим реквизитам:</w:t>
      </w:r>
    </w:p>
    <w:p w:rsidR="001F15A1" w:rsidRPr="00AE136B" w:rsidRDefault="001F15A1" w:rsidP="00AC2FE2">
      <w:pPr>
        <w:ind w:firstLine="708"/>
        <w:jc w:val="both"/>
      </w:pPr>
      <w:r w:rsidRPr="00A21277">
        <w:t>УФК по Красноярскому краю (Администрация Южно-Енисейского сельсовета)</w:t>
      </w:r>
      <w:r>
        <w:t xml:space="preserve"> ИНН 2426001840, КПП 242601001 отделение Красноярск, </w:t>
      </w:r>
      <w:proofErr w:type="spellStart"/>
      <w:proofErr w:type="gramStart"/>
      <w:r>
        <w:t>р</w:t>
      </w:r>
      <w:proofErr w:type="spellEnd"/>
      <w:proofErr w:type="gramEnd"/>
      <w:r>
        <w:t xml:space="preserve">/с 40101810600000010001, БИК 040407001, ОКТМО 04635426,КБК 55711109045100000120 </w:t>
      </w:r>
      <w:r w:rsidRPr="00A21277">
        <w:t xml:space="preserve"> </w:t>
      </w:r>
    </w:p>
    <w:p w:rsidR="001F15A1" w:rsidRDefault="001F15A1" w:rsidP="00792786">
      <w:pPr>
        <w:ind w:firstLine="708"/>
        <w:jc w:val="center"/>
        <w:rPr>
          <w:b/>
          <w:bCs/>
        </w:rPr>
      </w:pPr>
    </w:p>
    <w:p w:rsidR="001F15A1" w:rsidRPr="003D6390" w:rsidRDefault="001F15A1" w:rsidP="00792786">
      <w:pPr>
        <w:ind w:firstLine="708"/>
        <w:jc w:val="center"/>
        <w:rPr>
          <w:b/>
          <w:bCs/>
        </w:rPr>
      </w:pPr>
      <w:r w:rsidRPr="003D6390">
        <w:rPr>
          <w:b/>
          <w:bCs/>
        </w:rPr>
        <w:t>7. Ответственность Сторон</w:t>
      </w:r>
    </w:p>
    <w:p w:rsidR="001F15A1" w:rsidRPr="003D6390" w:rsidRDefault="001F15A1" w:rsidP="00792786">
      <w:pPr>
        <w:ind w:firstLine="708"/>
        <w:jc w:val="both"/>
      </w:pPr>
      <w:r w:rsidRPr="003D6390">
        <w:t xml:space="preserve">7.1. За просрочку внесения арендной платы против сроков, указанных в протоколе, начисляется пеня в соответствии со статьями 395 ГК РФ, 75 НК РФ.  </w:t>
      </w:r>
    </w:p>
    <w:p w:rsidR="001F15A1" w:rsidRPr="003D6390" w:rsidRDefault="001F15A1" w:rsidP="00792786">
      <w:pPr>
        <w:ind w:firstLine="708"/>
        <w:jc w:val="both"/>
      </w:pPr>
      <w:r w:rsidRPr="003D6390">
        <w:lastRenderedPageBreak/>
        <w:t>Пеня за каждый день просрочки определяется в процентах от просроченной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1F15A1" w:rsidRPr="003D6390" w:rsidRDefault="001F15A1" w:rsidP="00792786">
      <w:pPr>
        <w:ind w:firstLine="708"/>
        <w:jc w:val="both"/>
      </w:pPr>
      <w:r w:rsidRPr="003D6390">
        <w:t xml:space="preserve">7.2. </w:t>
      </w:r>
      <w:proofErr w:type="gramStart"/>
      <w:r w:rsidRPr="003D6390">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1F15A1" w:rsidRPr="003D6390" w:rsidRDefault="001F15A1" w:rsidP="00792786">
      <w:pPr>
        <w:ind w:firstLine="708"/>
        <w:jc w:val="both"/>
      </w:pPr>
    </w:p>
    <w:p w:rsidR="001F15A1" w:rsidRDefault="001F15A1" w:rsidP="00792786">
      <w:pPr>
        <w:jc w:val="center"/>
        <w:rPr>
          <w:b/>
        </w:rPr>
      </w:pPr>
    </w:p>
    <w:p w:rsidR="001F15A1" w:rsidRPr="003D6390" w:rsidRDefault="001F15A1" w:rsidP="00792786">
      <w:pPr>
        <w:jc w:val="center"/>
        <w:rPr>
          <w:b/>
        </w:rPr>
      </w:pPr>
      <w:r w:rsidRPr="003D6390">
        <w:rPr>
          <w:b/>
        </w:rPr>
        <w:t>8. Изменение и досрочное расторжение настоящего Договора</w:t>
      </w:r>
    </w:p>
    <w:p w:rsidR="001F15A1" w:rsidRPr="003D6390" w:rsidRDefault="001F15A1" w:rsidP="00792786">
      <w:pPr>
        <w:tabs>
          <w:tab w:val="left" w:pos="-1560"/>
        </w:tabs>
        <w:ind w:firstLine="709"/>
        <w:jc w:val="both"/>
      </w:pPr>
      <w:r w:rsidRPr="003D6390">
        <w:t xml:space="preserve">8.1. Настоящий Договор </w:t>
      </w:r>
      <w:proofErr w:type="gramStart"/>
      <w:r w:rsidRPr="003D6390">
        <w:t>может быть досрочно расторгнут</w:t>
      </w:r>
      <w:proofErr w:type="gramEnd"/>
      <w:r w:rsidRPr="003D6390">
        <w:t>:</w:t>
      </w:r>
    </w:p>
    <w:p w:rsidR="001F15A1" w:rsidRPr="003D6390" w:rsidRDefault="001F15A1" w:rsidP="00792786">
      <w:pPr>
        <w:tabs>
          <w:tab w:val="left" w:pos="1044"/>
        </w:tabs>
        <w:ind w:firstLine="709"/>
        <w:jc w:val="both"/>
      </w:pPr>
      <w:r w:rsidRPr="003D6390">
        <w:t>8.1.1. По решению судебных органов:</w:t>
      </w:r>
    </w:p>
    <w:p w:rsidR="001F15A1" w:rsidRPr="003D6390" w:rsidRDefault="001F15A1" w:rsidP="00792786">
      <w:pPr>
        <w:ind w:firstLine="709"/>
        <w:jc w:val="both"/>
      </w:pPr>
      <w:r w:rsidRPr="003D6390">
        <w:t>8.1.1.1.В случаях ненадлежащего использования, использования не по назначению либо неиспользования в течение 3 месяцев Арендатором арендованного Имущества.</w:t>
      </w:r>
    </w:p>
    <w:p w:rsidR="001F15A1" w:rsidRPr="003D6390" w:rsidRDefault="001F15A1" w:rsidP="00792786">
      <w:pPr>
        <w:ind w:firstLine="709"/>
        <w:jc w:val="both"/>
      </w:pPr>
      <w:r w:rsidRPr="003D6390">
        <w:t>8.1.1.2.В случаях невнесения Арендатором арендной платы в полном объеме согласно пункту 5.1 настоящего Договора, более 2 раз подряд по истечении установленного настоящим договором срока платежа.</w:t>
      </w:r>
    </w:p>
    <w:p w:rsidR="001F15A1" w:rsidRPr="003D6390" w:rsidRDefault="001F15A1" w:rsidP="00792786">
      <w:pPr>
        <w:ind w:firstLine="709"/>
        <w:jc w:val="both"/>
      </w:pPr>
      <w:r w:rsidRPr="003D6390">
        <w:t xml:space="preserve">8.1.1.3.В случае невыполнения Арендатором условий Конкурса в соответствии с конкурсным предложением Арендатора. </w:t>
      </w:r>
    </w:p>
    <w:p w:rsidR="001F15A1" w:rsidRPr="003D6390" w:rsidRDefault="001F15A1" w:rsidP="00792786">
      <w:pPr>
        <w:ind w:firstLine="709"/>
        <w:jc w:val="both"/>
      </w:pPr>
      <w:r w:rsidRPr="003D6390">
        <w:t>8.1.1.4.В иных случаях, предусмотренных действующим законодательством Российской Федерации.</w:t>
      </w:r>
    </w:p>
    <w:p w:rsidR="001F15A1" w:rsidRPr="003D6390" w:rsidRDefault="001F15A1" w:rsidP="00792786">
      <w:pPr>
        <w:ind w:firstLine="709"/>
        <w:jc w:val="both"/>
      </w:pPr>
      <w:r w:rsidRPr="003D6390">
        <w:t>8.1.2. По соглашению Сторон.</w:t>
      </w:r>
    </w:p>
    <w:p w:rsidR="001F15A1" w:rsidRPr="003D6390" w:rsidRDefault="001F15A1" w:rsidP="00792786">
      <w:pPr>
        <w:ind w:firstLine="709"/>
        <w:jc w:val="both"/>
      </w:pPr>
      <w:r w:rsidRPr="003D6390">
        <w:t>8.1.2.1.Настоящий Договор может быть изменен и/или дополнен Сторонами в период его действия на основе взаимного согласия Сторон, за исключением условий договора, указанных победителем в заявке на участие в конкурсе, в конкурсной документации. Цена договора не может быть пересмотрена ни в сторону увеличения, ни в сторону уменьшения.</w:t>
      </w:r>
    </w:p>
    <w:p w:rsidR="001F15A1" w:rsidRPr="003D6390" w:rsidRDefault="001F15A1" w:rsidP="00792786">
      <w:pPr>
        <w:ind w:firstLine="709"/>
        <w:jc w:val="both"/>
      </w:pPr>
      <w:r w:rsidRPr="003D6390">
        <w:t>8.2.Любые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надлежащим образом уполномоченными представителями Сторон и скреплены печатями Сторон.</w:t>
      </w:r>
    </w:p>
    <w:p w:rsidR="001F15A1" w:rsidRPr="003D6390" w:rsidRDefault="001F15A1" w:rsidP="00792786">
      <w:pPr>
        <w:ind w:firstLine="709"/>
        <w:jc w:val="both"/>
      </w:pPr>
    </w:p>
    <w:p w:rsidR="001F15A1" w:rsidRPr="003D6390" w:rsidRDefault="001F15A1" w:rsidP="00792786">
      <w:pPr>
        <w:jc w:val="center"/>
        <w:rPr>
          <w:b/>
        </w:rPr>
      </w:pPr>
      <w:r w:rsidRPr="003D6390">
        <w:rPr>
          <w:b/>
        </w:rPr>
        <w:t>9. Форс-мажор</w:t>
      </w:r>
    </w:p>
    <w:p w:rsidR="001F15A1" w:rsidRPr="003D6390" w:rsidRDefault="001F15A1" w:rsidP="00792786">
      <w:pPr>
        <w:tabs>
          <w:tab w:val="left" w:pos="792"/>
        </w:tabs>
        <w:ind w:firstLine="709"/>
        <w:jc w:val="both"/>
      </w:pPr>
      <w:r w:rsidRPr="003D6390">
        <w:t>9.1.Стороны освобождаются от ответственности за невыполнение обязательств по настоящему Договору в случае, если это невыполнение вызвано обстоятельствами непреодолимой силы (форс-мажор).</w:t>
      </w:r>
    </w:p>
    <w:p w:rsidR="001F15A1" w:rsidRPr="003D6390" w:rsidRDefault="001F15A1" w:rsidP="00792786">
      <w:pPr>
        <w:tabs>
          <w:tab w:val="left" w:pos="792"/>
        </w:tabs>
        <w:ind w:firstLine="709"/>
        <w:jc w:val="both"/>
      </w:pPr>
      <w:r w:rsidRPr="003D6390">
        <w:t>9.2.Сторона, для которой создалась невозможность исполнения обязательств по настоящему Договору, обязана в письменной форме незамедлительно не позднее 5 рабочих дней со дня наступления таких обстоятельств известить другую Сторону о наступлении и прекращении вышеуказанных обстоятельств.</w:t>
      </w:r>
    </w:p>
    <w:p w:rsidR="001F15A1" w:rsidRPr="003D6390" w:rsidRDefault="001F15A1" w:rsidP="00792786"/>
    <w:p w:rsidR="001F15A1" w:rsidRPr="003D6390" w:rsidRDefault="001F15A1" w:rsidP="00792786">
      <w:pPr>
        <w:jc w:val="center"/>
        <w:rPr>
          <w:b/>
        </w:rPr>
      </w:pPr>
      <w:r w:rsidRPr="003D6390">
        <w:rPr>
          <w:b/>
        </w:rPr>
        <w:t>10. Особые условия</w:t>
      </w:r>
    </w:p>
    <w:p w:rsidR="001F15A1" w:rsidRPr="003D6390" w:rsidRDefault="001F15A1" w:rsidP="00792786">
      <w:pPr>
        <w:tabs>
          <w:tab w:val="left" w:pos="792"/>
        </w:tabs>
        <w:ind w:firstLine="709"/>
        <w:jc w:val="both"/>
      </w:pPr>
      <w:r w:rsidRPr="003D6390">
        <w:t>10.1.Смена собственника арендуемого Имущества, а также Арендодателя в соответствие со ст. 617 ГК РФ не является основанием для изменения или расторжения настоящего Договора.</w:t>
      </w:r>
    </w:p>
    <w:p w:rsidR="001F15A1" w:rsidRPr="003D6390" w:rsidRDefault="001F15A1" w:rsidP="00792786">
      <w:pPr>
        <w:tabs>
          <w:tab w:val="left" w:pos="792"/>
        </w:tabs>
        <w:ind w:firstLine="709"/>
        <w:jc w:val="both"/>
      </w:pPr>
      <w:r w:rsidRPr="003D6390">
        <w:t>10.2.Вопросы, не урегулированные в настоящем Договоре, регламентируются действующим законодательством Российской Федерации.</w:t>
      </w:r>
    </w:p>
    <w:p w:rsidR="001F15A1" w:rsidRPr="003D6390" w:rsidRDefault="001F15A1" w:rsidP="00792786">
      <w:pPr>
        <w:tabs>
          <w:tab w:val="left" w:pos="792"/>
        </w:tabs>
        <w:ind w:firstLine="709"/>
        <w:jc w:val="both"/>
      </w:pPr>
      <w:r w:rsidRPr="003D6390">
        <w:t>10.3.По спорам, возникающим в процессе исполнения настоящего Договора или толкования его условий, претензионный порядок урегулирования обязателен.</w:t>
      </w:r>
    </w:p>
    <w:p w:rsidR="001F15A1" w:rsidRPr="003D6390" w:rsidRDefault="001F15A1" w:rsidP="00792786">
      <w:pPr>
        <w:tabs>
          <w:tab w:val="left" w:pos="792"/>
        </w:tabs>
        <w:ind w:firstLine="709"/>
        <w:jc w:val="both"/>
      </w:pPr>
      <w:r w:rsidRPr="003D6390">
        <w:t xml:space="preserve">10.4.Претензия предъявляется в письменной форме и подписывается руководителем Стороны настоящего Договора или уполномоченным им лицом. </w:t>
      </w:r>
    </w:p>
    <w:p w:rsidR="001F15A1" w:rsidRPr="003D6390" w:rsidRDefault="001F15A1" w:rsidP="00792786">
      <w:pPr>
        <w:tabs>
          <w:tab w:val="left" w:pos="792"/>
        </w:tabs>
        <w:ind w:firstLine="709"/>
        <w:jc w:val="both"/>
      </w:pPr>
      <w:r w:rsidRPr="003D6390">
        <w:t>В претензии указываются:</w:t>
      </w:r>
    </w:p>
    <w:p w:rsidR="001F15A1" w:rsidRPr="003D6390" w:rsidRDefault="001F15A1" w:rsidP="00792786">
      <w:pPr>
        <w:tabs>
          <w:tab w:val="left" w:pos="1044"/>
        </w:tabs>
        <w:ind w:firstLine="709"/>
        <w:jc w:val="both"/>
      </w:pPr>
      <w:r w:rsidRPr="003D6390">
        <w:t>10.4.1.Требования заявителя.</w:t>
      </w:r>
    </w:p>
    <w:p w:rsidR="001F15A1" w:rsidRPr="003D6390" w:rsidRDefault="001F15A1" w:rsidP="00792786">
      <w:pPr>
        <w:tabs>
          <w:tab w:val="left" w:pos="1044"/>
        </w:tabs>
        <w:ind w:firstLine="709"/>
        <w:jc w:val="both"/>
      </w:pPr>
      <w:r w:rsidRPr="003D6390">
        <w:lastRenderedPageBreak/>
        <w:t>10.4.2.Сумма претензии и обосновывающий ее расчет (если претензия подлежит денежной оценке).</w:t>
      </w:r>
    </w:p>
    <w:p w:rsidR="001F15A1" w:rsidRPr="003D6390" w:rsidRDefault="001F15A1" w:rsidP="00792786">
      <w:pPr>
        <w:tabs>
          <w:tab w:val="left" w:pos="1044"/>
        </w:tabs>
        <w:ind w:firstLine="709"/>
        <w:jc w:val="both"/>
      </w:pPr>
      <w:r w:rsidRPr="003D6390">
        <w:t>10.4.3.Обстоятельства, на которых основываются требования и доказательства, подтверждающие их, ссылка на соответствующие нормы законодательства.</w:t>
      </w:r>
    </w:p>
    <w:p w:rsidR="001F15A1" w:rsidRPr="003D6390" w:rsidRDefault="001F15A1" w:rsidP="00792786">
      <w:pPr>
        <w:tabs>
          <w:tab w:val="left" w:pos="1044"/>
        </w:tabs>
        <w:ind w:firstLine="709"/>
        <w:jc w:val="both"/>
      </w:pPr>
      <w:r w:rsidRPr="003D6390">
        <w:t>10.4.4.Перечень прилагаемых к претензии документов.</w:t>
      </w:r>
    </w:p>
    <w:p w:rsidR="001F15A1" w:rsidRPr="003D6390" w:rsidRDefault="001F15A1" w:rsidP="00792786">
      <w:pPr>
        <w:tabs>
          <w:tab w:val="left" w:pos="792"/>
        </w:tabs>
        <w:ind w:firstLine="709"/>
        <w:jc w:val="both"/>
      </w:pPr>
      <w:r w:rsidRPr="003D6390">
        <w:t>10.5 Претензия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10.6.Претензия рассматривается в течение 30 календарных дней с момента ее получения.</w:t>
      </w:r>
    </w:p>
    <w:p w:rsidR="001F15A1" w:rsidRPr="003D6390" w:rsidRDefault="001F15A1" w:rsidP="00792786">
      <w:pPr>
        <w:tabs>
          <w:tab w:val="left" w:pos="792"/>
        </w:tabs>
        <w:ind w:firstLine="709"/>
        <w:jc w:val="both"/>
      </w:pPr>
      <w:r w:rsidRPr="003D6390">
        <w:t>10.7.Ответ на претензию дается в письменной форме и подписывается руководителем Стороны настоящего Договора либо уполномоченным им лицом. При полном или частичном отказе в удовлетворении претензии заявителю должны быть изложены мотивы отказа, а также направлены документы, обосновывающие отказ, если их нет у заявителя претензии.</w:t>
      </w:r>
    </w:p>
    <w:p w:rsidR="001F15A1" w:rsidRPr="003D6390" w:rsidRDefault="001F15A1" w:rsidP="00792786">
      <w:pPr>
        <w:tabs>
          <w:tab w:val="left" w:pos="792"/>
        </w:tabs>
        <w:ind w:firstLine="709"/>
        <w:jc w:val="both"/>
      </w:pPr>
      <w:r w:rsidRPr="003D6390">
        <w:t>10.8.Ответ на претензию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10.9.В случае не достижения согласия либо при отсутствии в установленный пунктом 10.6 настоящего Договора срок ответа на претензию все споры по настоящему Договору разрешаются в судебном порядке в соответствии с законодательством Российской Федерации.</w:t>
      </w:r>
    </w:p>
    <w:p w:rsidR="001F15A1" w:rsidRPr="003D6390" w:rsidRDefault="001F15A1" w:rsidP="00792786">
      <w:pPr>
        <w:tabs>
          <w:tab w:val="left" w:pos="792"/>
        </w:tabs>
        <w:ind w:firstLine="709"/>
        <w:jc w:val="both"/>
      </w:pPr>
      <w:r w:rsidRPr="003D6390">
        <w:t xml:space="preserve">10.10.Настоящий Договор составлен в двух экземплярах, имеющих равную юридическую силу, по одному для каждой из Сторон. </w:t>
      </w:r>
    </w:p>
    <w:p w:rsidR="001F15A1" w:rsidRPr="003D6390" w:rsidRDefault="001F15A1" w:rsidP="00792786"/>
    <w:p w:rsidR="001F15A1" w:rsidRPr="003D6390" w:rsidRDefault="001F15A1" w:rsidP="00792786">
      <w:pPr>
        <w:jc w:val="center"/>
        <w:rPr>
          <w:b/>
        </w:rPr>
      </w:pPr>
      <w:r w:rsidRPr="003D6390">
        <w:rPr>
          <w:b/>
        </w:rPr>
        <w:t>11. Приложения к настоящему Договору</w:t>
      </w:r>
    </w:p>
    <w:p w:rsidR="001F15A1" w:rsidRPr="003D6390" w:rsidRDefault="001F15A1" w:rsidP="00792786">
      <w:pPr>
        <w:ind w:firstLine="708"/>
        <w:jc w:val="both"/>
      </w:pPr>
      <w:r w:rsidRPr="003D6390">
        <w:t>11.1. Приложение № 1  «Акт приема-передачи имущества».</w:t>
      </w:r>
    </w:p>
    <w:p w:rsidR="001F15A1" w:rsidRPr="003D6390" w:rsidRDefault="001F15A1" w:rsidP="00792786">
      <w:pPr>
        <w:jc w:val="center"/>
        <w:rPr>
          <w:b/>
          <w:bCs/>
        </w:rPr>
      </w:pPr>
    </w:p>
    <w:p w:rsidR="001F15A1" w:rsidRDefault="001F15A1" w:rsidP="00792786">
      <w:pPr>
        <w:numPr>
          <w:ilvl w:val="0"/>
          <w:numId w:val="4"/>
        </w:numPr>
        <w:jc w:val="center"/>
        <w:rPr>
          <w:b/>
          <w:bCs/>
        </w:rPr>
      </w:pPr>
      <w:r w:rsidRPr="003D6390">
        <w:rPr>
          <w:b/>
          <w:bCs/>
        </w:rPr>
        <w:t>Юридические адреса и реквизиты сторон</w:t>
      </w:r>
    </w:p>
    <w:p w:rsidR="001F15A1" w:rsidRPr="003D6390" w:rsidRDefault="001F15A1" w:rsidP="00792786">
      <w:pPr>
        <w:ind w:left="720"/>
        <w:rPr>
          <w:b/>
          <w:bCs/>
        </w:rPr>
      </w:pPr>
    </w:p>
    <w:p w:rsidR="001F15A1" w:rsidRPr="00AC2FE2" w:rsidRDefault="001F15A1" w:rsidP="00AC2FE2">
      <w:pPr>
        <w:pStyle w:val="a5"/>
        <w:tabs>
          <w:tab w:val="left" w:pos="0"/>
        </w:tabs>
        <w:ind w:firstLine="720"/>
        <w:rPr>
          <w:b w:val="0"/>
          <w:sz w:val="24"/>
          <w:szCs w:val="24"/>
        </w:rPr>
      </w:pPr>
      <w:r w:rsidRPr="003D6390">
        <w:rPr>
          <w:color w:val="000000"/>
          <w:sz w:val="24"/>
          <w:szCs w:val="24"/>
        </w:rPr>
        <w:t xml:space="preserve">12.1. «Арендодатель»: </w:t>
      </w:r>
      <w:r w:rsidRPr="00292632">
        <w:rPr>
          <w:b w:val="0"/>
          <w:sz w:val="24"/>
          <w:szCs w:val="24"/>
        </w:rPr>
        <w:t xml:space="preserve">Администрация </w:t>
      </w:r>
      <w:r>
        <w:rPr>
          <w:b w:val="0"/>
          <w:sz w:val="24"/>
          <w:szCs w:val="24"/>
        </w:rPr>
        <w:t>Южно-Енисейского сельского совета</w:t>
      </w:r>
    </w:p>
    <w:p w:rsidR="001F15A1" w:rsidRPr="00292632" w:rsidRDefault="001F15A1" w:rsidP="00792786">
      <w:pPr>
        <w:pStyle w:val="a5"/>
        <w:tabs>
          <w:tab w:val="left" w:pos="0"/>
        </w:tabs>
        <w:rPr>
          <w:b w:val="0"/>
          <w:sz w:val="24"/>
          <w:szCs w:val="24"/>
        </w:rPr>
      </w:pPr>
      <w:r w:rsidRPr="00292632">
        <w:rPr>
          <w:b w:val="0"/>
          <w:sz w:val="24"/>
          <w:szCs w:val="24"/>
        </w:rPr>
        <w:t xml:space="preserve">Юридический адрес: </w:t>
      </w:r>
      <w:r>
        <w:rPr>
          <w:b w:val="0"/>
          <w:sz w:val="24"/>
          <w:szCs w:val="24"/>
        </w:rPr>
        <w:t xml:space="preserve">663416 Красноярский край, Мотыгинский район, п. </w:t>
      </w:r>
      <w:proofErr w:type="spellStart"/>
      <w:r>
        <w:rPr>
          <w:b w:val="0"/>
          <w:sz w:val="24"/>
          <w:szCs w:val="24"/>
        </w:rPr>
        <w:t>Южно-Енисейск</w:t>
      </w:r>
      <w:proofErr w:type="spellEnd"/>
      <w:r>
        <w:rPr>
          <w:b w:val="0"/>
          <w:sz w:val="24"/>
          <w:szCs w:val="24"/>
        </w:rPr>
        <w:t xml:space="preserve">, ул. </w:t>
      </w:r>
      <w:proofErr w:type="gramStart"/>
      <w:r>
        <w:rPr>
          <w:b w:val="0"/>
          <w:sz w:val="24"/>
          <w:szCs w:val="24"/>
        </w:rPr>
        <w:t>Октябрьская</w:t>
      </w:r>
      <w:proofErr w:type="gramEnd"/>
      <w:r>
        <w:rPr>
          <w:b w:val="0"/>
          <w:sz w:val="24"/>
          <w:szCs w:val="24"/>
        </w:rPr>
        <w:t>, 25</w:t>
      </w:r>
    </w:p>
    <w:p w:rsidR="001F15A1" w:rsidRPr="00292632" w:rsidRDefault="001F15A1" w:rsidP="00792786">
      <w:pPr>
        <w:pStyle w:val="a5"/>
        <w:tabs>
          <w:tab w:val="left" w:pos="0"/>
        </w:tabs>
        <w:rPr>
          <w:b w:val="0"/>
          <w:sz w:val="24"/>
          <w:szCs w:val="24"/>
        </w:rPr>
      </w:pPr>
      <w:r>
        <w:rPr>
          <w:b w:val="0"/>
          <w:sz w:val="24"/>
          <w:szCs w:val="24"/>
        </w:rPr>
        <w:t>ИНН 2426001840 КПП 242601001</w:t>
      </w:r>
    </w:p>
    <w:p w:rsidR="001F15A1" w:rsidRPr="00292632" w:rsidRDefault="001F15A1" w:rsidP="00792786">
      <w:pPr>
        <w:pStyle w:val="a5"/>
        <w:tabs>
          <w:tab w:val="left" w:pos="0"/>
        </w:tabs>
        <w:rPr>
          <w:b w:val="0"/>
          <w:sz w:val="24"/>
          <w:szCs w:val="24"/>
        </w:rPr>
      </w:pPr>
      <w:r>
        <w:rPr>
          <w:b w:val="0"/>
          <w:sz w:val="24"/>
          <w:szCs w:val="24"/>
        </w:rPr>
        <w:t>ОКПО 04093820 ОКТМО 04635426</w:t>
      </w:r>
    </w:p>
    <w:p w:rsidR="001F15A1" w:rsidRPr="00292632" w:rsidRDefault="001F15A1" w:rsidP="00792786">
      <w:pPr>
        <w:pStyle w:val="a5"/>
        <w:tabs>
          <w:tab w:val="left" w:pos="0"/>
        </w:tabs>
        <w:rPr>
          <w:b w:val="0"/>
          <w:sz w:val="24"/>
          <w:szCs w:val="24"/>
        </w:rPr>
      </w:pPr>
      <w:r w:rsidRPr="00292632">
        <w:rPr>
          <w:b w:val="0"/>
          <w:sz w:val="24"/>
          <w:szCs w:val="24"/>
        </w:rPr>
        <w:t xml:space="preserve">Банковские реквизиты: </w:t>
      </w:r>
    </w:p>
    <w:p w:rsidR="001F15A1" w:rsidRDefault="001F15A1" w:rsidP="00DA44CA">
      <w:pPr>
        <w:pStyle w:val="a5"/>
        <w:tabs>
          <w:tab w:val="left" w:pos="0"/>
        </w:tabs>
        <w:rPr>
          <w:b w:val="0"/>
          <w:sz w:val="24"/>
          <w:szCs w:val="24"/>
        </w:rPr>
      </w:pPr>
      <w:proofErr w:type="spellStart"/>
      <w:proofErr w:type="gramStart"/>
      <w:r>
        <w:rPr>
          <w:b w:val="0"/>
          <w:sz w:val="24"/>
          <w:szCs w:val="24"/>
        </w:rPr>
        <w:t>р</w:t>
      </w:r>
      <w:proofErr w:type="spellEnd"/>
      <w:proofErr w:type="gramEnd"/>
      <w:r>
        <w:rPr>
          <w:b w:val="0"/>
          <w:sz w:val="24"/>
          <w:szCs w:val="24"/>
        </w:rPr>
        <w:t>/с 40204810800000000925</w:t>
      </w:r>
    </w:p>
    <w:p w:rsidR="001F15A1" w:rsidRDefault="001F15A1" w:rsidP="00DA44CA">
      <w:pPr>
        <w:pStyle w:val="a5"/>
        <w:tabs>
          <w:tab w:val="left" w:pos="0"/>
        </w:tabs>
        <w:rPr>
          <w:b w:val="0"/>
          <w:sz w:val="24"/>
          <w:szCs w:val="24"/>
        </w:rPr>
      </w:pPr>
      <w:r>
        <w:rPr>
          <w:b w:val="0"/>
          <w:sz w:val="24"/>
          <w:szCs w:val="24"/>
        </w:rPr>
        <w:t>отделение Красноярск</w:t>
      </w:r>
    </w:p>
    <w:p w:rsidR="001F15A1" w:rsidRPr="00DA44CA" w:rsidRDefault="001F15A1" w:rsidP="00DA44CA">
      <w:pPr>
        <w:pStyle w:val="a5"/>
        <w:tabs>
          <w:tab w:val="left" w:pos="0"/>
        </w:tabs>
        <w:rPr>
          <w:b w:val="0"/>
          <w:sz w:val="24"/>
          <w:szCs w:val="24"/>
        </w:rPr>
      </w:pPr>
      <w:r>
        <w:rPr>
          <w:b w:val="0"/>
          <w:sz w:val="24"/>
          <w:szCs w:val="24"/>
        </w:rPr>
        <w:t>БИК 040407</w:t>
      </w:r>
    </w:p>
    <w:p w:rsidR="001F15A1" w:rsidRPr="003D6390" w:rsidRDefault="001F15A1" w:rsidP="00792786"/>
    <w:p w:rsidR="001F15A1" w:rsidRPr="003D6390" w:rsidRDefault="001F15A1" w:rsidP="00792786">
      <w:pPr>
        <w:spacing w:before="60" w:after="60" w:line="276" w:lineRule="auto"/>
        <w:ind w:left="57" w:firstLine="454"/>
        <w:jc w:val="right"/>
      </w:pPr>
      <w:r w:rsidRPr="003D6390">
        <w:t>Приложение № 1</w:t>
      </w:r>
    </w:p>
    <w:p w:rsidR="001F15A1" w:rsidRPr="003D6390" w:rsidRDefault="001F15A1" w:rsidP="00792786">
      <w:pPr>
        <w:spacing w:before="60" w:after="60" w:line="276" w:lineRule="auto"/>
        <w:jc w:val="right"/>
      </w:pPr>
      <w:r w:rsidRPr="003D6390">
        <w:t xml:space="preserve">к договору аренды </w:t>
      </w:r>
    </w:p>
    <w:p w:rsidR="001F15A1" w:rsidRPr="003D6390" w:rsidRDefault="001F15A1" w:rsidP="00792786">
      <w:pPr>
        <w:spacing w:before="60" w:after="60" w:line="276" w:lineRule="auto"/>
        <w:ind w:firstLine="4678"/>
        <w:jc w:val="right"/>
      </w:pPr>
      <w:r w:rsidRPr="003D6390">
        <w:t xml:space="preserve"> от «___» ____________ 201</w:t>
      </w:r>
      <w:r>
        <w:t>7</w:t>
      </w:r>
      <w:r w:rsidRPr="003D6390">
        <w:t xml:space="preserve"> г. № _________</w:t>
      </w:r>
    </w:p>
    <w:p w:rsidR="001F15A1" w:rsidRPr="003D6390" w:rsidRDefault="001F15A1" w:rsidP="00792786">
      <w:pPr>
        <w:spacing w:before="60" w:after="60" w:line="276" w:lineRule="auto"/>
        <w:jc w:val="center"/>
      </w:pPr>
    </w:p>
    <w:p w:rsidR="001F15A1" w:rsidRPr="003D6390" w:rsidRDefault="001F15A1" w:rsidP="00792786">
      <w:pPr>
        <w:spacing w:before="60" w:after="60" w:line="276" w:lineRule="auto"/>
        <w:jc w:val="center"/>
        <w:rPr>
          <w:b/>
        </w:rPr>
      </w:pPr>
      <w:r w:rsidRPr="003D6390">
        <w:rPr>
          <w:b/>
        </w:rPr>
        <w:t>АКТ</w:t>
      </w:r>
      <w:r>
        <w:rPr>
          <w:b/>
        </w:rPr>
        <w:t xml:space="preserve"> ЛОТ №4</w:t>
      </w:r>
    </w:p>
    <w:p w:rsidR="001F15A1" w:rsidRPr="003D6390" w:rsidRDefault="001F15A1" w:rsidP="00792786">
      <w:pPr>
        <w:spacing w:before="60" w:after="60" w:line="276" w:lineRule="auto"/>
        <w:jc w:val="center"/>
      </w:pPr>
      <w:r w:rsidRPr="003D6390">
        <w:t>приема-передачи</w:t>
      </w:r>
      <w:r>
        <w:t xml:space="preserve"> имущества</w:t>
      </w:r>
    </w:p>
    <w:p w:rsidR="001F15A1" w:rsidRPr="003D6390" w:rsidRDefault="001F15A1" w:rsidP="00792786">
      <w:pPr>
        <w:spacing w:before="60" w:after="60" w:line="276" w:lineRule="auto"/>
        <w:jc w:val="both"/>
      </w:pPr>
      <w:r>
        <w:t xml:space="preserve">п. </w:t>
      </w:r>
      <w:proofErr w:type="spellStart"/>
      <w:proofErr w:type="gramStart"/>
      <w:r>
        <w:t>Южно-Енисейск</w:t>
      </w:r>
      <w:proofErr w:type="spellEnd"/>
      <w:proofErr w:type="gramEnd"/>
      <w:r>
        <w:tab/>
      </w:r>
      <w:r>
        <w:tab/>
      </w:r>
      <w:r>
        <w:tab/>
      </w:r>
      <w:r>
        <w:tab/>
      </w:r>
      <w:r>
        <w:tab/>
      </w:r>
      <w:r w:rsidRPr="003D6390">
        <w:t xml:space="preserve">        «___» ___________ 201</w:t>
      </w:r>
      <w:r w:rsidR="00A649AE">
        <w:t>8</w:t>
      </w:r>
      <w:r w:rsidRPr="003D6390">
        <w:t xml:space="preserve"> г.</w:t>
      </w:r>
    </w:p>
    <w:p w:rsidR="001F15A1" w:rsidRPr="003D6390" w:rsidRDefault="001F15A1" w:rsidP="00792786">
      <w:pPr>
        <w:spacing w:before="60" w:after="60" w:line="276" w:lineRule="auto"/>
        <w:jc w:val="both"/>
      </w:pPr>
    </w:p>
    <w:p w:rsidR="001F15A1" w:rsidRPr="003D6390" w:rsidRDefault="001F15A1" w:rsidP="00792786">
      <w:pPr>
        <w:spacing w:before="60" w:after="60" w:line="276" w:lineRule="auto"/>
        <w:ind w:firstLine="708"/>
        <w:jc w:val="both"/>
      </w:pPr>
      <w:r w:rsidRPr="003D6390">
        <w:lastRenderedPageBreak/>
        <w:t xml:space="preserve">Мы, нижеподписавшиеся, Администрация </w:t>
      </w:r>
      <w:r>
        <w:t>Южно-Енисейского сельского Совета в лице Главы Криворотова Артема Анатольевича</w:t>
      </w:r>
      <w:r w:rsidRPr="003D6390">
        <w:t>, с одной стороны, и</w:t>
      </w:r>
    </w:p>
    <w:p w:rsidR="001F15A1" w:rsidRDefault="001F15A1" w:rsidP="00792786">
      <w:pPr>
        <w:spacing w:before="60" w:after="60" w:line="276" w:lineRule="auto"/>
        <w:jc w:val="both"/>
      </w:pPr>
      <w:r w:rsidRPr="003D6390">
        <w:t xml:space="preserve">___________________________________________________________________, с другой стороны, составили настоящий акт, о том, что </w:t>
      </w:r>
      <w:r w:rsidRPr="00D46214">
        <w:t xml:space="preserve">Администрация Южно-Енисейского сельского Совета </w:t>
      </w:r>
      <w:r w:rsidRPr="003D6390">
        <w:t>передает, а ____________________________________________________________, принимает имущество  общей балансовой стоимостью ________</w:t>
      </w:r>
      <w:r>
        <w:t>________________ рублей __ коп</w:t>
      </w:r>
      <w:proofErr w:type="gramStart"/>
      <w:r>
        <w:t>.:</w:t>
      </w:r>
      <w:proofErr w:type="gramEnd"/>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290196" w:rsidTr="00DF6AC0">
        <w:trPr>
          <w:trHeight w:val="1200"/>
        </w:trPr>
        <w:tc>
          <w:tcPr>
            <w:tcW w:w="375" w:type="dxa"/>
          </w:tcPr>
          <w:p w:rsidR="001F15A1" w:rsidRDefault="001F15A1" w:rsidP="00F74FAF">
            <w:pPr>
              <w:ind w:left="-93"/>
              <w:jc w:val="right"/>
            </w:pPr>
            <w:r>
              <w:t>1</w:t>
            </w:r>
          </w:p>
        </w:tc>
        <w:tc>
          <w:tcPr>
            <w:tcW w:w="2699" w:type="dxa"/>
          </w:tcPr>
          <w:p w:rsidR="001F15A1" w:rsidRDefault="001F15A1" w:rsidP="00F74FAF">
            <w:r>
              <w:t>колонка водоразборная</w:t>
            </w:r>
          </w:p>
          <w:p w:rsidR="001F15A1" w:rsidRPr="003038DA" w:rsidRDefault="001F15A1" w:rsidP="00F74FAF">
            <w:r>
              <w:t xml:space="preserve">п. </w:t>
            </w:r>
            <w:proofErr w:type="spellStart"/>
            <w:proofErr w:type="gramStart"/>
            <w:r>
              <w:t>Южно-Енисейск</w:t>
            </w:r>
            <w:proofErr w:type="spellEnd"/>
            <w:proofErr w:type="gramEnd"/>
          </w:p>
          <w:p w:rsidR="001F15A1" w:rsidRPr="007E1DA3" w:rsidRDefault="001F15A1" w:rsidP="00F74FAF">
            <w:r>
              <w:t xml:space="preserve">реестровый № 200010, 2014 г </w:t>
            </w:r>
          </w:p>
        </w:tc>
        <w:tc>
          <w:tcPr>
            <w:tcW w:w="3599" w:type="dxa"/>
          </w:tcPr>
          <w:p w:rsidR="001F15A1" w:rsidRDefault="001F15A1" w:rsidP="00F74FAF">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Спортивная</w:t>
            </w:r>
            <w:proofErr w:type="gramEnd"/>
            <w:r>
              <w:t>, 5а</w:t>
            </w:r>
          </w:p>
        </w:tc>
        <w:tc>
          <w:tcPr>
            <w:tcW w:w="2840" w:type="dxa"/>
          </w:tcPr>
          <w:p w:rsidR="001F15A1" w:rsidRDefault="001F15A1" w:rsidP="00F74FAF">
            <w:pPr>
              <w:tabs>
                <w:tab w:val="left" w:pos="2772"/>
              </w:tabs>
              <w:ind w:left="-108" w:right="-108"/>
              <w:jc w:val="both"/>
            </w:pPr>
            <w:r>
              <w:t>-площадь 6,25,</w:t>
            </w:r>
          </w:p>
          <w:p w:rsidR="001F15A1" w:rsidRDefault="001F15A1" w:rsidP="00F74FAF">
            <w:pPr>
              <w:tabs>
                <w:tab w:val="left" w:pos="2772"/>
              </w:tabs>
              <w:ind w:left="-108" w:right="-108"/>
              <w:jc w:val="both"/>
            </w:pPr>
            <w:r>
              <w:t>- рабочее давление 1,0 МПа</w:t>
            </w:r>
          </w:p>
          <w:p w:rsidR="001F15A1" w:rsidRDefault="001F15A1" w:rsidP="00F74FAF">
            <w:pPr>
              <w:tabs>
                <w:tab w:val="left" w:pos="2772"/>
              </w:tabs>
              <w:ind w:left="-108" w:right="-108"/>
              <w:jc w:val="both"/>
            </w:pPr>
            <w:r>
              <w:t>- условный проход подающей трубы 15 мм</w:t>
            </w:r>
          </w:p>
          <w:p w:rsidR="001F15A1" w:rsidRDefault="001F15A1" w:rsidP="00F74FAF">
            <w:pPr>
              <w:tabs>
                <w:tab w:val="left" w:pos="2772"/>
              </w:tabs>
              <w:ind w:left="-108" w:right="-108"/>
              <w:jc w:val="both"/>
            </w:pPr>
            <w:r>
              <w:t>- условный проход подводящей трубы от приемника к водопроводной сети 20мм</w:t>
            </w:r>
          </w:p>
          <w:p w:rsidR="001F15A1" w:rsidRDefault="001F15A1" w:rsidP="00F74FAF">
            <w:pPr>
              <w:tabs>
                <w:tab w:val="left" w:pos="2772"/>
              </w:tabs>
              <w:ind w:left="-108" w:right="-108"/>
              <w:jc w:val="both"/>
            </w:pPr>
            <w:r>
              <w:t>-ход клапана от 16 до 18 мм</w:t>
            </w:r>
          </w:p>
          <w:p w:rsidR="001F15A1" w:rsidRDefault="001F15A1" w:rsidP="00F74FAF">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F74FAF">
            <w:pPr>
              <w:tabs>
                <w:tab w:val="left" w:pos="2772"/>
              </w:tabs>
              <w:ind w:left="-108" w:right="-108"/>
              <w:jc w:val="both"/>
            </w:pPr>
            <w:r>
              <w:t xml:space="preserve">-состояние удовлетворительное  </w:t>
            </w:r>
          </w:p>
        </w:tc>
      </w:tr>
    </w:tbl>
    <w:p w:rsidR="001F15A1" w:rsidRDefault="001F15A1" w:rsidP="00792786">
      <w:pPr>
        <w:spacing w:before="60" w:after="60" w:line="276" w:lineRule="auto"/>
        <w:ind w:firstLine="708"/>
        <w:jc w:val="both"/>
      </w:pPr>
    </w:p>
    <w:p w:rsidR="001F15A1" w:rsidRDefault="001F15A1" w:rsidP="00792786">
      <w:pPr>
        <w:ind w:firstLine="708"/>
        <w:jc w:val="both"/>
      </w:pPr>
      <w:r>
        <w:t>Техническое состояние вышеуказанных объектов на момент их передачи АРЕНДАТОРУ удовлетворительное, соответствует целям использования и требованиям по эксплуатации указанных объектов.</w:t>
      </w:r>
    </w:p>
    <w:p w:rsidR="001F15A1" w:rsidRDefault="001F15A1" w:rsidP="00792786">
      <w:pPr>
        <w:ind w:firstLine="708"/>
        <w:jc w:val="both"/>
      </w:pPr>
      <w:proofErr w:type="gramStart"/>
      <w:r>
        <w:t>Все документы, касающееся передаваемых объектов вышеуказанного имущества, переданы АРЕНДАТОРУ</w:t>
      </w:r>
      <w:proofErr w:type="gramEnd"/>
    </w:p>
    <w:p w:rsidR="001F15A1" w:rsidRDefault="001F15A1" w:rsidP="00792786">
      <w:pPr>
        <w:jc w:val="both"/>
      </w:pPr>
      <w:r>
        <w:tab/>
        <w:t>Акт составлен в двух подлинных экземплярах, имеющих идентичный текст и одинаковую юридическую силу. Один экземпляр – АРЕНДОДАТЕЛЮ;  второй – АРЕНДАТОРУ.</w:t>
      </w:r>
    </w:p>
    <w:p w:rsidR="001F15A1" w:rsidRPr="003D6390" w:rsidRDefault="001F15A1" w:rsidP="00792786">
      <w:pPr>
        <w:spacing w:before="60" w:after="60" w:line="276" w:lineRule="auto"/>
        <w:ind w:firstLine="708"/>
        <w:jc w:val="both"/>
      </w:pPr>
    </w:p>
    <w:p w:rsidR="001F15A1" w:rsidRPr="003D6390" w:rsidRDefault="001F15A1" w:rsidP="00792786">
      <w:pPr>
        <w:spacing w:before="60" w:after="60" w:line="276" w:lineRule="auto"/>
        <w:jc w:val="both"/>
      </w:pPr>
    </w:p>
    <w:tbl>
      <w:tblPr>
        <w:tblW w:w="0" w:type="auto"/>
        <w:tblLook w:val="00A0"/>
      </w:tblPr>
      <w:tblGrid>
        <w:gridCol w:w="4785"/>
        <w:gridCol w:w="4786"/>
      </w:tblGrid>
      <w:tr w:rsidR="001F15A1" w:rsidRPr="003D6390" w:rsidTr="00DF6AC0">
        <w:tc>
          <w:tcPr>
            <w:tcW w:w="4785" w:type="dxa"/>
          </w:tcPr>
          <w:p w:rsidR="001F15A1" w:rsidRDefault="001F15A1" w:rsidP="00DF6AC0">
            <w:pPr>
              <w:spacing w:line="276" w:lineRule="auto"/>
              <w:jc w:val="center"/>
              <w:rPr>
                <w:b/>
                <w:bCs/>
              </w:rPr>
            </w:pPr>
            <w:r w:rsidRPr="003D6390">
              <w:rPr>
                <w:b/>
                <w:bCs/>
              </w:rPr>
              <w:t>СДАЛ</w:t>
            </w:r>
          </w:p>
          <w:p w:rsidR="001F15A1" w:rsidRPr="003D6390" w:rsidRDefault="001F15A1" w:rsidP="00DF6AC0">
            <w:pPr>
              <w:spacing w:line="276" w:lineRule="auto"/>
              <w:jc w:val="center"/>
              <w:rPr>
                <w:b/>
                <w:bCs/>
              </w:rPr>
            </w:pPr>
          </w:p>
        </w:tc>
        <w:tc>
          <w:tcPr>
            <w:tcW w:w="4786" w:type="dxa"/>
          </w:tcPr>
          <w:p w:rsidR="001F15A1" w:rsidRPr="003D6390" w:rsidRDefault="001F15A1" w:rsidP="00DF6AC0">
            <w:pPr>
              <w:spacing w:line="276" w:lineRule="auto"/>
              <w:jc w:val="center"/>
              <w:rPr>
                <w:bCs/>
              </w:rPr>
            </w:pPr>
            <w:r w:rsidRPr="003D6390">
              <w:rPr>
                <w:b/>
                <w:bCs/>
              </w:rPr>
              <w:t>ПРИНЯЛ</w:t>
            </w:r>
          </w:p>
        </w:tc>
      </w:tr>
    </w:tbl>
    <w:p w:rsidR="001F15A1" w:rsidRDefault="001F15A1" w:rsidP="00792786">
      <w:pPr>
        <w:ind w:right="5102"/>
        <w:rPr>
          <w:sz w:val="28"/>
          <w:szCs w:val="28"/>
        </w:rPr>
      </w:pPr>
    </w:p>
    <w:p w:rsidR="001F15A1" w:rsidRDefault="001F15A1" w:rsidP="009F7192">
      <w:pPr>
        <w:ind w:right="5102"/>
        <w:rPr>
          <w:sz w:val="28"/>
          <w:szCs w:val="28"/>
        </w:rPr>
      </w:pPr>
    </w:p>
    <w:p w:rsidR="001F15A1" w:rsidRDefault="001F15A1" w:rsidP="009F7192">
      <w:pPr>
        <w:ind w:right="5102"/>
        <w:rPr>
          <w:sz w:val="28"/>
          <w:szCs w:val="28"/>
        </w:rPr>
      </w:pPr>
    </w:p>
    <w:p w:rsidR="001F15A1" w:rsidRDefault="001F15A1" w:rsidP="009F7192">
      <w:pPr>
        <w:ind w:right="5102"/>
        <w:rPr>
          <w:sz w:val="28"/>
          <w:szCs w:val="28"/>
        </w:rPr>
      </w:pPr>
    </w:p>
    <w:p w:rsidR="001F15A1" w:rsidRPr="003D6390" w:rsidRDefault="001F15A1" w:rsidP="0049507B">
      <w:pPr>
        <w:jc w:val="center"/>
      </w:pPr>
      <w:r w:rsidRPr="003D6390">
        <w:t>ПРОЕК</w:t>
      </w:r>
      <w:r>
        <w:t>Т</w:t>
      </w:r>
    </w:p>
    <w:p w:rsidR="001F15A1" w:rsidRPr="003D6390" w:rsidRDefault="001F15A1" w:rsidP="00792786"/>
    <w:p w:rsidR="001F15A1" w:rsidRPr="003D6390" w:rsidRDefault="001F15A1" w:rsidP="00792786">
      <w:pPr>
        <w:jc w:val="center"/>
        <w:rPr>
          <w:b/>
          <w:bCs/>
        </w:rPr>
      </w:pPr>
      <w:r>
        <w:rPr>
          <w:b/>
          <w:bCs/>
        </w:rPr>
        <w:t>Договор аренды ЛОТ №5</w:t>
      </w:r>
    </w:p>
    <w:p w:rsidR="001F15A1" w:rsidRDefault="001F15A1" w:rsidP="00792786">
      <w:pPr>
        <w:jc w:val="center"/>
      </w:pPr>
      <w:r w:rsidRPr="003D6390">
        <w:rPr>
          <w:bCs/>
        </w:rPr>
        <w:t>муниципального имущества -</w:t>
      </w:r>
      <w:r w:rsidRPr="00284D70">
        <w:t xml:space="preserve"> </w:t>
      </w:r>
    </w:p>
    <w:p w:rsidR="001F15A1" w:rsidRPr="003D6390" w:rsidRDefault="001F15A1" w:rsidP="00792786">
      <w:pPr>
        <w:jc w:val="center"/>
        <w:rPr>
          <w:b/>
          <w:bCs/>
        </w:rPr>
      </w:pPr>
      <w:r>
        <w:t xml:space="preserve">объектов водоснабжения находящихся </w:t>
      </w:r>
      <w:proofErr w:type="gramStart"/>
      <w:r>
        <w:t>в</w:t>
      </w:r>
      <w:proofErr w:type="gramEnd"/>
      <w:r>
        <w:t xml:space="preserve"> </w:t>
      </w:r>
      <w:proofErr w:type="gramStart"/>
      <w:r>
        <w:t>муниципальной</w:t>
      </w:r>
      <w:proofErr w:type="gramEnd"/>
      <w:r>
        <w:t xml:space="preserve"> собственностью  муниципального образования Южно-Енисейский сельский совет</w:t>
      </w:r>
    </w:p>
    <w:p w:rsidR="001F15A1" w:rsidRPr="003D6390" w:rsidRDefault="001F15A1" w:rsidP="00792786">
      <w:pPr>
        <w:jc w:val="center"/>
        <w:rPr>
          <w:b/>
          <w:bCs/>
        </w:rPr>
      </w:pPr>
      <w:r>
        <w:rPr>
          <w:b/>
          <w:bCs/>
        </w:rPr>
        <w:t xml:space="preserve">п. </w:t>
      </w:r>
      <w:proofErr w:type="spellStart"/>
      <w:proofErr w:type="gramStart"/>
      <w:r>
        <w:rPr>
          <w:b/>
          <w:bCs/>
        </w:rPr>
        <w:t>Южно-</w:t>
      </w:r>
      <w:r w:rsidR="00A649AE">
        <w:rPr>
          <w:b/>
          <w:bCs/>
        </w:rPr>
        <w:t>Е</w:t>
      </w:r>
      <w:r>
        <w:rPr>
          <w:b/>
          <w:bCs/>
        </w:rPr>
        <w:t>нисейск</w:t>
      </w:r>
      <w:proofErr w:type="spellEnd"/>
      <w:proofErr w:type="gramEnd"/>
      <w:r w:rsidRPr="003D6390">
        <w:rPr>
          <w:b/>
          <w:bCs/>
        </w:rPr>
        <w:tab/>
      </w:r>
      <w:r w:rsidRPr="003D6390">
        <w:rPr>
          <w:b/>
          <w:bCs/>
        </w:rPr>
        <w:tab/>
      </w:r>
      <w:r w:rsidRPr="003D6390">
        <w:rPr>
          <w:b/>
          <w:bCs/>
        </w:rPr>
        <w:tab/>
      </w:r>
      <w:r w:rsidRPr="003D6390">
        <w:rPr>
          <w:b/>
          <w:bCs/>
        </w:rPr>
        <w:tab/>
      </w:r>
      <w:r w:rsidRPr="003D6390">
        <w:rPr>
          <w:b/>
          <w:bCs/>
        </w:rPr>
        <w:tab/>
        <w:t xml:space="preserve">     </w:t>
      </w:r>
      <w:r>
        <w:rPr>
          <w:b/>
          <w:bCs/>
        </w:rPr>
        <w:t xml:space="preserve">                          </w:t>
      </w:r>
      <w:r w:rsidRPr="003D6390">
        <w:rPr>
          <w:b/>
          <w:bCs/>
        </w:rPr>
        <w:t xml:space="preserve">    «___»_______ 201</w:t>
      </w:r>
      <w:r w:rsidR="00A649AE">
        <w:rPr>
          <w:b/>
          <w:bCs/>
        </w:rPr>
        <w:t>8</w:t>
      </w:r>
      <w:r w:rsidRPr="003D6390">
        <w:rPr>
          <w:b/>
          <w:bCs/>
        </w:rPr>
        <w:t xml:space="preserve"> г.</w:t>
      </w:r>
    </w:p>
    <w:p w:rsidR="001F15A1" w:rsidRPr="003D6390" w:rsidRDefault="001F15A1" w:rsidP="00792786">
      <w:pPr>
        <w:ind w:firstLine="709"/>
        <w:jc w:val="both"/>
        <w:rPr>
          <w:b/>
          <w:color w:val="000000"/>
        </w:rPr>
      </w:pPr>
    </w:p>
    <w:p w:rsidR="001F15A1" w:rsidRPr="003D6390" w:rsidRDefault="001F15A1" w:rsidP="00792786">
      <w:pPr>
        <w:ind w:right="-1" w:firstLine="568"/>
        <w:jc w:val="both"/>
        <w:rPr>
          <w:color w:val="000000"/>
        </w:rPr>
      </w:pPr>
      <w:r w:rsidRPr="003D6390">
        <w:rPr>
          <w:b/>
          <w:color w:val="000000"/>
        </w:rPr>
        <w:lastRenderedPageBreak/>
        <w:t xml:space="preserve">Администрация </w:t>
      </w:r>
      <w:r>
        <w:rPr>
          <w:b/>
          <w:color w:val="000000"/>
        </w:rPr>
        <w:t>Южно-Енисейского сельского совета</w:t>
      </w:r>
      <w:r w:rsidRPr="003D6390">
        <w:rPr>
          <w:b/>
          <w:color w:val="000000"/>
        </w:rPr>
        <w:t>,</w:t>
      </w:r>
      <w:r w:rsidRPr="003D6390">
        <w:rPr>
          <w:color w:val="000000"/>
        </w:rPr>
        <w:t xml:space="preserve"> именуемая в дальнейшем  </w:t>
      </w:r>
      <w:r w:rsidRPr="003D6390">
        <w:rPr>
          <w:b/>
          <w:color w:val="000000"/>
        </w:rPr>
        <w:t>«Арендодатель»</w:t>
      </w:r>
      <w:r w:rsidRPr="003D6390">
        <w:rPr>
          <w:color w:val="000000"/>
        </w:rPr>
        <w:t xml:space="preserve">,  в лице Главы </w:t>
      </w:r>
      <w:r>
        <w:rPr>
          <w:color w:val="000000"/>
        </w:rPr>
        <w:t>администрации</w:t>
      </w:r>
      <w:r w:rsidRPr="003D6390">
        <w:rPr>
          <w:color w:val="000000"/>
        </w:rPr>
        <w:t xml:space="preserve"> </w:t>
      </w:r>
      <w:r>
        <w:rPr>
          <w:b/>
          <w:color w:val="000000"/>
        </w:rPr>
        <w:t>Криворотова Артема Анатольевича</w:t>
      </w:r>
      <w:r w:rsidRPr="003D6390">
        <w:rPr>
          <w:b/>
          <w:color w:val="000000"/>
        </w:rPr>
        <w:t xml:space="preserve">, </w:t>
      </w:r>
      <w:r w:rsidRPr="003D6390">
        <w:rPr>
          <w:color w:val="000000"/>
        </w:rPr>
        <w:t>действующего на основании Устава,</w:t>
      </w:r>
    </w:p>
    <w:p w:rsidR="001F15A1" w:rsidRPr="003D6390" w:rsidRDefault="001F15A1" w:rsidP="00792786">
      <w:pPr>
        <w:ind w:right="-1" w:firstLine="568"/>
        <w:jc w:val="both"/>
        <w:rPr>
          <w:color w:val="000000"/>
        </w:rPr>
      </w:pPr>
      <w:proofErr w:type="gramStart"/>
      <w:r w:rsidRPr="003D6390">
        <w:rPr>
          <w:color w:val="000000"/>
        </w:rPr>
        <w:t xml:space="preserve">и </w:t>
      </w:r>
      <w:r w:rsidRPr="003D6390">
        <w:rPr>
          <w:b/>
        </w:rPr>
        <w:t xml:space="preserve">__________________, </w:t>
      </w:r>
      <w:r w:rsidRPr="003D6390">
        <w:t xml:space="preserve">именуемое в дальнейшем </w:t>
      </w:r>
      <w:r w:rsidRPr="003D6390">
        <w:rPr>
          <w:b/>
        </w:rPr>
        <w:t>«Арендатор»</w:t>
      </w:r>
      <w:r w:rsidRPr="003D6390">
        <w:t xml:space="preserve">, в лице ______________________, действующего на основании </w:t>
      </w:r>
      <w:proofErr w:type="spellStart"/>
      <w:r w:rsidRPr="003D6390">
        <w:t>__________________с</w:t>
      </w:r>
      <w:proofErr w:type="spellEnd"/>
      <w:r w:rsidRPr="003D6390">
        <w:t xml:space="preserve"> другой стороны, </w:t>
      </w:r>
      <w:r w:rsidRPr="003D6390">
        <w:rPr>
          <w:color w:val="000000"/>
        </w:rPr>
        <w:t>совместно именуемые «Стороны», на основании решения Конкурсной комиссии (Протокол от _______________ года №________), заключили настоящий договор (далее по тексту – договор) о нижеследующем:</w:t>
      </w:r>
      <w:proofErr w:type="gramEnd"/>
    </w:p>
    <w:p w:rsidR="001F15A1" w:rsidRPr="003D6390" w:rsidRDefault="001F15A1" w:rsidP="00792786">
      <w:pPr>
        <w:ind w:firstLine="568"/>
        <w:jc w:val="both"/>
        <w:rPr>
          <w:color w:val="000000"/>
        </w:rPr>
      </w:pPr>
    </w:p>
    <w:p w:rsidR="001F15A1" w:rsidRPr="003D6390" w:rsidRDefault="001F15A1" w:rsidP="00792786">
      <w:pPr>
        <w:shd w:val="clear" w:color="auto" w:fill="FFFFFF"/>
        <w:jc w:val="center"/>
        <w:rPr>
          <w:b/>
          <w:bCs/>
          <w:color w:val="000000"/>
          <w:spacing w:val="-1"/>
        </w:rPr>
      </w:pPr>
      <w:r w:rsidRPr="003D6390">
        <w:rPr>
          <w:b/>
          <w:bCs/>
          <w:color w:val="000000"/>
          <w:spacing w:val="-1"/>
        </w:rPr>
        <w:t>1. Предмет договора</w:t>
      </w:r>
    </w:p>
    <w:p w:rsidR="001F15A1" w:rsidRDefault="001F15A1" w:rsidP="00792786">
      <w:pPr>
        <w:ind w:firstLine="600"/>
        <w:jc w:val="both"/>
      </w:pPr>
      <w:r w:rsidRPr="003D6390">
        <w:rPr>
          <w:color w:val="000000"/>
        </w:rPr>
        <w:t xml:space="preserve">1.1.Предметом настоящего Договора является предоставление Арендатору за плату во временное владение и пользование </w:t>
      </w:r>
      <w:r>
        <w:rPr>
          <w:b/>
          <w:bCs/>
        </w:rPr>
        <w:t>муниципальное имущество</w:t>
      </w:r>
      <w:r w:rsidRPr="003D6390">
        <w:rPr>
          <w:b/>
          <w:bCs/>
        </w:rPr>
        <w:t xml:space="preserve"> -</w:t>
      </w:r>
      <w:r w:rsidRPr="003D6390">
        <w:t xml:space="preserve"> </w:t>
      </w:r>
    </w:p>
    <w:p w:rsidR="001F15A1" w:rsidRPr="003D6390" w:rsidRDefault="001F15A1" w:rsidP="00792786">
      <w:pPr>
        <w:ind w:firstLine="600"/>
        <w:jc w:val="both"/>
        <w:rPr>
          <w:color w:val="000000"/>
        </w:rPr>
      </w:pPr>
      <w:proofErr w:type="gramStart"/>
      <w:r>
        <w:t>находящихся</w:t>
      </w:r>
      <w:proofErr w:type="gramEnd"/>
      <w:r>
        <w:t xml:space="preserve"> в муниципальной собственностью  муниципального образования Южно-Енисейский сельский совет</w:t>
      </w:r>
      <w:r w:rsidRPr="003D6390">
        <w:rPr>
          <w:color w:val="000000"/>
        </w:rPr>
        <w:t>, со следующими индивидуализирующими и техническими характеристиками:</w:t>
      </w:r>
    </w:p>
    <w:p w:rsidR="001F15A1" w:rsidRPr="00E56D6C" w:rsidRDefault="001F15A1" w:rsidP="00792786">
      <w:pPr>
        <w:suppressAutoHyphens/>
        <w:jc w:val="both"/>
        <w:rPr>
          <w:b/>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E56D6C" w:rsidTr="00DF6AC0">
        <w:trPr>
          <w:trHeight w:val="1200"/>
        </w:trPr>
        <w:tc>
          <w:tcPr>
            <w:tcW w:w="375" w:type="dxa"/>
          </w:tcPr>
          <w:p w:rsidR="001F15A1" w:rsidRDefault="001F15A1" w:rsidP="00F74FAF">
            <w:pPr>
              <w:ind w:left="-93"/>
              <w:jc w:val="right"/>
            </w:pPr>
            <w:r>
              <w:t>1</w:t>
            </w:r>
          </w:p>
        </w:tc>
        <w:tc>
          <w:tcPr>
            <w:tcW w:w="2699" w:type="dxa"/>
          </w:tcPr>
          <w:p w:rsidR="001F15A1" w:rsidRDefault="001F15A1" w:rsidP="00F74FAF">
            <w:r>
              <w:t>колонка водоразборная</w:t>
            </w:r>
          </w:p>
          <w:p w:rsidR="001F15A1" w:rsidRPr="003038DA" w:rsidRDefault="001F15A1" w:rsidP="00F74FAF">
            <w:r>
              <w:t xml:space="preserve">п. </w:t>
            </w:r>
            <w:proofErr w:type="spellStart"/>
            <w:proofErr w:type="gramStart"/>
            <w:r>
              <w:t>Южно-Енисейск</w:t>
            </w:r>
            <w:proofErr w:type="spellEnd"/>
            <w:proofErr w:type="gramEnd"/>
          </w:p>
          <w:p w:rsidR="001F15A1" w:rsidRPr="007E1DA3" w:rsidRDefault="001F15A1" w:rsidP="00F74FAF">
            <w:r>
              <w:t xml:space="preserve">реестровый № 200014,2014 г </w:t>
            </w:r>
          </w:p>
        </w:tc>
        <w:tc>
          <w:tcPr>
            <w:tcW w:w="3599" w:type="dxa"/>
          </w:tcPr>
          <w:p w:rsidR="001F15A1" w:rsidRDefault="001F15A1" w:rsidP="00F74FAF">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Оборонная</w:t>
            </w:r>
            <w:proofErr w:type="gramEnd"/>
            <w:r>
              <w:t>, 16а</w:t>
            </w:r>
          </w:p>
        </w:tc>
        <w:tc>
          <w:tcPr>
            <w:tcW w:w="2840" w:type="dxa"/>
          </w:tcPr>
          <w:p w:rsidR="001F15A1" w:rsidRDefault="001F15A1" w:rsidP="00F74FAF">
            <w:pPr>
              <w:tabs>
                <w:tab w:val="left" w:pos="2772"/>
              </w:tabs>
              <w:ind w:left="-108" w:right="-108"/>
              <w:jc w:val="both"/>
            </w:pPr>
            <w:r>
              <w:t>-площадь 6,25,</w:t>
            </w:r>
          </w:p>
          <w:p w:rsidR="001F15A1" w:rsidRDefault="001F15A1" w:rsidP="00F74FAF">
            <w:pPr>
              <w:tabs>
                <w:tab w:val="left" w:pos="2772"/>
              </w:tabs>
              <w:ind w:left="-108" w:right="-108"/>
              <w:jc w:val="both"/>
            </w:pPr>
            <w:r>
              <w:t>- рабочее давление 1,0 МПа</w:t>
            </w:r>
          </w:p>
          <w:p w:rsidR="001F15A1" w:rsidRDefault="001F15A1" w:rsidP="00F74FAF">
            <w:pPr>
              <w:tabs>
                <w:tab w:val="left" w:pos="2772"/>
              </w:tabs>
              <w:ind w:left="-108" w:right="-108"/>
              <w:jc w:val="both"/>
            </w:pPr>
            <w:r>
              <w:t>- условный проход подающей трубы 15 мм</w:t>
            </w:r>
          </w:p>
          <w:p w:rsidR="001F15A1" w:rsidRDefault="001F15A1" w:rsidP="00F74FAF">
            <w:pPr>
              <w:tabs>
                <w:tab w:val="left" w:pos="2772"/>
              </w:tabs>
              <w:ind w:left="-108" w:right="-108"/>
              <w:jc w:val="both"/>
            </w:pPr>
            <w:r>
              <w:t>- условный проход подводящей трубы от приемника к водопроводной сети 20мм</w:t>
            </w:r>
          </w:p>
          <w:p w:rsidR="001F15A1" w:rsidRDefault="001F15A1" w:rsidP="00F74FAF">
            <w:pPr>
              <w:tabs>
                <w:tab w:val="left" w:pos="2772"/>
              </w:tabs>
              <w:ind w:left="-108" w:right="-108"/>
              <w:jc w:val="both"/>
            </w:pPr>
            <w:r>
              <w:t>-ход клапана от 16 до 18 мм</w:t>
            </w:r>
          </w:p>
          <w:p w:rsidR="001F15A1" w:rsidRDefault="001F15A1" w:rsidP="00F74FAF">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F74FAF">
            <w:pPr>
              <w:tabs>
                <w:tab w:val="left" w:pos="2772"/>
              </w:tabs>
              <w:ind w:left="-108" w:right="-108"/>
              <w:jc w:val="both"/>
            </w:pPr>
            <w:r>
              <w:t xml:space="preserve">-состояние удовлетворительное  </w:t>
            </w:r>
          </w:p>
        </w:tc>
      </w:tr>
    </w:tbl>
    <w:p w:rsidR="001F15A1" w:rsidRDefault="001F15A1" w:rsidP="00792786">
      <w:pPr>
        <w:jc w:val="both"/>
      </w:pPr>
    </w:p>
    <w:p w:rsidR="001F15A1" w:rsidRPr="003D6390" w:rsidRDefault="001F15A1" w:rsidP="00792786">
      <w:pPr>
        <w:ind w:firstLine="708"/>
        <w:jc w:val="both"/>
      </w:pPr>
      <w:r w:rsidRPr="003D6390">
        <w:t>(далее - имущество).</w:t>
      </w:r>
    </w:p>
    <w:p w:rsidR="001F15A1" w:rsidRDefault="001F15A1" w:rsidP="00792786">
      <w:pPr>
        <w:ind w:firstLine="600"/>
        <w:jc w:val="both"/>
      </w:pPr>
      <w:r w:rsidRPr="003D6390">
        <w:rPr>
          <w:color w:val="000000"/>
        </w:rPr>
        <w:t>Целевое назначение</w:t>
      </w:r>
      <w:r w:rsidRPr="003D6390">
        <w:t xml:space="preserve"> муниципального имущества</w:t>
      </w:r>
      <w:r w:rsidRPr="003D6390">
        <w:rPr>
          <w:b/>
        </w:rPr>
        <w:t xml:space="preserve">: </w:t>
      </w:r>
      <w:r w:rsidRPr="002B7C6F">
        <w:t>обслуживание, содержание и обеспечение бесперебойной работы объектов коммунального хозяйства, оказание услуг по водоснабжению.</w:t>
      </w:r>
    </w:p>
    <w:p w:rsidR="001F15A1" w:rsidRDefault="001F15A1" w:rsidP="00792786">
      <w:pPr>
        <w:ind w:firstLine="600"/>
        <w:jc w:val="both"/>
      </w:pPr>
      <w:r w:rsidRPr="003D6390">
        <w:t xml:space="preserve">1.2.На момент заключения настоящего договора имущество, передаваемое по договору, является муниципальной собственностью муниципального образования - </w:t>
      </w:r>
    </w:p>
    <w:p w:rsidR="001F15A1" w:rsidRDefault="001F15A1" w:rsidP="00792786">
      <w:pPr>
        <w:ind w:firstLine="600"/>
        <w:jc w:val="both"/>
        <w:rPr>
          <w:lang w:eastAsia="ar-SA"/>
        </w:rPr>
      </w:pPr>
      <w:r>
        <w:t>Южно-Енисейский сельский совет, что подтверждается выпиской из реестра муниципальной собственности</w:t>
      </w:r>
      <w:r>
        <w:rPr>
          <w:lang w:eastAsia="ar-SA"/>
        </w:rPr>
        <w:t xml:space="preserve"> №______  от _______2017 год.</w:t>
      </w:r>
    </w:p>
    <w:p w:rsidR="001F15A1" w:rsidRPr="003D6390" w:rsidRDefault="001F15A1" w:rsidP="00792786">
      <w:pPr>
        <w:ind w:firstLine="600"/>
        <w:jc w:val="both"/>
        <w:rPr>
          <w:lang w:eastAsia="ar-SA"/>
        </w:rPr>
      </w:pPr>
      <w:r>
        <w:rPr>
          <w:lang w:eastAsia="ar-SA"/>
        </w:rPr>
        <w:t xml:space="preserve">Имущество  </w:t>
      </w:r>
      <w:r w:rsidRPr="003D6390">
        <w:t>не является предметом исков третьих лиц</w:t>
      </w:r>
      <w:proofErr w:type="gramStart"/>
      <w:r w:rsidRPr="003D6390">
        <w:t xml:space="preserve">.. </w:t>
      </w:r>
      <w:proofErr w:type="gramEnd"/>
    </w:p>
    <w:p w:rsidR="001F15A1" w:rsidRPr="003D6390" w:rsidRDefault="001F15A1" w:rsidP="00792786">
      <w:pPr>
        <w:shd w:val="clear" w:color="auto" w:fill="FFFFFF"/>
        <w:ind w:firstLine="709"/>
        <w:jc w:val="both"/>
      </w:pPr>
      <w:r w:rsidRPr="003D6390">
        <w:t>1.3.Передача в аренду имущества не влечет за собой перехода права собственности на данное имущество.</w:t>
      </w:r>
    </w:p>
    <w:p w:rsidR="001F15A1" w:rsidRPr="003D6390" w:rsidRDefault="001F15A1" w:rsidP="00792786">
      <w:pPr>
        <w:shd w:val="clear" w:color="auto" w:fill="FFFFFF"/>
        <w:ind w:firstLine="709"/>
        <w:jc w:val="both"/>
      </w:pPr>
      <w:r w:rsidRPr="003D6390">
        <w:t xml:space="preserve">1.4.Срок аренды устанавливается </w:t>
      </w:r>
      <w:r>
        <w:t>11 месяцев</w:t>
      </w:r>
      <w:r w:rsidRPr="003D6390">
        <w:t>, исчисляется с момента заключения договора.</w:t>
      </w:r>
    </w:p>
    <w:p w:rsidR="001F15A1" w:rsidRPr="003D6390" w:rsidRDefault="001F15A1" w:rsidP="00792786">
      <w:pPr>
        <w:shd w:val="clear" w:color="auto" w:fill="FFFFFF"/>
        <w:ind w:firstLine="709"/>
        <w:jc w:val="both"/>
      </w:pPr>
    </w:p>
    <w:p w:rsidR="001F15A1" w:rsidRPr="003D6390" w:rsidRDefault="001F15A1" w:rsidP="00792786">
      <w:pPr>
        <w:shd w:val="clear" w:color="auto" w:fill="FFFFFF"/>
        <w:ind w:firstLine="709"/>
        <w:jc w:val="center"/>
        <w:rPr>
          <w:b/>
        </w:rPr>
      </w:pPr>
      <w:r w:rsidRPr="003D6390">
        <w:rPr>
          <w:b/>
        </w:rPr>
        <w:t>2. Порядок передачи имущества</w:t>
      </w:r>
    </w:p>
    <w:p w:rsidR="001F15A1" w:rsidRPr="003D6390" w:rsidRDefault="001F15A1" w:rsidP="00792786">
      <w:pPr>
        <w:tabs>
          <w:tab w:val="left" w:pos="-1560"/>
        </w:tabs>
        <w:ind w:firstLine="709"/>
        <w:jc w:val="both"/>
      </w:pPr>
      <w:r w:rsidRPr="003D6390">
        <w:t xml:space="preserve">2.1.Имущество передается не позднее 10 дней с момента вступления в силу настоящего договора по акту приема-передачи имущества в состоянии, позволяющем осуществлять его нормальную эксплуатацию и отвечающим требованиям </w:t>
      </w:r>
      <w:r w:rsidRPr="003D6390">
        <w:lastRenderedPageBreak/>
        <w:t>законодательства Российской Федерации в соответствии с назначением арендуемого имущества, условиями настоящего договора.</w:t>
      </w:r>
    </w:p>
    <w:p w:rsidR="001F15A1" w:rsidRPr="003D6390" w:rsidRDefault="001F15A1" w:rsidP="00792786">
      <w:pPr>
        <w:tabs>
          <w:tab w:val="left" w:pos="-1560"/>
        </w:tabs>
        <w:ind w:firstLine="709"/>
        <w:jc w:val="both"/>
      </w:pPr>
      <w:r w:rsidRPr="003D6390">
        <w:t>2.2.Акт приема-передачи имущества составляется и подписывается Сторонами и является неотъемлемым приложением к настоящему договору. В Акте приема-передачи имущества фиксируется техническое состояние передаваемого имущества на дату передачи.</w:t>
      </w:r>
    </w:p>
    <w:p w:rsidR="001F15A1" w:rsidRPr="003D6390" w:rsidRDefault="001F15A1" w:rsidP="00792786">
      <w:pPr>
        <w:tabs>
          <w:tab w:val="left" w:pos="-1560"/>
        </w:tabs>
        <w:ind w:firstLine="709"/>
        <w:jc w:val="both"/>
      </w:pPr>
      <w:r w:rsidRPr="003D6390">
        <w:t>2.3.Вместе с имуществом Арендодатель передает Арендатору техническую документацию.</w:t>
      </w:r>
    </w:p>
    <w:p w:rsidR="001F15A1" w:rsidRPr="003D6390" w:rsidRDefault="001F15A1" w:rsidP="00792786">
      <w:pPr>
        <w:tabs>
          <w:tab w:val="left" w:pos="-1560"/>
        </w:tabs>
        <w:ind w:firstLine="709"/>
        <w:jc w:val="both"/>
      </w:pPr>
      <w:r w:rsidRPr="003D6390">
        <w:t>2.4.По истечении срока действия настоящего договора, а также при его досрочном прекращении Арендатор обязан возвратить имущество со всеми его принадлежностями и технической документацией Арендодателю по акту приемки-передачи, подписанному сторонами, в состоянии не худшем, чем зафиксировано на момент передачи, с учетом нормального износа, произошедшего за время действия настоящего Договора.</w:t>
      </w:r>
    </w:p>
    <w:p w:rsidR="001F15A1" w:rsidRPr="003D6390" w:rsidRDefault="001F15A1" w:rsidP="00792786">
      <w:pPr>
        <w:jc w:val="center"/>
        <w:rPr>
          <w:b/>
        </w:rPr>
      </w:pPr>
    </w:p>
    <w:p w:rsidR="001F15A1" w:rsidRPr="003D6390" w:rsidRDefault="001F15A1" w:rsidP="00792786">
      <w:pPr>
        <w:jc w:val="center"/>
        <w:rPr>
          <w:b/>
        </w:rPr>
      </w:pPr>
      <w:r w:rsidRPr="003D6390">
        <w:rPr>
          <w:b/>
        </w:rPr>
        <w:t>3. Срок действия настоящего Договора</w:t>
      </w:r>
    </w:p>
    <w:p w:rsidR="001F15A1" w:rsidRPr="003D6390" w:rsidRDefault="001F15A1" w:rsidP="00792786">
      <w:pPr>
        <w:ind w:firstLine="709"/>
        <w:jc w:val="both"/>
      </w:pPr>
      <w:r w:rsidRPr="003D6390">
        <w:t xml:space="preserve">3.1.Срок действия настоящего договора аренды устанавливается на </w:t>
      </w:r>
      <w:r>
        <w:t xml:space="preserve">11 месяцев </w:t>
      </w:r>
      <w:r w:rsidRPr="003D6390">
        <w:t>с «___» ________ 201</w:t>
      </w:r>
      <w:r w:rsidR="00A649AE">
        <w:t>8</w:t>
      </w:r>
      <w:r w:rsidRPr="003D6390">
        <w:t>г. по «____» __________ 20</w:t>
      </w:r>
      <w:r>
        <w:t>1</w:t>
      </w:r>
      <w:r w:rsidR="00A649AE">
        <w:t>9</w:t>
      </w:r>
      <w:r w:rsidRPr="003D6390">
        <w:t xml:space="preserve"> г.</w:t>
      </w:r>
    </w:p>
    <w:p w:rsidR="001F15A1" w:rsidRPr="003D6390" w:rsidRDefault="001F15A1" w:rsidP="00792786">
      <w:pPr>
        <w:ind w:firstLine="709"/>
        <w:jc w:val="both"/>
      </w:pPr>
      <w:r w:rsidRPr="003D6390">
        <w:t>3.2.Настоящий Договор считается заключенным с момента его подписания уполномоченными представителями сторон.</w:t>
      </w:r>
    </w:p>
    <w:p w:rsidR="001F15A1" w:rsidRPr="003D6390" w:rsidRDefault="001F15A1" w:rsidP="00792786">
      <w:pPr>
        <w:jc w:val="center"/>
        <w:rPr>
          <w:b/>
          <w:bCs/>
        </w:rPr>
      </w:pPr>
    </w:p>
    <w:p w:rsidR="001F15A1" w:rsidRPr="003D6390" w:rsidRDefault="001F15A1" w:rsidP="00792786">
      <w:pPr>
        <w:jc w:val="center"/>
        <w:rPr>
          <w:b/>
          <w:bCs/>
        </w:rPr>
      </w:pPr>
      <w:r w:rsidRPr="003D6390">
        <w:rPr>
          <w:b/>
          <w:bCs/>
        </w:rPr>
        <w:t>4. Права Сторон</w:t>
      </w:r>
    </w:p>
    <w:p w:rsidR="001F15A1" w:rsidRPr="003D6390" w:rsidRDefault="001F15A1" w:rsidP="00792786">
      <w:pPr>
        <w:jc w:val="both"/>
        <w:rPr>
          <w:i/>
          <w:iCs/>
        </w:rPr>
      </w:pPr>
      <w:r w:rsidRPr="003D6390">
        <w:rPr>
          <w:i/>
          <w:iCs/>
        </w:rPr>
        <w:tab/>
        <w:t>4.1. Арендодатель имеет право:</w:t>
      </w:r>
    </w:p>
    <w:p w:rsidR="001F15A1" w:rsidRPr="003D6390" w:rsidRDefault="001F15A1" w:rsidP="00792786">
      <w:pPr>
        <w:ind w:firstLine="720"/>
        <w:jc w:val="both"/>
      </w:pPr>
      <w:r w:rsidRPr="003D6390">
        <w:t>4.1.1. Осуществлять проверку сохранности, использования по целевому назначению, восстановления и осуществления мероприятий по техническому обслуживанию и техническому ремонту имущества, переданного Арендатору по настоящему договору.</w:t>
      </w:r>
    </w:p>
    <w:p w:rsidR="001F15A1" w:rsidRPr="003D6390" w:rsidRDefault="001F15A1" w:rsidP="00792786">
      <w:pPr>
        <w:ind w:firstLine="709"/>
        <w:jc w:val="both"/>
      </w:pPr>
      <w:r w:rsidRPr="003D6390">
        <w:t>4.1.2.На возмещение убытков, связанных с неисполнением или ненадлежащим исполнением Арендатором условий по настоящему договору.</w:t>
      </w:r>
    </w:p>
    <w:p w:rsidR="001F15A1" w:rsidRPr="003D6390" w:rsidRDefault="001F15A1" w:rsidP="00792786">
      <w:pPr>
        <w:ind w:firstLine="709"/>
        <w:jc w:val="both"/>
      </w:pPr>
      <w:r w:rsidRPr="003D6390">
        <w:t>4.1.3.Направлять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rsidR="001F15A1" w:rsidRPr="003D6390" w:rsidRDefault="001F15A1" w:rsidP="00792786">
      <w:pPr>
        <w:ind w:firstLine="720"/>
        <w:jc w:val="both"/>
        <w:rPr>
          <w:i/>
          <w:iCs/>
        </w:rPr>
      </w:pPr>
      <w:r w:rsidRPr="003D6390">
        <w:t>4.1.4.Осуществлять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tabs>
          <w:tab w:val="left" w:pos="-1560"/>
        </w:tabs>
        <w:ind w:firstLine="709"/>
        <w:jc w:val="both"/>
      </w:pPr>
      <w:r w:rsidRPr="003D6390">
        <w:t>4.1.5.Осуществлять проверку технического состояния, соблюдения правил и норм эксплуатации, выполнения технических регламентов, полноты и своевременности оказания коммунальных услуг с использованием арендованного имущества.</w:t>
      </w:r>
    </w:p>
    <w:p w:rsidR="001F15A1" w:rsidRPr="003D6390" w:rsidRDefault="001F15A1" w:rsidP="00792786">
      <w:pPr>
        <w:tabs>
          <w:tab w:val="left" w:pos="-1560"/>
        </w:tabs>
        <w:ind w:firstLine="709"/>
        <w:jc w:val="both"/>
      </w:pPr>
      <w:r w:rsidRPr="003D6390">
        <w:t>4.1.6.Требовать представления и осуществления проверки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rsidR="001F15A1" w:rsidRPr="003D6390" w:rsidRDefault="001F15A1" w:rsidP="00792786">
      <w:pPr>
        <w:tabs>
          <w:tab w:val="left" w:pos="-1560"/>
        </w:tabs>
        <w:ind w:firstLine="709"/>
        <w:jc w:val="both"/>
      </w:pPr>
      <w:r w:rsidRPr="003D6390">
        <w:t>4.1.7.Осуществлять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ind w:firstLine="708"/>
        <w:jc w:val="both"/>
        <w:rPr>
          <w:i/>
          <w:iCs/>
        </w:rPr>
      </w:pPr>
      <w:r w:rsidRPr="003D6390">
        <w:rPr>
          <w:i/>
          <w:iCs/>
        </w:rPr>
        <w:t>4.2. Арендатор имеет право:</w:t>
      </w:r>
    </w:p>
    <w:p w:rsidR="001F15A1" w:rsidRPr="003D6390" w:rsidRDefault="001F15A1" w:rsidP="00792786">
      <w:pPr>
        <w:tabs>
          <w:tab w:val="left" w:pos="-1560"/>
        </w:tabs>
        <w:ind w:firstLine="709"/>
        <w:jc w:val="both"/>
      </w:pPr>
      <w:r w:rsidRPr="003D6390">
        <w:t>4.2.1.Пользоваться переданным ему имуществом в соответствии с условиями настоящего договора и нормами действующего законодательства Российской Федерации.</w:t>
      </w:r>
    </w:p>
    <w:p w:rsidR="001F15A1" w:rsidRPr="003D6390" w:rsidRDefault="001F15A1" w:rsidP="00792786">
      <w:pPr>
        <w:tabs>
          <w:tab w:val="left" w:pos="1044"/>
        </w:tabs>
        <w:ind w:firstLine="709"/>
        <w:jc w:val="both"/>
      </w:pPr>
      <w:r w:rsidRPr="003D6390">
        <w:t>4.2.2.Информировать Арендодателя о необходимости списания пришедшего в негодность арендуемого имущества по основаниям и в порядке, предусмотренным действующим законодательством Российской Федерации о бухгалтерском учете и муниципальными правовыми актами.</w:t>
      </w:r>
    </w:p>
    <w:p w:rsidR="001F15A1" w:rsidRPr="003D6390" w:rsidRDefault="001F15A1" w:rsidP="00792786">
      <w:pPr>
        <w:ind w:firstLine="720"/>
        <w:jc w:val="both"/>
      </w:pPr>
      <w:r w:rsidRPr="003D6390">
        <w:t>4.2.3.Осуществлять иные права на использование арендуемого имущества, предусмотренные действующим законодательством Российской Федерации</w:t>
      </w:r>
    </w:p>
    <w:p w:rsidR="001F15A1" w:rsidRPr="003D6390" w:rsidRDefault="001F15A1" w:rsidP="00792786">
      <w:pPr>
        <w:jc w:val="center"/>
        <w:rPr>
          <w:b/>
        </w:rPr>
      </w:pPr>
    </w:p>
    <w:p w:rsidR="001F15A1" w:rsidRDefault="001F15A1" w:rsidP="00792786">
      <w:pPr>
        <w:jc w:val="center"/>
        <w:rPr>
          <w:b/>
        </w:rPr>
      </w:pPr>
    </w:p>
    <w:p w:rsidR="001F15A1" w:rsidRPr="003D6390" w:rsidRDefault="001F15A1" w:rsidP="00792786">
      <w:pPr>
        <w:jc w:val="center"/>
        <w:rPr>
          <w:b/>
        </w:rPr>
      </w:pPr>
      <w:r w:rsidRPr="003D6390">
        <w:rPr>
          <w:b/>
        </w:rPr>
        <w:lastRenderedPageBreak/>
        <w:t>5. Обязанности Сторон</w:t>
      </w:r>
    </w:p>
    <w:p w:rsidR="001F15A1" w:rsidRPr="003D6390" w:rsidRDefault="001F15A1" w:rsidP="00792786">
      <w:pPr>
        <w:tabs>
          <w:tab w:val="left" w:pos="-1276"/>
        </w:tabs>
        <w:ind w:firstLine="709"/>
        <w:jc w:val="both"/>
        <w:rPr>
          <w:i/>
        </w:rPr>
      </w:pPr>
      <w:r w:rsidRPr="003D6390">
        <w:rPr>
          <w:i/>
        </w:rPr>
        <w:t>5.1. Арендодатель обязуется:</w:t>
      </w:r>
    </w:p>
    <w:p w:rsidR="001F15A1" w:rsidRPr="003D6390" w:rsidRDefault="001F15A1" w:rsidP="00792786">
      <w:pPr>
        <w:tabs>
          <w:tab w:val="left" w:pos="-1276"/>
        </w:tabs>
        <w:ind w:firstLine="709"/>
        <w:jc w:val="both"/>
      </w:pPr>
      <w:proofErr w:type="gramStart"/>
      <w:r w:rsidRPr="003D6390">
        <w:t xml:space="preserve">5.1.1.В течение 30 календарных дней с момента получения от Арендатора надлежащим образом оформленных документов на объекты переданного в аренду имущества, подлежащие списанию (заявление на имя руководителя Арендодателя, экспертное заключение, акт технического состояния объекта или другое обоснование для списания), принимать решение о списании при наличии условий, предусмотренных законодательством Российской Федерации, и при невозможности дальнейшего использования имущества по назначению либо </w:t>
      </w:r>
      <w:proofErr w:type="spellStart"/>
      <w:r w:rsidRPr="003D6390">
        <w:t>оботказе</w:t>
      </w:r>
      <w:proofErr w:type="spellEnd"/>
      <w:proofErr w:type="gramEnd"/>
      <w:r w:rsidRPr="003D6390">
        <w:t xml:space="preserve"> о его списании с обоснованием принятия такого решения.</w:t>
      </w:r>
    </w:p>
    <w:p w:rsidR="001F15A1" w:rsidRPr="003D6390" w:rsidRDefault="001F15A1" w:rsidP="00792786">
      <w:pPr>
        <w:tabs>
          <w:tab w:val="left" w:pos="-1276"/>
        </w:tabs>
        <w:ind w:firstLine="709"/>
        <w:jc w:val="both"/>
      </w:pPr>
      <w:r w:rsidRPr="003D6390">
        <w:t>5.1.2.Не вмешиваться и не препятствовать в какой-либо форме использованию Арендатором имущества как полностью, так и частично в случае, если имущество используется в целях, предусмотренных договором.</w:t>
      </w:r>
    </w:p>
    <w:p w:rsidR="001F15A1" w:rsidRPr="003D6390" w:rsidRDefault="001F15A1" w:rsidP="00792786">
      <w:pPr>
        <w:tabs>
          <w:tab w:val="left" w:pos="-1276"/>
        </w:tabs>
        <w:ind w:firstLine="709"/>
        <w:jc w:val="both"/>
      </w:pPr>
      <w:r w:rsidRPr="003D6390">
        <w:t>5.1.3.Рассматривать письменные предложения и обращения Арендатора по вопросам, касающимся предмета договора и предоставлять на них ответы  в разумные сроки.</w:t>
      </w:r>
    </w:p>
    <w:p w:rsidR="001F15A1" w:rsidRPr="003D6390" w:rsidRDefault="001F15A1" w:rsidP="00792786">
      <w:pPr>
        <w:tabs>
          <w:tab w:val="left" w:pos="1044"/>
        </w:tabs>
        <w:ind w:firstLine="709"/>
        <w:jc w:val="both"/>
      </w:pPr>
      <w:r w:rsidRPr="003D6390">
        <w:t>5.1.4.Передать Арендатору имущество в состоянии, пригодном для использования, по акту приема-передачи имущества (далее – «Акт приема-передачи»), подписываемому уполномоченными представителями Сторон и являющемуся неотъемлемой частью настоящего Договора.</w:t>
      </w:r>
    </w:p>
    <w:p w:rsidR="001F15A1" w:rsidRPr="003D6390" w:rsidRDefault="001F15A1" w:rsidP="00792786">
      <w:pPr>
        <w:tabs>
          <w:tab w:val="left" w:pos="1044"/>
        </w:tabs>
        <w:ind w:firstLine="709"/>
        <w:jc w:val="both"/>
      </w:pPr>
      <w:r w:rsidRPr="003D6390">
        <w:t>Арендатор не несет ответственность за скрытые недостатки имущества, не оговоренные и не выявленные Сторонами на момент передачи имущества. При выявлении Арендатором в процессе использования имущества его скрытых недостатков, не оговоренных и не выявленных сторонами на момент передачи имущества, которые полностью или частично препятствуют его использованию, стороны подписывают двухсторонний Акт о выявленных недостатках. Порядок, сроки и способы финансирования работ по устранению выявленных недостатков определяется сторонами отдельным соглашением.</w:t>
      </w:r>
    </w:p>
    <w:p w:rsidR="001F15A1" w:rsidRPr="003D6390" w:rsidRDefault="001F15A1" w:rsidP="00792786">
      <w:pPr>
        <w:tabs>
          <w:tab w:val="left" w:pos="1044"/>
        </w:tabs>
        <w:ind w:firstLine="709"/>
        <w:jc w:val="both"/>
      </w:pPr>
      <w:proofErr w:type="gramStart"/>
      <w:r w:rsidRPr="003D6390">
        <w:t>5.1.5.В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течение 30 календарных дней принять имущество от Арендатора по акту приема-передачи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имущества (в том числе, полученных в результате текущего и</w:t>
      </w:r>
      <w:proofErr w:type="gramEnd"/>
      <w:r w:rsidRPr="003D6390">
        <w:t xml:space="preserve"> капитального ремонтов, реконструкции), произведенных в соответствии с условиями настоящего договора.</w:t>
      </w:r>
    </w:p>
    <w:p w:rsidR="001F15A1" w:rsidRPr="003D6390" w:rsidRDefault="001F15A1" w:rsidP="00792786">
      <w:pPr>
        <w:tabs>
          <w:tab w:val="left" w:pos="1044"/>
        </w:tabs>
        <w:ind w:firstLine="709"/>
        <w:jc w:val="both"/>
      </w:pPr>
      <w:r w:rsidRPr="003D6390">
        <w:t>5.1.6.По запросам Арендатора предоставлять находящиеся у него документы, связанные с предметом Договора, необходимые Арендатору для осуществления  хозяйственной деятельности.</w:t>
      </w:r>
    </w:p>
    <w:p w:rsidR="001F15A1" w:rsidRPr="003D6390" w:rsidRDefault="001F15A1" w:rsidP="00792786">
      <w:pPr>
        <w:tabs>
          <w:tab w:val="left" w:pos="1044"/>
        </w:tabs>
        <w:ind w:firstLine="709"/>
        <w:jc w:val="both"/>
      </w:pPr>
      <w:r w:rsidRPr="003D6390">
        <w:t>5.1.7.Не производить переоценку находящегося в аренде Имущества без уведомления Арендатора.</w:t>
      </w:r>
    </w:p>
    <w:p w:rsidR="001F15A1" w:rsidRPr="003D6390" w:rsidRDefault="001F15A1" w:rsidP="00792786">
      <w:pPr>
        <w:ind w:firstLine="720"/>
        <w:jc w:val="both"/>
      </w:pPr>
      <w:r w:rsidRPr="003D6390">
        <w:t>5.1.8.В случаях обнаружения Арендатором  скрытых недостатков арендуемого имущества направлять своего уполномоченного представителя для составления Акта о выявленных недостатках.</w:t>
      </w:r>
    </w:p>
    <w:p w:rsidR="001F15A1" w:rsidRPr="003D6390" w:rsidRDefault="001F15A1" w:rsidP="00792786">
      <w:pPr>
        <w:tabs>
          <w:tab w:val="left" w:pos="792"/>
        </w:tabs>
        <w:ind w:firstLine="709"/>
        <w:jc w:val="both"/>
        <w:rPr>
          <w:i/>
        </w:rPr>
      </w:pPr>
      <w:r w:rsidRPr="003D6390">
        <w:rPr>
          <w:i/>
        </w:rPr>
        <w:t>5.2. Арендатор обязуется:</w:t>
      </w:r>
    </w:p>
    <w:p w:rsidR="001F15A1" w:rsidRPr="003D6390" w:rsidRDefault="001F15A1" w:rsidP="00792786">
      <w:pPr>
        <w:tabs>
          <w:tab w:val="left" w:pos="1044"/>
        </w:tabs>
        <w:ind w:firstLine="709"/>
        <w:jc w:val="both"/>
      </w:pPr>
      <w:r w:rsidRPr="003D6390">
        <w:t xml:space="preserve">5.2.1.Принять Имущество от Арендодателя по вышеуказанному акту приема-передачи, подписываемому уполномоченными представителями Сторон, являющемуся неотъемлемой частью настоящего Договора. </w:t>
      </w:r>
    </w:p>
    <w:p w:rsidR="001F15A1" w:rsidRPr="003D6390" w:rsidRDefault="001F15A1" w:rsidP="00792786">
      <w:pPr>
        <w:tabs>
          <w:tab w:val="left" w:pos="1044"/>
        </w:tabs>
        <w:ind w:firstLine="709"/>
        <w:jc w:val="both"/>
      </w:pPr>
      <w:r w:rsidRPr="003D6390">
        <w:t>5.2.2. Использовать имущество исключительно по его назначению.</w:t>
      </w:r>
    </w:p>
    <w:p w:rsidR="001F15A1" w:rsidRPr="003D6390" w:rsidRDefault="001F15A1" w:rsidP="00792786">
      <w:pPr>
        <w:tabs>
          <w:tab w:val="left" w:pos="1044"/>
        </w:tabs>
        <w:ind w:firstLine="709"/>
        <w:jc w:val="both"/>
      </w:pPr>
      <w:r w:rsidRPr="003D6390">
        <w:t>5.2.3.Проводить экспертизу в целях определения наличия или отсутствия оснований для списания арендуемого Имущества.</w:t>
      </w:r>
    </w:p>
    <w:p w:rsidR="001F15A1" w:rsidRPr="003D6390" w:rsidRDefault="001F15A1" w:rsidP="00792786">
      <w:pPr>
        <w:tabs>
          <w:tab w:val="left" w:pos="1044"/>
        </w:tabs>
        <w:ind w:firstLine="709"/>
        <w:jc w:val="both"/>
      </w:pPr>
      <w:r w:rsidRPr="003D6390">
        <w:lastRenderedPageBreak/>
        <w:t>5.2.4.Своевременно и полностью выплачивать арендную плату, установленную настоящим Договором.</w:t>
      </w:r>
    </w:p>
    <w:p w:rsidR="001F15A1" w:rsidRPr="003D6390" w:rsidRDefault="001F15A1" w:rsidP="00792786">
      <w:pPr>
        <w:tabs>
          <w:tab w:val="left" w:pos="1044"/>
        </w:tabs>
        <w:ind w:firstLine="709"/>
        <w:jc w:val="both"/>
      </w:pPr>
      <w:r w:rsidRPr="003D6390">
        <w:t>5.2.5.Организовать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и параметров.</w:t>
      </w:r>
    </w:p>
    <w:p w:rsidR="001F15A1" w:rsidRPr="003D6390" w:rsidRDefault="001F15A1" w:rsidP="00792786">
      <w:pPr>
        <w:tabs>
          <w:tab w:val="left" w:pos="1044"/>
        </w:tabs>
        <w:ind w:firstLine="709"/>
        <w:jc w:val="both"/>
      </w:pPr>
      <w:r w:rsidRPr="003D6390">
        <w:t>5.2.6.Нести расходы, необходимые для поддержания арендованного имущества в технически исправном, комплектном состоянии, подготовки к безаварийной эксплуатации, обеспечения качественной и своевременной поставки коммунальных ресурсов в соответствии с действующими нормативами.</w:t>
      </w:r>
    </w:p>
    <w:p w:rsidR="001F15A1" w:rsidRPr="003D6390" w:rsidRDefault="001F15A1" w:rsidP="00792786">
      <w:pPr>
        <w:tabs>
          <w:tab w:val="left" w:pos="1044"/>
        </w:tabs>
        <w:ind w:firstLine="709"/>
        <w:jc w:val="both"/>
      </w:pPr>
      <w:r w:rsidRPr="003D6390">
        <w:t>5.2.7. Осуществлять текущий и капитальный ремонт, а также работы по техническому обслуживанию Имущества.</w:t>
      </w:r>
    </w:p>
    <w:p w:rsidR="001F15A1" w:rsidRPr="003D6390" w:rsidRDefault="001F15A1" w:rsidP="00792786">
      <w:pPr>
        <w:tabs>
          <w:tab w:val="left" w:pos="1044"/>
        </w:tabs>
        <w:ind w:firstLine="709"/>
        <w:jc w:val="both"/>
      </w:pPr>
      <w:r w:rsidRPr="003D6390">
        <w:t>5.2.8.Обеспечить Арендодателю беспрепятственный доступ к имуществу для реализации его прав, изложенных в пункте 4.1. настоящего Договора.</w:t>
      </w:r>
    </w:p>
    <w:p w:rsidR="001F15A1" w:rsidRPr="003D6390" w:rsidRDefault="001F15A1" w:rsidP="00792786">
      <w:pPr>
        <w:tabs>
          <w:tab w:val="left" w:pos="1044"/>
        </w:tabs>
        <w:ind w:firstLine="709"/>
        <w:jc w:val="both"/>
      </w:pPr>
      <w:r w:rsidRPr="003D6390">
        <w:t>5.2.9.По письменным запросам Арендодателя в течение 30 календарных дней предоставлять запрашиваемую документацию, включая стоимостные характеристики Имущества, связанную с технической эксплуатацией, содержанием и ремонтом арендованного Имущества.</w:t>
      </w:r>
    </w:p>
    <w:p w:rsidR="001F15A1" w:rsidRPr="003D6390" w:rsidRDefault="001F15A1" w:rsidP="00792786">
      <w:pPr>
        <w:tabs>
          <w:tab w:val="left" w:pos="1044"/>
        </w:tabs>
        <w:ind w:firstLine="709"/>
        <w:jc w:val="both"/>
      </w:pPr>
      <w:r w:rsidRPr="003D6390">
        <w:t>5.2.10. При реорганизации, изменении наименования, юридического адреса, местонахождения, банковских реквизитов в течение 10 календарных дней письменно известить Арендодателя о произошедших изменениях.</w:t>
      </w:r>
    </w:p>
    <w:p w:rsidR="001F15A1" w:rsidRPr="003D6390" w:rsidRDefault="001F15A1" w:rsidP="00792786">
      <w:pPr>
        <w:tabs>
          <w:tab w:val="left" w:pos="1044"/>
        </w:tabs>
        <w:ind w:firstLine="709"/>
        <w:jc w:val="both"/>
      </w:pPr>
      <w:r w:rsidRPr="003D6390">
        <w:t>5.2.11.Незамедлительно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
    <w:p w:rsidR="001F15A1" w:rsidRPr="003D6390" w:rsidRDefault="001F15A1" w:rsidP="00792786">
      <w:pPr>
        <w:tabs>
          <w:tab w:val="left" w:pos="1044"/>
        </w:tabs>
        <w:ind w:firstLine="709"/>
        <w:jc w:val="both"/>
      </w:pPr>
      <w:r w:rsidRPr="003D6390">
        <w:t>5.2.12.В случае уничтожения или повреждения арендованного Имущества по вине Арендатора возместить Арендодателю реальный ущерб в полном объеме.</w:t>
      </w:r>
    </w:p>
    <w:p w:rsidR="001F15A1" w:rsidRPr="003D6390" w:rsidRDefault="001F15A1" w:rsidP="00792786">
      <w:pPr>
        <w:tabs>
          <w:tab w:val="left" w:pos="1044"/>
        </w:tabs>
        <w:ind w:firstLine="709"/>
        <w:jc w:val="both"/>
      </w:pPr>
      <w:proofErr w:type="gramStart"/>
      <w:r w:rsidRPr="003D6390">
        <w:t>5.2.13.В случае прекращения договора по основаниям, предусмотренным действующим законодательством Российской Федерации или настоящим Договором, в течение 30 календарных дней передать Имущество Арендодателю по акту приема-передачи имущества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составляющих принадлежность, произведенных в соответствии с настоящим Договором.</w:t>
      </w:r>
      <w:proofErr w:type="gramEnd"/>
    </w:p>
    <w:p w:rsidR="001F15A1" w:rsidRDefault="001F15A1" w:rsidP="00792786">
      <w:pPr>
        <w:tabs>
          <w:tab w:val="left" w:pos="1044"/>
        </w:tabs>
        <w:ind w:firstLine="709"/>
        <w:jc w:val="both"/>
      </w:pPr>
    </w:p>
    <w:p w:rsidR="001F15A1" w:rsidRPr="003D6390" w:rsidRDefault="001F15A1" w:rsidP="00792786">
      <w:pPr>
        <w:tabs>
          <w:tab w:val="left" w:pos="1044"/>
        </w:tabs>
        <w:ind w:firstLine="709"/>
        <w:jc w:val="both"/>
      </w:pPr>
    </w:p>
    <w:p w:rsidR="001F15A1" w:rsidRPr="003D6390" w:rsidRDefault="001F15A1" w:rsidP="00792786">
      <w:pPr>
        <w:jc w:val="center"/>
        <w:rPr>
          <w:b/>
          <w:bCs/>
        </w:rPr>
      </w:pPr>
      <w:r w:rsidRPr="003D6390">
        <w:rPr>
          <w:b/>
          <w:bCs/>
        </w:rPr>
        <w:t>6. Арендная плата и  порядок расчетов.</w:t>
      </w:r>
    </w:p>
    <w:p w:rsidR="001F15A1" w:rsidRPr="003D6390" w:rsidRDefault="001F15A1" w:rsidP="00792786">
      <w:pPr>
        <w:shd w:val="clear" w:color="auto" w:fill="FFFFFF"/>
        <w:spacing w:before="60"/>
        <w:ind w:firstLine="714"/>
        <w:jc w:val="both"/>
      </w:pPr>
      <w:r w:rsidRPr="003D6390">
        <w:t>6.1. Годовая арендная ставка составляет</w:t>
      </w:r>
      <w:r>
        <w:t xml:space="preserve"> </w:t>
      </w:r>
      <w:proofErr w:type="spellStart"/>
      <w:r>
        <w:t>____________________________________________без</w:t>
      </w:r>
      <w:proofErr w:type="spellEnd"/>
      <w:r w:rsidRPr="003D6390">
        <w:t xml:space="preserve"> НДС. Арендная плата вносится ежемесячно, равными частями, не позднее 10 числа месяца, следующего за </w:t>
      </w:r>
      <w:proofErr w:type="spellStart"/>
      <w:r w:rsidRPr="003D6390">
        <w:t>отчетнымисходя</w:t>
      </w:r>
      <w:proofErr w:type="spellEnd"/>
      <w:r w:rsidRPr="003D6390">
        <w:t xml:space="preserve"> из деления годовой арендной ставки на 12.</w:t>
      </w:r>
    </w:p>
    <w:p w:rsidR="001F15A1" w:rsidRPr="00AE136B" w:rsidRDefault="001F15A1" w:rsidP="00792786">
      <w:pPr>
        <w:shd w:val="clear" w:color="auto" w:fill="FFFFFF"/>
        <w:spacing w:before="60"/>
        <w:ind w:firstLine="714"/>
        <w:jc w:val="both"/>
        <w:rPr>
          <w:b/>
        </w:rPr>
      </w:pPr>
      <w:r w:rsidRPr="003D6390">
        <w:t xml:space="preserve">6.2. </w:t>
      </w:r>
      <w:r w:rsidRPr="00AE136B">
        <w:t>Арендная плата вносится перечислением на расчетный счет Арендодателя по следующим реквизитам:</w:t>
      </w:r>
    </w:p>
    <w:p w:rsidR="001F15A1" w:rsidRPr="00AE136B" w:rsidRDefault="001F15A1" w:rsidP="00AF311F">
      <w:pPr>
        <w:ind w:firstLine="708"/>
        <w:jc w:val="both"/>
      </w:pPr>
      <w:r w:rsidRPr="00A21277">
        <w:t>УФК по Красноярскому краю (Администрация Южно-Енисейского сельсовета)</w:t>
      </w:r>
      <w:r>
        <w:t xml:space="preserve"> ИНН 2426001840, КПП 242601001 отделение Красноярск, </w:t>
      </w:r>
      <w:proofErr w:type="spellStart"/>
      <w:proofErr w:type="gramStart"/>
      <w:r>
        <w:t>р</w:t>
      </w:r>
      <w:proofErr w:type="spellEnd"/>
      <w:proofErr w:type="gramEnd"/>
      <w:r>
        <w:t xml:space="preserve">/с 40101810600000010001, БИК 040407001, ОКТМО 04635426,КБК 55711109045100000120 </w:t>
      </w:r>
      <w:r w:rsidRPr="00A21277">
        <w:t xml:space="preserve"> </w:t>
      </w:r>
    </w:p>
    <w:p w:rsidR="001F15A1" w:rsidRDefault="001F15A1" w:rsidP="00792786">
      <w:pPr>
        <w:ind w:firstLine="708"/>
        <w:jc w:val="center"/>
        <w:rPr>
          <w:b/>
          <w:bCs/>
        </w:rPr>
      </w:pPr>
    </w:p>
    <w:p w:rsidR="001F15A1" w:rsidRPr="003D6390" w:rsidRDefault="001F15A1" w:rsidP="00792786">
      <w:pPr>
        <w:ind w:firstLine="708"/>
        <w:jc w:val="center"/>
        <w:rPr>
          <w:b/>
          <w:bCs/>
        </w:rPr>
      </w:pPr>
      <w:r w:rsidRPr="003D6390">
        <w:rPr>
          <w:b/>
          <w:bCs/>
        </w:rPr>
        <w:t>7. Ответственность Сторон</w:t>
      </w:r>
    </w:p>
    <w:p w:rsidR="001F15A1" w:rsidRPr="003D6390" w:rsidRDefault="001F15A1" w:rsidP="00792786">
      <w:pPr>
        <w:ind w:firstLine="708"/>
        <w:jc w:val="both"/>
      </w:pPr>
      <w:r w:rsidRPr="003D6390">
        <w:t xml:space="preserve">7.1. За просрочку внесения арендной платы против сроков, указанных в протоколе, начисляется пеня в соответствии со статьями 395 ГК РФ, 75 НК РФ.  </w:t>
      </w:r>
    </w:p>
    <w:p w:rsidR="001F15A1" w:rsidRPr="003D6390" w:rsidRDefault="001F15A1" w:rsidP="00792786">
      <w:pPr>
        <w:ind w:firstLine="708"/>
        <w:jc w:val="both"/>
      </w:pPr>
      <w:r w:rsidRPr="003D6390">
        <w:lastRenderedPageBreak/>
        <w:t>Пеня за каждый день просрочки определяется в процентах от просроченной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1F15A1" w:rsidRPr="003D6390" w:rsidRDefault="001F15A1" w:rsidP="00792786">
      <w:pPr>
        <w:ind w:firstLine="708"/>
        <w:jc w:val="both"/>
      </w:pPr>
      <w:r w:rsidRPr="003D6390">
        <w:t xml:space="preserve">7.2. </w:t>
      </w:r>
      <w:proofErr w:type="gramStart"/>
      <w:r w:rsidRPr="003D6390">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1F15A1" w:rsidRPr="003D6390" w:rsidRDefault="001F15A1" w:rsidP="00792786">
      <w:pPr>
        <w:ind w:firstLine="708"/>
        <w:jc w:val="both"/>
      </w:pPr>
    </w:p>
    <w:p w:rsidR="001F15A1" w:rsidRDefault="001F15A1" w:rsidP="00792786">
      <w:pPr>
        <w:jc w:val="center"/>
        <w:rPr>
          <w:b/>
        </w:rPr>
      </w:pPr>
    </w:p>
    <w:p w:rsidR="001F15A1" w:rsidRPr="003D6390" w:rsidRDefault="001F15A1" w:rsidP="00792786">
      <w:pPr>
        <w:jc w:val="center"/>
        <w:rPr>
          <w:b/>
        </w:rPr>
      </w:pPr>
      <w:r w:rsidRPr="003D6390">
        <w:rPr>
          <w:b/>
        </w:rPr>
        <w:t>8. Изменение и досрочное расторжение настоящего Договора</w:t>
      </w:r>
    </w:p>
    <w:p w:rsidR="001F15A1" w:rsidRPr="003D6390" w:rsidRDefault="001F15A1" w:rsidP="00792786">
      <w:pPr>
        <w:tabs>
          <w:tab w:val="left" w:pos="-1560"/>
        </w:tabs>
        <w:ind w:firstLine="709"/>
        <w:jc w:val="both"/>
      </w:pPr>
      <w:r w:rsidRPr="003D6390">
        <w:t xml:space="preserve">8.1. Настоящий Договор </w:t>
      </w:r>
      <w:proofErr w:type="gramStart"/>
      <w:r w:rsidRPr="003D6390">
        <w:t>может быть досрочно расторгнут</w:t>
      </w:r>
      <w:proofErr w:type="gramEnd"/>
      <w:r w:rsidRPr="003D6390">
        <w:t>:</w:t>
      </w:r>
    </w:p>
    <w:p w:rsidR="001F15A1" w:rsidRPr="003D6390" w:rsidRDefault="001F15A1" w:rsidP="00792786">
      <w:pPr>
        <w:tabs>
          <w:tab w:val="left" w:pos="1044"/>
        </w:tabs>
        <w:ind w:firstLine="709"/>
        <w:jc w:val="both"/>
      </w:pPr>
      <w:r w:rsidRPr="003D6390">
        <w:t>8.1.1. По решению судебных органов:</w:t>
      </w:r>
    </w:p>
    <w:p w:rsidR="001F15A1" w:rsidRPr="003D6390" w:rsidRDefault="001F15A1" w:rsidP="00792786">
      <w:pPr>
        <w:ind w:firstLine="709"/>
        <w:jc w:val="both"/>
      </w:pPr>
      <w:r w:rsidRPr="003D6390">
        <w:t>8.1.1.1.В случаях ненадлежащего использования, использования не по назначению либо неиспользования в течение 3 месяцев Арендатором арендованного Имущества.</w:t>
      </w:r>
    </w:p>
    <w:p w:rsidR="001F15A1" w:rsidRPr="003D6390" w:rsidRDefault="001F15A1" w:rsidP="00792786">
      <w:pPr>
        <w:ind w:firstLine="709"/>
        <w:jc w:val="both"/>
      </w:pPr>
      <w:r w:rsidRPr="003D6390">
        <w:t>8.1.1.2.В случаях невнесения Арендатором арендной платы в полном объеме согласно пункту 5.1 настоящего Договора, более 2 раз подряд по истечении установленного настоящим договором срока платежа.</w:t>
      </w:r>
    </w:p>
    <w:p w:rsidR="001F15A1" w:rsidRPr="003D6390" w:rsidRDefault="001F15A1" w:rsidP="00792786">
      <w:pPr>
        <w:ind w:firstLine="709"/>
        <w:jc w:val="both"/>
      </w:pPr>
      <w:r w:rsidRPr="003D6390">
        <w:t xml:space="preserve">8.1.1.3.В случае невыполнения Арендатором условий Конкурса в соответствии с конкурсным предложением Арендатора. </w:t>
      </w:r>
    </w:p>
    <w:p w:rsidR="001F15A1" w:rsidRPr="003D6390" w:rsidRDefault="001F15A1" w:rsidP="00792786">
      <w:pPr>
        <w:ind w:firstLine="709"/>
        <w:jc w:val="both"/>
      </w:pPr>
      <w:r w:rsidRPr="003D6390">
        <w:t>8.1.1.4.В иных случаях, предусмотренных действующим законодательством Российской Федерации.</w:t>
      </w:r>
    </w:p>
    <w:p w:rsidR="001F15A1" w:rsidRPr="003D6390" w:rsidRDefault="001F15A1" w:rsidP="00792786">
      <w:pPr>
        <w:ind w:firstLine="709"/>
        <w:jc w:val="both"/>
      </w:pPr>
      <w:r w:rsidRPr="003D6390">
        <w:t>8.1.2. По соглашению Сторон.</w:t>
      </w:r>
    </w:p>
    <w:p w:rsidR="001F15A1" w:rsidRPr="003D6390" w:rsidRDefault="001F15A1" w:rsidP="00792786">
      <w:pPr>
        <w:ind w:firstLine="709"/>
        <w:jc w:val="both"/>
      </w:pPr>
      <w:r w:rsidRPr="003D6390">
        <w:t>8.1.2.1.Настоящий Договор может быть изменен и/или дополнен Сторонами в период его действия на основе взаимного согласия Сторон, за исключением условий договора, указанных победителем в заявке на участие в конкурсе, в конкурсной документации. Цена договора не может быть пересмотрена ни в сторону увеличения, ни в сторону уменьшения.</w:t>
      </w:r>
    </w:p>
    <w:p w:rsidR="001F15A1" w:rsidRPr="003D6390" w:rsidRDefault="001F15A1" w:rsidP="00792786">
      <w:pPr>
        <w:ind w:firstLine="709"/>
        <w:jc w:val="both"/>
      </w:pPr>
      <w:r w:rsidRPr="003D6390">
        <w:t>8.2.Любые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надлежащим образом уполномоченными представителями Сторон и скреплены печатями Сторон.</w:t>
      </w:r>
    </w:p>
    <w:p w:rsidR="001F15A1" w:rsidRPr="003D6390" w:rsidRDefault="001F15A1" w:rsidP="00792786">
      <w:pPr>
        <w:ind w:firstLine="709"/>
        <w:jc w:val="both"/>
      </w:pPr>
    </w:p>
    <w:p w:rsidR="001F15A1" w:rsidRPr="003D6390" w:rsidRDefault="001F15A1" w:rsidP="00792786">
      <w:pPr>
        <w:jc w:val="center"/>
        <w:rPr>
          <w:b/>
        </w:rPr>
      </w:pPr>
      <w:r w:rsidRPr="003D6390">
        <w:rPr>
          <w:b/>
        </w:rPr>
        <w:t>9. Форс-мажор</w:t>
      </w:r>
    </w:p>
    <w:p w:rsidR="001F15A1" w:rsidRPr="003D6390" w:rsidRDefault="001F15A1" w:rsidP="00792786">
      <w:pPr>
        <w:tabs>
          <w:tab w:val="left" w:pos="792"/>
        </w:tabs>
        <w:ind w:firstLine="709"/>
        <w:jc w:val="both"/>
      </w:pPr>
      <w:r w:rsidRPr="003D6390">
        <w:t>9.1.Стороны освобождаются от ответственности за невыполнение обязательств по настоящему Договору в случае, если это невыполнение вызвано обстоятельствами непреодолимой силы (форс-мажор).</w:t>
      </w:r>
    </w:p>
    <w:p w:rsidR="001F15A1" w:rsidRPr="003D6390" w:rsidRDefault="001F15A1" w:rsidP="00792786">
      <w:pPr>
        <w:tabs>
          <w:tab w:val="left" w:pos="792"/>
        </w:tabs>
        <w:ind w:firstLine="709"/>
        <w:jc w:val="both"/>
      </w:pPr>
      <w:r w:rsidRPr="003D6390">
        <w:t>9.2.Сторона, для которой создалась невозможность исполнения обязательств по настоящему Договору, обязана в письменной форме незамедлительно не позднее 5 рабочих дней со дня наступления таких обстоятельств известить другую Сторону о наступлении и прекращении вышеуказанных обстоятельств.</w:t>
      </w:r>
    </w:p>
    <w:p w:rsidR="001F15A1" w:rsidRPr="003D6390" w:rsidRDefault="001F15A1" w:rsidP="00792786"/>
    <w:p w:rsidR="001F15A1" w:rsidRPr="003D6390" w:rsidRDefault="001F15A1" w:rsidP="00792786">
      <w:pPr>
        <w:jc w:val="center"/>
        <w:rPr>
          <w:b/>
        </w:rPr>
      </w:pPr>
      <w:r w:rsidRPr="003D6390">
        <w:rPr>
          <w:b/>
        </w:rPr>
        <w:t>10. Особые условия</w:t>
      </w:r>
    </w:p>
    <w:p w:rsidR="001F15A1" w:rsidRPr="003D6390" w:rsidRDefault="001F15A1" w:rsidP="00792786">
      <w:pPr>
        <w:tabs>
          <w:tab w:val="left" w:pos="792"/>
        </w:tabs>
        <w:ind w:firstLine="709"/>
        <w:jc w:val="both"/>
      </w:pPr>
      <w:r w:rsidRPr="003D6390">
        <w:t>10.1.Смена собственника арендуемого Имущества, а также Арендодателя в соответствие со ст. 617 ГК РФ не является основанием для изменения или расторжения настоящего Договора.</w:t>
      </w:r>
    </w:p>
    <w:p w:rsidR="001F15A1" w:rsidRPr="003D6390" w:rsidRDefault="001F15A1" w:rsidP="00792786">
      <w:pPr>
        <w:tabs>
          <w:tab w:val="left" w:pos="792"/>
        </w:tabs>
        <w:ind w:firstLine="709"/>
        <w:jc w:val="both"/>
      </w:pPr>
      <w:r w:rsidRPr="003D6390">
        <w:t>10.2.Вопросы, не урегулированные в настоящем Договоре, регламентируются действующим законодательством Российской Федерации.</w:t>
      </w:r>
    </w:p>
    <w:p w:rsidR="001F15A1" w:rsidRPr="003D6390" w:rsidRDefault="001F15A1" w:rsidP="00792786">
      <w:pPr>
        <w:tabs>
          <w:tab w:val="left" w:pos="792"/>
        </w:tabs>
        <w:ind w:firstLine="709"/>
        <w:jc w:val="both"/>
      </w:pPr>
      <w:r w:rsidRPr="003D6390">
        <w:t>10.3.По спорам, возникающим в процессе исполнения настоящего Договора или толкования его условий, претензионный порядок урегулирования обязателен.</w:t>
      </w:r>
    </w:p>
    <w:p w:rsidR="001F15A1" w:rsidRPr="003D6390" w:rsidRDefault="001F15A1" w:rsidP="00792786">
      <w:pPr>
        <w:tabs>
          <w:tab w:val="left" w:pos="792"/>
        </w:tabs>
        <w:ind w:firstLine="709"/>
        <w:jc w:val="both"/>
      </w:pPr>
      <w:r w:rsidRPr="003D6390">
        <w:t xml:space="preserve">10.4.Претензия предъявляется в письменной форме и подписывается руководителем Стороны настоящего Договора или уполномоченным им лицом. </w:t>
      </w:r>
    </w:p>
    <w:p w:rsidR="001F15A1" w:rsidRPr="003D6390" w:rsidRDefault="001F15A1" w:rsidP="00792786">
      <w:pPr>
        <w:tabs>
          <w:tab w:val="left" w:pos="792"/>
        </w:tabs>
        <w:ind w:firstLine="709"/>
        <w:jc w:val="both"/>
      </w:pPr>
      <w:r w:rsidRPr="003D6390">
        <w:t>В претензии указываются:</w:t>
      </w:r>
    </w:p>
    <w:p w:rsidR="001F15A1" w:rsidRPr="003D6390" w:rsidRDefault="001F15A1" w:rsidP="00792786">
      <w:pPr>
        <w:tabs>
          <w:tab w:val="left" w:pos="1044"/>
        </w:tabs>
        <w:ind w:firstLine="709"/>
        <w:jc w:val="both"/>
      </w:pPr>
      <w:r w:rsidRPr="003D6390">
        <w:t>10.4.1.Требования заявителя.</w:t>
      </w:r>
    </w:p>
    <w:p w:rsidR="001F15A1" w:rsidRPr="003D6390" w:rsidRDefault="001F15A1" w:rsidP="00792786">
      <w:pPr>
        <w:tabs>
          <w:tab w:val="left" w:pos="1044"/>
        </w:tabs>
        <w:ind w:firstLine="709"/>
        <w:jc w:val="both"/>
      </w:pPr>
      <w:r w:rsidRPr="003D6390">
        <w:lastRenderedPageBreak/>
        <w:t>10.4.2.Сумма претензии и обосновывающий ее расчет (если претензия подлежит денежной оценке).</w:t>
      </w:r>
    </w:p>
    <w:p w:rsidR="001F15A1" w:rsidRPr="003D6390" w:rsidRDefault="001F15A1" w:rsidP="00792786">
      <w:pPr>
        <w:tabs>
          <w:tab w:val="left" w:pos="1044"/>
        </w:tabs>
        <w:ind w:firstLine="709"/>
        <w:jc w:val="both"/>
      </w:pPr>
      <w:r w:rsidRPr="003D6390">
        <w:t>10.4.3.Обстоятельства, на которых основываются требования и доказательства, подтверждающие их, ссылка на соответствующие нормы законодательства.</w:t>
      </w:r>
    </w:p>
    <w:p w:rsidR="001F15A1" w:rsidRPr="003D6390" w:rsidRDefault="001F15A1" w:rsidP="00792786">
      <w:pPr>
        <w:tabs>
          <w:tab w:val="left" w:pos="1044"/>
        </w:tabs>
        <w:ind w:firstLine="709"/>
        <w:jc w:val="both"/>
      </w:pPr>
      <w:r w:rsidRPr="003D6390">
        <w:t>10.4.4.Перечень прилагаемых к претензии документов.</w:t>
      </w:r>
    </w:p>
    <w:p w:rsidR="001F15A1" w:rsidRPr="003D6390" w:rsidRDefault="001F15A1" w:rsidP="00792786">
      <w:pPr>
        <w:tabs>
          <w:tab w:val="left" w:pos="792"/>
        </w:tabs>
        <w:ind w:firstLine="709"/>
        <w:jc w:val="both"/>
      </w:pPr>
      <w:r w:rsidRPr="003D6390">
        <w:t>10.5 Претензия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10.6.Претензия рассматривается в течение 30 календарных дней с момента ее получения.</w:t>
      </w:r>
    </w:p>
    <w:p w:rsidR="001F15A1" w:rsidRPr="003D6390" w:rsidRDefault="001F15A1" w:rsidP="00792786">
      <w:pPr>
        <w:tabs>
          <w:tab w:val="left" w:pos="792"/>
        </w:tabs>
        <w:ind w:firstLine="709"/>
        <w:jc w:val="both"/>
      </w:pPr>
      <w:r w:rsidRPr="003D6390">
        <w:t>10.7.Ответ на претензию дается в письменной форме и подписывается руководителем Стороны настоящего Договора либо уполномоченным им лицом. При полном или частичном отказе в удовлетворении претензии заявителю должны быть изложены мотивы отказа, а также направлены документы, обосновывающие отказ, если их нет у заявителя претензии.</w:t>
      </w:r>
    </w:p>
    <w:p w:rsidR="001F15A1" w:rsidRPr="003D6390" w:rsidRDefault="001F15A1" w:rsidP="00792786">
      <w:pPr>
        <w:tabs>
          <w:tab w:val="left" w:pos="792"/>
        </w:tabs>
        <w:ind w:firstLine="709"/>
        <w:jc w:val="both"/>
      </w:pPr>
      <w:r w:rsidRPr="003D6390">
        <w:t>10.8.Ответ на претензию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10.9.В случае не достижения согласия либо при отсутствии в установленный пунктом 10.6 настоящего Договора срок ответа на претензию все споры по настоящему Договору разрешаются в судебном порядке в соответствии с законодательством Российской Федерации.</w:t>
      </w:r>
    </w:p>
    <w:p w:rsidR="001F15A1" w:rsidRPr="003D6390" w:rsidRDefault="001F15A1" w:rsidP="00792786">
      <w:pPr>
        <w:tabs>
          <w:tab w:val="left" w:pos="792"/>
        </w:tabs>
        <w:ind w:firstLine="709"/>
        <w:jc w:val="both"/>
      </w:pPr>
      <w:r w:rsidRPr="003D6390">
        <w:t xml:space="preserve">10.10.Настоящий Договор составлен в двух экземплярах, имеющих равную юридическую силу, по одному для каждой из Сторон. </w:t>
      </w:r>
    </w:p>
    <w:p w:rsidR="001F15A1" w:rsidRPr="003D6390" w:rsidRDefault="001F15A1" w:rsidP="00792786"/>
    <w:p w:rsidR="001F15A1" w:rsidRPr="003D6390" w:rsidRDefault="001F15A1" w:rsidP="00792786">
      <w:pPr>
        <w:jc w:val="center"/>
        <w:rPr>
          <w:b/>
        </w:rPr>
      </w:pPr>
      <w:r w:rsidRPr="003D6390">
        <w:rPr>
          <w:b/>
        </w:rPr>
        <w:t>11. Приложения к настоящему Договору</w:t>
      </w:r>
    </w:p>
    <w:p w:rsidR="001F15A1" w:rsidRPr="003D6390" w:rsidRDefault="001F15A1" w:rsidP="00792786">
      <w:pPr>
        <w:ind w:firstLine="708"/>
        <w:jc w:val="both"/>
      </w:pPr>
      <w:r w:rsidRPr="003D6390">
        <w:t>11.1. Приложение № 1  «Акт приема-передачи имущества».</w:t>
      </w:r>
    </w:p>
    <w:p w:rsidR="001F15A1" w:rsidRPr="003D6390" w:rsidRDefault="001F15A1" w:rsidP="00792786">
      <w:pPr>
        <w:jc w:val="center"/>
        <w:rPr>
          <w:b/>
          <w:bCs/>
        </w:rPr>
      </w:pPr>
    </w:p>
    <w:p w:rsidR="001F15A1" w:rsidRDefault="001F15A1" w:rsidP="00792786">
      <w:pPr>
        <w:numPr>
          <w:ilvl w:val="0"/>
          <w:numId w:val="4"/>
        </w:numPr>
        <w:jc w:val="center"/>
        <w:rPr>
          <w:b/>
          <w:bCs/>
        </w:rPr>
      </w:pPr>
      <w:r w:rsidRPr="003D6390">
        <w:rPr>
          <w:b/>
          <w:bCs/>
        </w:rPr>
        <w:t>Юридические адреса и реквизиты сторон</w:t>
      </w:r>
    </w:p>
    <w:p w:rsidR="001F15A1" w:rsidRPr="003D6390" w:rsidRDefault="001F15A1" w:rsidP="00792786">
      <w:pPr>
        <w:ind w:left="720"/>
        <w:rPr>
          <w:b/>
          <w:bCs/>
        </w:rPr>
      </w:pPr>
    </w:p>
    <w:p w:rsidR="001F15A1" w:rsidRPr="00292632" w:rsidRDefault="001F15A1" w:rsidP="00792786">
      <w:pPr>
        <w:pStyle w:val="a5"/>
        <w:tabs>
          <w:tab w:val="left" w:pos="0"/>
        </w:tabs>
        <w:ind w:firstLine="720"/>
        <w:rPr>
          <w:color w:val="000000"/>
          <w:sz w:val="24"/>
          <w:szCs w:val="24"/>
        </w:rPr>
      </w:pPr>
      <w:r w:rsidRPr="003D6390">
        <w:rPr>
          <w:color w:val="000000"/>
          <w:sz w:val="24"/>
          <w:szCs w:val="24"/>
        </w:rPr>
        <w:t xml:space="preserve">12.1. «Арендодатель»: </w:t>
      </w:r>
      <w:r w:rsidRPr="00292632">
        <w:rPr>
          <w:b w:val="0"/>
          <w:sz w:val="24"/>
          <w:szCs w:val="24"/>
        </w:rPr>
        <w:t xml:space="preserve">Администрация </w:t>
      </w:r>
      <w:r>
        <w:rPr>
          <w:b w:val="0"/>
          <w:sz w:val="24"/>
          <w:szCs w:val="24"/>
        </w:rPr>
        <w:t>Южно-Енисейского сельского совета</w:t>
      </w:r>
    </w:p>
    <w:p w:rsidR="001F15A1" w:rsidRPr="00292632" w:rsidRDefault="001F15A1" w:rsidP="00792786">
      <w:pPr>
        <w:pStyle w:val="a5"/>
        <w:tabs>
          <w:tab w:val="left" w:pos="0"/>
        </w:tabs>
        <w:rPr>
          <w:b w:val="0"/>
          <w:sz w:val="24"/>
          <w:szCs w:val="24"/>
        </w:rPr>
      </w:pPr>
      <w:r w:rsidRPr="00292632">
        <w:rPr>
          <w:b w:val="0"/>
          <w:sz w:val="24"/>
          <w:szCs w:val="24"/>
        </w:rPr>
        <w:t xml:space="preserve">Юридический адрес: </w:t>
      </w:r>
      <w:r>
        <w:rPr>
          <w:b w:val="0"/>
          <w:sz w:val="24"/>
          <w:szCs w:val="24"/>
        </w:rPr>
        <w:t xml:space="preserve">663416 Красноярский край, Мотыгинский район, п. </w:t>
      </w:r>
      <w:proofErr w:type="spellStart"/>
      <w:r>
        <w:rPr>
          <w:b w:val="0"/>
          <w:sz w:val="24"/>
          <w:szCs w:val="24"/>
        </w:rPr>
        <w:t>Южно-Енисейск</w:t>
      </w:r>
      <w:proofErr w:type="spellEnd"/>
      <w:r>
        <w:rPr>
          <w:b w:val="0"/>
          <w:sz w:val="24"/>
          <w:szCs w:val="24"/>
        </w:rPr>
        <w:t xml:space="preserve">, ул. </w:t>
      </w:r>
      <w:proofErr w:type="gramStart"/>
      <w:r>
        <w:rPr>
          <w:b w:val="0"/>
          <w:sz w:val="24"/>
          <w:szCs w:val="24"/>
        </w:rPr>
        <w:t>Октябрьская</w:t>
      </w:r>
      <w:proofErr w:type="gramEnd"/>
      <w:r>
        <w:rPr>
          <w:b w:val="0"/>
          <w:sz w:val="24"/>
          <w:szCs w:val="24"/>
        </w:rPr>
        <w:t>, 25</w:t>
      </w:r>
    </w:p>
    <w:p w:rsidR="001F15A1" w:rsidRPr="00292632" w:rsidRDefault="001F15A1" w:rsidP="00792786">
      <w:pPr>
        <w:pStyle w:val="a5"/>
        <w:tabs>
          <w:tab w:val="left" w:pos="0"/>
        </w:tabs>
        <w:rPr>
          <w:b w:val="0"/>
          <w:sz w:val="24"/>
          <w:szCs w:val="24"/>
        </w:rPr>
      </w:pPr>
      <w:r>
        <w:rPr>
          <w:b w:val="0"/>
          <w:sz w:val="24"/>
          <w:szCs w:val="24"/>
        </w:rPr>
        <w:t>ИНН 2426001840 КПП 242601001</w:t>
      </w:r>
    </w:p>
    <w:p w:rsidR="001F15A1" w:rsidRPr="00292632" w:rsidRDefault="001F15A1" w:rsidP="00792786">
      <w:pPr>
        <w:pStyle w:val="a5"/>
        <w:tabs>
          <w:tab w:val="left" w:pos="0"/>
        </w:tabs>
        <w:rPr>
          <w:b w:val="0"/>
          <w:sz w:val="24"/>
          <w:szCs w:val="24"/>
        </w:rPr>
      </w:pPr>
      <w:r>
        <w:rPr>
          <w:b w:val="0"/>
          <w:sz w:val="24"/>
          <w:szCs w:val="24"/>
        </w:rPr>
        <w:t>ОКПО 04093820 ОКТМО 04635426</w:t>
      </w:r>
    </w:p>
    <w:p w:rsidR="001F15A1" w:rsidRPr="00292632" w:rsidRDefault="001F15A1" w:rsidP="00792786">
      <w:pPr>
        <w:pStyle w:val="a5"/>
        <w:tabs>
          <w:tab w:val="left" w:pos="0"/>
        </w:tabs>
        <w:rPr>
          <w:b w:val="0"/>
          <w:sz w:val="24"/>
          <w:szCs w:val="24"/>
        </w:rPr>
      </w:pPr>
      <w:r w:rsidRPr="00292632">
        <w:rPr>
          <w:b w:val="0"/>
          <w:sz w:val="24"/>
          <w:szCs w:val="24"/>
        </w:rPr>
        <w:t xml:space="preserve">Банковские реквизиты: </w:t>
      </w:r>
    </w:p>
    <w:p w:rsidR="001F15A1" w:rsidRPr="00292632" w:rsidRDefault="001F15A1" w:rsidP="00792786">
      <w:pPr>
        <w:pStyle w:val="a5"/>
        <w:tabs>
          <w:tab w:val="left" w:pos="0"/>
        </w:tabs>
        <w:rPr>
          <w:b w:val="0"/>
          <w:sz w:val="24"/>
          <w:szCs w:val="24"/>
        </w:rPr>
      </w:pPr>
      <w:r w:rsidRPr="005E6C8E">
        <w:rPr>
          <w:b w:val="0"/>
          <w:sz w:val="24"/>
          <w:szCs w:val="24"/>
          <w:highlight w:val="red"/>
        </w:rPr>
        <w:t>ЗАПОЛНИТЕ САМИ</w:t>
      </w:r>
    </w:p>
    <w:p w:rsidR="001F15A1" w:rsidRDefault="001F15A1" w:rsidP="0049507B">
      <w:pPr>
        <w:pStyle w:val="a5"/>
        <w:tabs>
          <w:tab w:val="left" w:pos="0"/>
        </w:tabs>
        <w:rPr>
          <w:sz w:val="24"/>
          <w:szCs w:val="24"/>
        </w:rPr>
      </w:pPr>
    </w:p>
    <w:p w:rsidR="001F15A1" w:rsidRPr="003D6390" w:rsidRDefault="001F15A1" w:rsidP="00792786">
      <w:pPr>
        <w:pStyle w:val="a5"/>
        <w:tabs>
          <w:tab w:val="left" w:pos="0"/>
        </w:tabs>
        <w:ind w:firstLine="720"/>
        <w:rPr>
          <w:sz w:val="24"/>
          <w:szCs w:val="24"/>
        </w:rPr>
      </w:pPr>
      <w:r w:rsidRPr="003D6390">
        <w:rPr>
          <w:sz w:val="24"/>
          <w:szCs w:val="24"/>
        </w:rPr>
        <w:t xml:space="preserve">12.2. «Арендатор»: ______________________________ </w:t>
      </w:r>
    </w:p>
    <w:p w:rsidR="001F15A1" w:rsidRDefault="001F15A1" w:rsidP="00792786"/>
    <w:p w:rsidR="001F15A1" w:rsidRPr="003D6390" w:rsidRDefault="001F15A1" w:rsidP="00792786"/>
    <w:p w:rsidR="001F15A1" w:rsidRPr="003D6390" w:rsidRDefault="001F15A1" w:rsidP="00792786">
      <w:pPr>
        <w:spacing w:before="60" w:after="60" w:line="276" w:lineRule="auto"/>
        <w:ind w:left="57" w:firstLine="454"/>
        <w:jc w:val="right"/>
      </w:pPr>
      <w:r w:rsidRPr="003D6390">
        <w:t>Приложение № 1</w:t>
      </w:r>
    </w:p>
    <w:p w:rsidR="001F15A1" w:rsidRPr="003D6390" w:rsidRDefault="001F15A1" w:rsidP="00792786">
      <w:pPr>
        <w:spacing w:before="60" w:after="60" w:line="276" w:lineRule="auto"/>
        <w:jc w:val="right"/>
      </w:pPr>
      <w:r w:rsidRPr="003D6390">
        <w:t xml:space="preserve">к договору аренды </w:t>
      </w:r>
    </w:p>
    <w:p w:rsidR="001F15A1" w:rsidRPr="003D6390" w:rsidRDefault="001F15A1" w:rsidP="00792786">
      <w:pPr>
        <w:spacing w:before="60" w:after="60" w:line="276" w:lineRule="auto"/>
        <w:ind w:firstLine="4678"/>
        <w:jc w:val="right"/>
      </w:pPr>
      <w:r w:rsidRPr="003D6390">
        <w:t xml:space="preserve"> от «___» ____________ 201</w:t>
      </w:r>
      <w:r w:rsidR="00A649AE">
        <w:t>8</w:t>
      </w:r>
      <w:r w:rsidRPr="003D6390">
        <w:t xml:space="preserve"> г. № _________</w:t>
      </w:r>
    </w:p>
    <w:p w:rsidR="001F15A1" w:rsidRPr="003D6390" w:rsidRDefault="001F15A1" w:rsidP="00792786">
      <w:pPr>
        <w:spacing w:before="60" w:after="60" w:line="276" w:lineRule="auto"/>
        <w:jc w:val="center"/>
      </w:pPr>
    </w:p>
    <w:p w:rsidR="001F15A1" w:rsidRPr="003D6390" w:rsidRDefault="001F15A1" w:rsidP="00792786">
      <w:pPr>
        <w:spacing w:before="60" w:after="60" w:line="276" w:lineRule="auto"/>
        <w:jc w:val="center"/>
        <w:rPr>
          <w:b/>
        </w:rPr>
      </w:pPr>
      <w:r w:rsidRPr="003D6390">
        <w:rPr>
          <w:b/>
        </w:rPr>
        <w:t>АКТ</w:t>
      </w:r>
      <w:r>
        <w:rPr>
          <w:b/>
        </w:rPr>
        <w:t xml:space="preserve"> ЛОТ №5</w:t>
      </w:r>
    </w:p>
    <w:p w:rsidR="001F15A1" w:rsidRPr="003D6390" w:rsidRDefault="001F15A1" w:rsidP="00792786">
      <w:pPr>
        <w:spacing w:before="60" w:after="60" w:line="276" w:lineRule="auto"/>
        <w:jc w:val="center"/>
      </w:pPr>
      <w:r w:rsidRPr="003D6390">
        <w:t>приема-передачи</w:t>
      </w:r>
      <w:r>
        <w:t xml:space="preserve"> имущества</w:t>
      </w:r>
    </w:p>
    <w:p w:rsidR="001F15A1" w:rsidRPr="003D6390" w:rsidRDefault="001F15A1" w:rsidP="00792786">
      <w:pPr>
        <w:spacing w:before="60" w:after="60" w:line="276" w:lineRule="auto"/>
        <w:jc w:val="both"/>
      </w:pPr>
      <w:r>
        <w:t xml:space="preserve">п. </w:t>
      </w:r>
      <w:proofErr w:type="spellStart"/>
      <w:proofErr w:type="gramStart"/>
      <w:r>
        <w:t>Южно-Енисейск</w:t>
      </w:r>
      <w:proofErr w:type="spellEnd"/>
      <w:proofErr w:type="gramEnd"/>
      <w:r>
        <w:tab/>
      </w:r>
      <w:r>
        <w:tab/>
      </w:r>
      <w:r>
        <w:tab/>
      </w:r>
      <w:r>
        <w:tab/>
      </w:r>
      <w:r>
        <w:tab/>
      </w:r>
      <w:r w:rsidRPr="003D6390">
        <w:t xml:space="preserve">        «___» ___________ 201</w:t>
      </w:r>
      <w:r w:rsidR="00A649AE">
        <w:t>8</w:t>
      </w:r>
      <w:r w:rsidRPr="003D6390">
        <w:t xml:space="preserve"> г.</w:t>
      </w:r>
    </w:p>
    <w:p w:rsidR="001F15A1" w:rsidRPr="003D6390" w:rsidRDefault="001F15A1" w:rsidP="00792786">
      <w:pPr>
        <w:spacing w:before="60" w:after="60" w:line="276" w:lineRule="auto"/>
        <w:jc w:val="both"/>
      </w:pPr>
    </w:p>
    <w:p w:rsidR="001F15A1" w:rsidRPr="003D6390" w:rsidRDefault="001F15A1" w:rsidP="00792786">
      <w:pPr>
        <w:spacing w:before="60" w:after="60" w:line="276" w:lineRule="auto"/>
        <w:ind w:firstLine="708"/>
        <w:jc w:val="both"/>
      </w:pPr>
      <w:r w:rsidRPr="003D6390">
        <w:t xml:space="preserve">Мы, нижеподписавшиеся, Администрация </w:t>
      </w:r>
      <w:r>
        <w:t>Южно-Енисейского сельского Совета в лице Главы Криворотова Артема Анатольевича</w:t>
      </w:r>
      <w:r w:rsidRPr="003D6390">
        <w:t>, с одной стороны, и</w:t>
      </w:r>
    </w:p>
    <w:p w:rsidR="001F15A1" w:rsidRDefault="001F15A1" w:rsidP="00792786">
      <w:pPr>
        <w:spacing w:before="60" w:after="60" w:line="276" w:lineRule="auto"/>
        <w:jc w:val="both"/>
      </w:pPr>
      <w:r w:rsidRPr="003D6390">
        <w:t xml:space="preserve">___________________________________________________________________, с другой стороны, составили настоящий акт, о том, что </w:t>
      </w:r>
      <w:r w:rsidRPr="00D46214">
        <w:t xml:space="preserve">Администрация Южно-Енисейского сельского Совета </w:t>
      </w:r>
      <w:r w:rsidRPr="003D6390">
        <w:t>передает, а ____________________________________________________________, принимает имущество  общей балансовой стоимостью ________</w:t>
      </w:r>
      <w:r>
        <w:t>________________ рублей __ коп</w:t>
      </w:r>
      <w:proofErr w:type="gramStart"/>
      <w:r>
        <w:t>.:</w:t>
      </w:r>
      <w:proofErr w:type="gramEnd"/>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290196" w:rsidTr="00DF6AC0">
        <w:trPr>
          <w:trHeight w:val="1200"/>
        </w:trPr>
        <w:tc>
          <w:tcPr>
            <w:tcW w:w="375" w:type="dxa"/>
          </w:tcPr>
          <w:p w:rsidR="001F15A1" w:rsidRDefault="001F15A1" w:rsidP="00F74FAF">
            <w:pPr>
              <w:ind w:left="-93"/>
              <w:jc w:val="right"/>
            </w:pPr>
            <w:r>
              <w:t>1</w:t>
            </w:r>
          </w:p>
        </w:tc>
        <w:tc>
          <w:tcPr>
            <w:tcW w:w="2699" w:type="dxa"/>
          </w:tcPr>
          <w:p w:rsidR="001F15A1" w:rsidRDefault="001F15A1" w:rsidP="00F74FAF">
            <w:r>
              <w:t>колонка водоразборная</w:t>
            </w:r>
          </w:p>
          <w:p w:rsidR="001F15A1" w:rsidRPr="003038DA" w:rsidRDefault="001F15A1" w:rsidP="00F74FAF">
            <w:r>
              <w:t xml:space="preserve">п. </w:t>
            </w:r>
            <w:proofErr w:type="spellStart"/>
            <w:proofErr w:type="gramStart"/>
            <w:r>
              <w:t>Южно-Енисейск</w:t>
            </w:r>
            <w:proofErr w:type="spellEnd"/>
            <w:proofErr w:type="gramEnd"/>
          </w:p>
          <w:p w:rsidR="001F15A1" w:rsidRPr="007E1DA3" w:rsidRDefault="001F15A1" w:rsidP="00F74FAF">
            <w:r>
              <w:t xml:space="preserve">реестровый № 200014,2014 г </w:t>
            </w:r>
          </w:p>
        </w:tc>
        <w:tc>
          <w:tcPr>
            <w:tcW w:w="3599" w:type="dxa"/>
          </w:tcPr>
          <w:p w:rsidR="001F15A1" w:rsidRDefault="001F15A1" w:rsidP="00F74FAF">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Оборонная</w:t>
            </w:r>
            <w:proofErr w:type="gramEnd"/>
            <w:r>
              <w:t>, 16а</w:t>
            </w:r>
          </w:p>
        </w:tc>
        <w:tc>
          <w:tcPr>
            <w:tcW w:w="2840" w:type="dxa"/>
          </w:tcPr>
          <w:p w:rsidR="001F15A1" w:rsidRDefault="001F15A1" w:rsidP="00F74FAF">
            <w:pPr>
              <w:tabs>
                <w:tab w:val="left" w:pos="2772"/>
              </w:tabs>
              <w:ind w:left="-108" w:right="-108"/>
              <w:jc w:val="both"/>
            </w:pPr>
            <w:r>
              <w:t>-площадь 6,25,</w:t>
            </w:r>
          </w:p>
          <w:p w:rsidR="001F15A1" w:rsidRDefault="001F15A1" w:rsidP="00F74FAF">
            <w:pPr>
              <w:tabs>
                <w:tab w:val="left" w:pos="2772"/>
              </w:tabs>
              <w:ind w:left="-108" w:right="-108"/>
              <w:jc w:val="both"/>
            </w:pPr>
            <w:r>
              <w:t>- рабочее давление 1,0 МПа</w:t>
            </w:r>
          </w:p>
          <w:p w:rsidR="001F15A1" w:rsidRDefault="001F15A1" w:rsidP="00F74FAF">
            <w:pPr>
              <w:tabs>
                <w:tab w:val="left" w:pos="2772"/>
              </w:tabs>
              <w:ind w:left="-108" w:right="-108"/>
              <w:jc w:val="both"/>
            </w:pPr>
            <w:r>
              <w:t>- условный проход подающей трубы 15 мм</w:t>
            </w:r>
          </w:p>
          <w:p w:rsidR="001F15A1" w:rsidRDefault="001F15A1" w:rsidP="00F74FAF">
            <w:pPr>
              <w:tabs>
                <w:tab w:val="left" w:pos="2772"/>
              </w:tabs>
              <w:ind w:left="-108" w:right="-108"/>
              <w:jc w:val="both"/>
            </w:pPr>
            <w:r>
              <w:t>- условный проход подводящей трубы от приемника к водопроводной сети 20мм</w:t>
            </w:r>
          </w:p>
          <w:p w:rsidR="001F15A1" w:rsidRDefault="001F15A1" w:rsidP="00F74FAF">
            <w:pPr>
              <w:tabs>
                <w:tab w:val="left" w:pos="2772"/>
              </w:tabs>
              <w:ind w:left="-108" w:right="-108"/>
              <w:jc w:val="both"/>
            </w:pPr>
            <w:r>
              <w:t>-ход клапана от 16 до 18 мм</w:t>
            </w:r>
          </w:p>
          <w:p w:rsidR="001F15A1" w:rsidRDefault="001F15A1" w:rsidP="00F74FAF">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F74FAF">
            <w:pPr>
              <w:tabs>
                <w:tab w:val="left" w:pos="2772"/>
              </w:tabs>
              <w:ind w:left="-108" w:right="-108"/>
              <w:jc w:val="both"/>
            </w:pPr>
            <w:r>
              <w:t xml:space="preserve">-состояние удовлетворительное  </w:t>
            </w:r>
          </w:p>
        </w:tc>
      </w:tr>
    </w:tbl>
    <w:p w:rsidR="001F15A1" w:rsidRDefault="001F15A1" w:rsidP="00792786">
      <w:pPr>
        <w:spacing w:before="60" w:after="60" w:line="276" w:lineRule="auto"/>
        <w:ind w:firstLine="708"/>
        <w:jc w:val="both"/>
      </w:pPr>
    </w:p>
    <w:p w:rsidR="001F15A1" w:rsidRDefault="001F15A1" w:rsidP="00792786">
      <w:pPr>
        <w:ind w:firstLine="708"/>
        <w:jc w:val="both"/>
      </w:pPr>
      <w:r>
        <w:t>Техническое состояние вышеуказанных объектов на момент их передачи АРЕНДАТОРУ удовлетворительное, соответствует целям использования и требованиям по эксплуатации указанных объектов.</w:t>
      </w:r>
    </w:p>
    <w:p w:rsidR="001F15A1" w:rsidRDefault="001F15A1" w:rsidP="00792786">
      <w:pPr>
        <w:ind w:firstLine="708"/>
        <w:jc w:val="both"/>
      </w:pPr>
      <w:proofErr w:type="gramStart"/>
      <w:r>
        <w:t>Все документы, касающееся передаваемых объектов вышеуказанного имущества, переданы АРЕНДАТОРУ</w:t>
      </w:r>
      <w:proofErr w:type="gramEnd"/>
    </w:p>
    <w:p w:rsidR="001F15A1" w:rsidRDefault="001F15A1" w:rsidP="00792786">
      <w:pPr>
        <w:jc w:val="both"/>
      </w:pPr>
      <w:r>
        <w:tab/>
        <w:t>Акт составлен в двух подлинных экземплярах, имеющих идентичный текст и одинаковую юридическую силу. Один экземпляр – АРЕНДОДАТЕЛЮ;  второй – АРЕНДАТОРУ.</w:t>
      </w:r>
    </w:p>
    <w:p w:rsidR="001F15A1" w:rsidRPr="003D6390" w:rsidRDefault="001F15A1" w:rsidP="00792786">
      <w:pPr>
        <w:spacing w:before="60" w:after="60" w:line="276" w:lineRule="auto"/>
        <w:ind w:firstLine="708"/>
        <w:jc w:val="both"/>
      </w:pPr>
    </w:p>
    <w:p w:rsidR="001F15A1" w:rsidRPr="003D6390" w:rsidRDefault="001F15A1" w:rsidP="00792786">
      <w:pPr>
        <w:spacing w:before="60" w:after="60" w:line="276" w:lineRule="auto"/>
        <w:jc w:val="both"/>
      </w:pPr>
    </w:p>
    <w:tbl>
      <w:tblPr>
        <w:tblW w:w="0" w:type="auto"/>
        <w:tblLook w:val="00A0"/>
      </w:tblPr>
      <w:tblGrid>
        <w:gridCol w:w="4785"/>
        <w:gridCol w:w="4786"/>
      </w:tblGrid>
      <w:tr w:rsidR="001F15A1" w:rsidRPr="003D6390" w:rsidTr="00DF6AC0">
        <w:tc>
          <w:tcPr>
            <w:tcW w:w="4785" w:type="dxa"/>
          </w:tcPr>
          <w:p w:rsidR="001F15A1" w:rsidRDefault="001F15A1" w:rsidP="00DF6AC0">
            <w:pPr>
              <w:spacing w:line="276" w:lineRule="auto"/>
              <w:jc w:val="center"/>
              <w:rPr>
                <w:b/>
                <w:bCs/>
              </w:rPr>
            </w:pPr>
            <w:r w:rsidRPr="003D6390">
              <w:rPr>
                <w:b/>
                <w:bCs/>
              </w:rPr>
              <w:t>СДАЛ</w:t>
            </w:r>
          </w:p>
          <w:p w:rsidR="001F15A1" w:rsidRPr="003D6390" w:rsidRDefault="001F15A1" w:rsidP="00DF6AC0">
            <w:pPr>
              <w:spacing w:line="276" w:lineRule="auto"/>
              <w:jc w:val="center"/>
              <w:rPr>
                <w:b/>
                <w:bCs/>
              </w:rPr>
            </w:pPr>
          </w:p>
        </w:tc>
        <w:tc>
          <w:tcPr>
            <w:tcW w:w="4786" w:type="dxa"/>
          </w:tcPr>
          <w:p w:rsidR="001F15A1" w:rsidRPr="003D6390" w:rsidRDefault="001F15A1" w:rsidP="00DF6AC0">
            <w:pPr>
              <w:spacing w:line="276" w:lineRule="auto"/>
              <w:jc w:val="center"/>
              <w:rPr>
                <w:bCs/>
              </w:rPr>
            </w:pPr>
            <w:r w:rsidRPr="003D6390">
              <w:rPr>
                <w:b/>
                <w:bCs/>
              </w:rPr>
              <w:t>ПРИНЯЛ</w:t>
            </w:r>
          </w:p>
        </w:tc>
      </w:tr>
    </w:tbl>
    <w:p w:rsidR="001F15A1" w:rsidRDefault="001F15A1" w:rsidP="009F7192">
      <w:pPr>
        <w:ind w:right="5102"/>
        <w:rPr>
          <w:sz w:val="28"/>
          <w:szCs w:val="28"/>
        </w:rPr>
      </w:pPr>
    </w:p>
    <w:p w:rsidR="001F15A1" w:rsidRDefault="001F15A1" w:rsidP="009F7192">
      <w:pPr>
        <w:ind w:right="5102"/>
        <w:rPr>
          <w:sz w:val="28"/>
          <w:szCs w:val="28"/>
        </w:rPr>
      </w:pPr>
    </w:p>
    <w:p w:rsidR="001F15A1" w:rsidRPr="003D6390" w:rsidRDefault="001F15A1" w:rsidP="0049507B">
      <w:pPr>
        <w:jc w:val="center"/>
      </w:pPr>
      <w:r w:rsidRPr="003D6390">
        <w:t>ПРОЕК</w:t>
      </w:r>
      <w:r>
        <w:t>Т</w:t>
      </w:r>
    </w:p>
    <w:p w:rsidR="001F15A1" w:rsidRPr="003D6390" w:rsidRDefault="001F15A1" w:rsidP="00792786"/>
    <w:p w:rsidR="001F15A1" w:rsidRPr="003D6390" w:rsidRDefault="001F15A1" w:rsidP="00792786">
      <w:pPr>
        <w:jc w:val="center"/>
        <w:rPr>
          <w:b/>
          <w:bCs/>
        </w:rPr>
      </w:pPr>
      <w:r>
        <w:rPr>
          <w:b/>
          <w:bCs/>
        </w:rPr>
        <w:t>Договор аренды ЛОТ №6</w:t>
      </w:r>
    </w:p>
    <w:p w:rsidR="001F15A1" w:rsidRDefault="001F15A1" w:rsidP="00792786">
      <w:pPr>
        <w:jc w:val="center"/>
      </w:pPr>
      <w:r w:rsidRPr="003D6390">
        <w:rPr>
          <w:bCs/>
        </w:rPr>
        <w:t>муниципального имущества -</w:t>
      </w:r>
      <w:r w:rsidRPr="00284D70">
        <w:t xml:space="preserve"> </w:t>
      </w:r>
    </w:p>
    <w:p w:rsidR="001F15A1" w:rsidRPr="003D6390" w:rsidRDefault="001F15A1" w:rsidP="00792786">
      <w:pPr>
        <w:jc w:val="center"/>
        <w:rPr>
          <w:b/>
          <w:bCs/>
        </w:rPr>
      </w:pPr>
      <w:r>
        <w:t xml:space="preserve">объектов водоснабжения находящихся </w:t>
      </w:r>
      <w:proofErr w:type="gramStart"/>
      <w:r>
        <w:t>в</w:t>
      </w:r>
      <w:proofErr w:type="gramEnd"/>
      <w:r>
        <w:t xml:space="preserve"> </w:t>
      </w:r>
      <w:proofErr w:type="gramStart"/>
      <w:r>
        <w:t>муниципальной</w:t>
      </w:r>
      <w:proofErr w:type="gramEnd"/>
      <w:r>
        <w:t xml:space="preserve"> собственностью  муниципального образования Южно-Енисейский сельский совет</w:t>
      </w:r>
    </w:p>
    <w:p w:rsidR="001F15A1" w:rsidRPr="003D6390" w:rsidRDefault="001F15A1" w:rsidP="00792786">
      <w:pPr>
        <w:jc w:val="center"/>
        <w:rPr>
          <w:b/>
          <w:bCs/>
        </w:rPr>
      </w:pPr>
      <w:r>
        <w:rPr>
          <w:b/>
          <w:bCs/>
        </w:rPr>
        <w:t xml:space="preserve">п. </w:t>
      </w:r>
      <w:proofErr w:type="spellStart"/>
      <w:r>
        <w:rPr>
          <w:b/>
          <w:bCs/>
        </w:rPr>
        <w:t>Южно-енисейск</w:t>
      </w:r>
      <w:proofErr w:type="spellEnd"/>
      <w:r w:rsidRPr="003D6390">
        <w:rPr>
          <w:b/>
          <w:bCs/>
        </w:rPr>
        <w:tab/>
      </w:r>
      <w:r w:rsidRPr="003D6390">
        <w:rPr>
          <w:b/>
          <w:bCs/>
        </w:rPr>
        <w:tab/>
      </w:r>
      <w:r w:rsidRPr="003D6390">
        <w:rPr>
          <w:b/>
          <w:bCs/>
        </w:rPr>
        <w:tab/>
      </w:r>
      <w:r w:rsidRPr="003D6390">
        <w:rPr>
          <w:b/>
          <w:bCs/>
        </w:rPr>
        <w:tab/>
      </w:r>
      <w:r w:rsidRPr="003D6390">
        <w:rPr>
          <w:b/>
          <w:bCs/>
        </w:rPr>
        <w:tab/>
        <w:t xml:space="preserve">     </w:t>
      </w:r>
      <w:r>
        <w:rPr>
          <w:b/>
          <w:bCs/>
        </w:rPr>
        <w:t xml:space="preserve">                          </w:t>
      </w:r>
      <w:r w:rsidRPr="003D6390">
        <w:rPr>
          <w:b/>
          <w:bCs/>
        </w:rPr>
        <w:t xml:space="preserve">    «___»_______ 201</w:t>
      </w:r>
      <w:r w:rsidR="00A649AE">
        <w:rPr>
          <w:b/>
          <w:bCs/>
        </w:rPr>
        <w:t>8</w:t>
      </w:r>
      <w:r w:rsidRPr="003D6390">
        <w:rPr>
          <w:b/>
          <w:bCs/>
        </w:rPr>
        <w:t xml:space="preserve"> г.</w:t>
      </w:r>
    </w:p>
    <w:p w:rsidR="001F15A1" w:rsidRPr="003D6390" w:rsidRDefault="001F15A1" w:rsidP="00792786">
      <w:pPr>
        <w:ind w:firstLine="709"/>
        <w:jc w:val="both"/>
        <w:rPr>
          <w:b/>
          <w:color w:val="000000"/>
        </w:rPr>
      </w:pPr>
    </w:p>
    <w:p w:rsidR="001F15A1" w:rsidRPr="003D6390" w:rsidRDefault="001F15A1" w:rsidP="00792786">
      <w:pPr>
        <w:ind w:right="-1" w:firstLine="568"/>
        <w:jc w:val="both"/>
        <w:rPr>
          <w:color w:val="000000"/>
        </w:rPr>
      </w:pPr>
      <w:r w:rsidRPr="003D6390">
        <w:rPr>
          <w:b/>
          <w:color w:val="000000"/>
        </w:rPr>
        <w:lastRenderedPageBreak/>
        <w:t xml:space="preserve">Администрация </w:t>
      </w:r>
      <w:r>
        <w:rPr>
          <w:b/>
          <w:color w:val="000000"/>
        </w:rPr>
        <w:t>Южно-Енисейского сельского совета</w:t>
      </w:r>
      <w:r w:rsidRPr="003D6390">
        <w:rPr>
          <w:b/>
          <w:color w:val="000000"/>
        </w:rPr>
        <w:t>,</w:t>
      </w:r>
      <w:r w:rsidRPr="003D6390">
        <w:rPr>
          <w:color w:val="000000"/>
        </w:rPr>
        <w:t xml:space="preserve"> именуемая в дальнейшем  </w:t>
      </w:r>
      <w:r w:rsidRPr="003D6390">
        <w:rPr>
          <w:b/>
          <w:color w:val="000000"/>
        </w:rPr>
        <w:t>«Арендодатель»</w:t>
      </w:r>
      <w:r w:rsidRPr="003D6390">
        <w:rPr>
          <w:color w:val="000000"/>
        </w:rPr>
        <w:t xml:space="preserve">,  в лице Главы </w:t>
      </w:r>
      <w:r>
        <w:rPr>
          <w:color w:val="000000"/>
        </w:rPr>
        <w:t>администрации</w:t>
      </w:r>
      <w:r w:rsidRPr="003D6390">
        <w:rPr>
          <w:color w:val="000000"/>
        </w:rPr>
        <w:t xml:space="preserve"> </w:t>
      </w:r>
      <w:r>
        <w:rPr>
          <w:b/>
          <w:color w:val="000000"/>
        </w:rPr>
        <w:t>Криворотова Артема Анатольевича</w:t>
      </w:r>
      <w:r w:rsidRPr="003D6390">
        <w:rPr>
          <w:b/>
          <w:color w:val="000000"/>
        </w:rPr>
        <w:t xml:space="preserve">, </w:t>
      </w:r>
      <w:r w:rsidRPr="003D6390">
        <w:rPr>
          <w:color w:val="000000"/>
        </w:rPr>
        <w:t>действующего на основании Устава,</w:t>
      </w:r>
    </w:p>
    <w:p w:rsidR="001F15A1" w:rsidRPr="003D6390" w:rsidRDefault="001F15A1" w:rsidP="00792786">
      <w:pPr>
        <w:ind w:right="-1" w:firstLine="568"/>
        <w:jc w:val="both"/>
        <w:rPr>
          <w:color w:val="000000"/>
        </w:rPr>
      </w:pPr>
      <w:proofErr w:type="gramStart"/>
      <w:r w:rsidRPr="003D6390">
        <w:rPr>
          <w:color w:val="000000"/>
        </w:rPr>
        <w:t xml:space="preserve">и </w:t>
      </w:r>
      <w:r w:rsidRPr="003D6390">
        <w:rPr>
          <w:b/>
        </w:rPr>
        <w:t xml:space="preserve">__________________, </w:t>
      </w:r>
      <w:r w:rsidRPr="003D6390">
        <w:t xml:space="preserve">именуемое в дальнейшем </w:t>
      </w:r>
      <w:r w:rsidRPr="003D6390">
        <w:rPr>
          <w:b/>
        </w:rPr>
        <w:t>«Арендатор»</w:t>
      </w:r>
      <w:r w:rsidRPr="003D6390">
        <w:t xml:space="preserve">, в лице ______________________, действующего на основании </w:t>
      </w:r>
      <w:proofErr w:type="spellStart"/>
      <w:r w:rsidRPr="003D6390">
        <w:t>__________________с</w:t>
      </w:r>
      <w:proofErr w:type="spellEnd"/>
      <w:r w:rsidRPr="003D6390">
        <w:t xml:space="preserve"> другой стороны, </w:t>
      </w:r>
      <w:r w:rsidRPr="003D6390">
        <w:rPr>
          <w:color w:val="000000"/>
        </w:rPr>
        <w:t>совместно именуемые «Стороны», на основании решения Конкурсной комиссии (Протокол от _______________ года №________), заключили настоящий договор (далее по тексту – договор) о нижеследующем:</w:t>
      </w:r>
      <w:proofErr w:type="gramEnd"/>
    </w:p>
    <w:p w:rsidR="001F15A1" w:rsidRPr="003D6390" w:rsidRDefault="001F15A1" w:rsidP="00792786">
      <w:pPr>
        <w:ind w:firstLine="568"/>
        <w:jc w:val="both"/>
        <w:rPr>
          <w:color w:val="000000"/>
        </w:rPr>
      </w:pPr>
    </w:p>
    <w:p w:rsidR="001F15A1" w:rsidRPr="003D6390" w:rsidRDefault="001F15A1" w:rsidP="00792786">
      <w:pPr>
        <w:shd w:val="clear" w:color="auto" w:fill="FFFFFF"/>
        <w:jc w:val="center"/>
        <w:rPr>
          <w:b/>
          <w:bCs/>
          <w:color w:val="000000"/>
          <w:spacing w:val="-1"/>
        </w:rPr>
      </w:pPr>
      <w:r w:rsidRPr="003D6390">
        <w:rPr>
          <w:b/>
          <w:bCs/>
          <w:color w:val="000000"/>
          <w:spacing w:val="-1"/>
        </w:rPr>
        <w:t>1. Предмет договора</w:t>
      </w:r>
    </w:p>
    <w:p w:rsidR="001F15A1" w:rsidRDefault="001F15A1" w:rsidP="00792786">
      <w:pPr>
        <w:ind w:firstLine="600"/>
        <w:jc w:val="both"/>
      </w:pPr>
      <w:r w:rsidRPr="003D6390">
        <w:rPr>
          <w:color w:val="000000"/>
        </w:rPr>
        <w:t xml:space="preserve">1.1.Предметом настоящего Договора является предоставление Арендатору за плату во временное владение и пользование </w:t>
      </w:r>
      <w:r>
        <w:rPr>
          <w:b/>
          <w:bCs/>
        </w:rPr>
        <w:t>муниципальное имущество</w:t>
      </w:r>
      <w:r w:rsidRPr="003D6390">
        <w:rPr>
          <w:b/>
          <w:bCs/>
        </w:rPr>
        <w:t xml:space="preserve"> -</w:t>
      </w:r>
      <w:r w:rsidRPr="003D6390">
        <w:t xml:space="preserve"> </w:t>
      </w:r>
    </w:p>
    <w:p w:rsidR="001F15A1" w:rsidRPr="003D6390" w:rsidRDefault="001F15A1" w:rsidP="00792786">
      <w:pPr>
        <w:ind w:firstLine="600"/>
        <w:jc w:val="both"/>
        <w:rPr>
          <w:color w:val="000000"/>
        </w:rPr>
      </w:pPr>
      <w:proofErr w:type="gramStart"/>
      <w:r>
        <w:t>находящихся</w:t>
      </w:r>
      <w:proofErr w:type="gramEnd"/>
      <w:r>
        <w:t xml:space="preserve"> в муниципальной собственностью  муниципального образования Южно-Енисейский сельский совет</w:t>
      </w:r>
      <w:r w:rsidRPr="003D6390">
        <w:rPr>
          <w:color w:val="000000"/>
        </w:rPr>
        <w:t>, со следующими индивидуализирующими и техническими характеристиками:</w:t>
      </w:r>
    </w:p>
    <w:p w:rsidR="001F15A1" w:rsidRPr="00E56D6C" w:rsidRDefault="001F15A1" w:rsidP="00792786">
      <w:pPr>
        <w:suppressAutoHyphens/>
        <w:jc w:val="both"/>
        <w:rPr>
          <w:b/>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E56D6C" w:rsidTr="00DF6AC0">
        <w:trPr>
          <w:trHeight w:val="1200"/>
        </w:trPr>
        <w:tc>
          <w:tcPr>
            <w:tcW w:w="375" w:type="dxa"/>
          </w:tcPr>
          <w:p w:rsidR="001F15A1" w:rsidRDefault="001F15A1" w:rsidP="00E1231B">
            <w:pPr>
              <w:ind w:left="-93"/>
              <w:jc w:val="right"/>
            </w:pPr>
            <w:r>
              <w:t>1</w:t>
            </w:r>
          </w:p>
        </w:tc>
        <w:tc>
          <w:tcPr>
            <w:tcW w:w="2699" w:type="dxa"/>
          </w:tcPr>
          <w:p w:rsidR="001F15A1" w:rsidRDefault="001F15A1" w:rsidP="00E1231B">
            <w:r>
              <w:t>колонка водоразборная</w:t>
            </w:r>
          </w:p>
          <w:p w:rsidR="001F15A1" w:rsidRPr="003038DA" w:rsidRDefault="001F15A1" w:rsidP="00E1231B">
            <w:r>
              <w:t xml:space="preserve">п. </w:t>
            </w:r>
            <w:proofErr w:type="spellStart"/>
            <w:proofErr w:type="gramStart"/>
            <w:r>
              <w:t>Южно-Енисейск</w:t>
            </w:r>
            <w:proofErr w:type="spellEnd"/>
            <w:proofErr w:type="gramEnd"/>
          </w:p>
          <w:p w:rsidR="001F15A1" w:rsidRPr="007E1DA3" w:rsidRDefault="001F15A1" w:rsidP="00E1231B">
            <w:r>
              <w:t>реестровый № 200015, 2015 г</w:t>
            </w:r>
          </w:p>
        </w:tc>
        <w:tc>
          <w:tcPr>
            <w:tcW w:w="3599" w:type="dxa"/>
          </w:tcPr>
          <w:p w:rsidR="001F15A1" w:rsidRDefault="001F15A1" w:rsidP="00E1231B">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Октябрьская</w:t>
            </w:r>
            <w:proofErr w:type="gramEnd"/>
            <w:r>
              <w:t>, 16б</w:t>
            </w:r>
          </w:p>
        </w:tc>
        <w:tc>
          <w:tcPr>
            <w:tcW w:w="2840" w:type="dxa"/>
          </w:tcPr>
          <w:p w:rsidR="001F15A1" w:rsidRDefault="001F15A1" w:rsidP="00E1231B">
            <w:pPr>
              <w:tabs>
                <w:tab w:val="left" w:pos="2772"/>
              </w:tabs>
              <w:ind w:left="-108" w:right="-108"/>
              <w:jc w:val="both"/>
            </w:pPr>
            <w:r>
              <w:t>-площадь 6,25,</w:t>
            </w:r>
          </w:p>
          <w:p w:rsidR="001F15A1" w:rsidRDefault="001F15A1" w:rsidP="00E1231B">
            <w:pPr>
              <w:tabs>
                <w:tab w:val="left" w:pos="2772"/>
              </w:tabs>
              <w:ind w:left="-108" w:right="-108"/>
              <w:jc w:val="both"/>
            </w:pPr>
            <w:r>
              <w:t>- рабочее давление 1,0 МПа</w:t>
            </w:r>
          </w:p>
          <w:p w:rsidR="001F15A1" w:rsidRDefault="001F15A1" w:rsidP="00E1231B">
            <w:pPr>
              <w:tabs>
                <w:tab w:val="left" w:pos="2772"/>
              </w:tabs>
              <w:ind w:left="-108" w:right="-108"/>
              <w:jc w:val="both"/>
            </w:pPr>
            <w:r>
              <w:t>- условный проход подающей трубы 15 мм</w:t>
            </w:r>
          </w:p>
          <w:p w:rsidR="001F15A1" w:rsidRDefault="001F15A1" w:rsidP="00E1231B">
            <w:pPr>
              <w:tabs>
                <w:tab w:val="left" w:pos="2772"/>
              </w:tabs>
              <w:ind w:left="-108" w:right="-108"/>
              <w:jc w:val="both"/>
            </w:pPr>
            <w:r>
              <w:t>- условный проход подводящей трубы от приемника к водопроводной сети 20мм</w:t>
            </w:r>
          </w:p>
          <w:p w:rsidR="001F15A1" w:rsidRDefault="001F15A1" w:rsidP="00E1231B">
            <w:pPr>
              <w:tabs>
                <w:tab w:val="left" w:pos="2772"/>
              </w:tabs>
              <w:ind w:left="-108" w:right="-108"/>
              <w:jc w:val="both"/>
            </w:pPr>
            <w:r>
              <w:t>-ход клапана от 16 до 18 мм</w:t>
            </w:r>
          </w:p>
          <w:p w:rsidR="001F15A1" w:rsidRDefault="001F15A1" w:rsidP="00E1231B">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E1231B">
            <w:pPr>
              <w:tabs>
                <w:tab w:val="left" w:pos="2772"/>
              </w:tabs>
              <w:ind w:left="-108" w:right="-108"/>
              <w:jc w:val="both"/>
            </w:pPr>
            <w:r>
              <w:t xml:space="preserve">-состояние удовлетворительное  </w:t>
            </w:r>
          </w:p>
        </w:tc>
      </w:tr>
    </w:tbl>
    <w:p w:rsidR="001F15A1" w:rsidRDefault="001F15A1" w:rsidP="00792786">
      <w:pPr>
        <w:jc w:val="both"/>
      </w:pPr>
    </w:p>
    <w:p w:rsidR="001F15A1" w:rsidRPr="003D6390" w:rsidRDefault="001F15A1" w:rsidP="00792786">
      <w:pPr>
        <w:ind w:firstLine="708"/>
        <w:jc w:val="both"/>
      </w:pPr>
      <w:r w:rsidRPr="003D6390">
        <w:t>(далее - имущество).</w:t>
      </w:r>
    </w:p>
    <w:p w:rsidR="001F15A1" w:rsidRDefault="001F15A1" w:rsidP="00792786">
      <w:pPr>
        <w:ind w:firstLine="600"/>
        <w:jc w:val="both"/>
      </w:pPr>
      <w:r w:rsidRPr="003D6390">
        <w:rPr>
          <w:color w:val="000000"/>
        </w:rPr>
        <w:t>Целевое назначение</w:t>
      </w:r>
      <w:r w:rsidRPr="003D6390">
        <w:t xml:space="preserve"> муниципального имущества</w:t>
      </w:r>
      <w:r w:rsidRPr="003D6390">
        <w:rPr>
          <w:b/>
        </w:rPr>
        <w:t xml:space="preserve">: </w:t>
      </w:r>
      <w:r w:rsidRPr="002B7C6F">
        <w:t>обслуживание, содержание и обеспечение бесперебойной работы объектов коммунального хозяйства, оказание услуг по водоснабжению.</w:t>
      </w:r>
    </w:p>
    <w:p w:rsidR="001F15A1" w:rsidRDefault="001F15A1" w:rsidP="00792786">
      <w:pPr>
        <w:ind w:firstLine="600"/>
        <w:jc w:val="both"/>
      </w:pPr>
      <w:r w:rsidRPr="003D6390">
        <w:t xml:space="preserve">1.2.На момент заключения настоящего договора имущество, передаваемое по договору, является муниципальной собственностью муниципального образования - </w:t>
      </w:r>
    </w:p>
    <w:p w:rsidR="001F15A1" w:rsidRDefault="001F15A1" w:rsidP="00792786">
      <w:pPr>
        <w:ind w:firstLine="600"/>
        <w:jc w:val="both"/>
        <w:rPr>
          <w:lang w:eastAsia="ar-SA"/>
        </w:rPr>
      </w:pPr>
      <w:r>
        <w:t>Южно-Енисейский сельский совет, что подтверждается выпиской из реестра муниципальной собственности</w:t>
      </w:r>
      <w:r>
        <w:rPr>
          <w:lang w:eastAsia="ar-SA"/>
        </w:rPr>
        <w:t xml:space="preserve"> №______  от _______2017 год.</w:t>
      </w:r>
    </w:p>
    <w:p w:rsidR="001F15A1" w:rsidRPr="003D6390" w:rsidRDefault="001F15A1" w:rsidP="00792786">
      <w:pPr>
        <w:ind w:firstLine="600"/>
        <w:jc w:val="both"/>
        <w:rPr>
          <w:lang w:eastAsia="ar-SA"/>
        </w:rPr>
      </w:pPr>
      <w:r>
        <w:rPr>
          <w:lang w:eastAsia="ar-SA"/>
        </w:rPr>
        <w:t xml:space="preserve">Имущество  </w:t>
      </w:r>
      <w:r w:rsidRPr="003D6390">
        <w:t>не является предметом исков третьих лиц</w:t>
      </w:r>
      <w:proofErr w:type="gramStart"/>
      <w:r w:rsidRPr="003D6390">
        <w:t xml:space="preserve">.. </w:t>
      </w:r>
      <w:proofErr w:type="gramEnd"/>
    </w:p>
    <w:p w:rsidR="001F15A1" w:rsidRPr="003D6390" w:rsidRDefault="001F15A1" w:rsidP="00792786">
      <w:pPr>
        <w:shd w:val="clear" w:color="auto" w:fill="FFFFFF"/>
        <w:ind w:firstLine="709"/>
        <w:jc w:val="both"/>
      </w:pPr>
      <w:r w:rsidRPr="003D6390">
        <w:t>1.3.Передача в аренду имущества не влечет за собой перехода права собственности на данное имущество.</w:t>
      </w:r>
    </w:p>
    <w:p w:rsidR="001F15A1" w:rsidRPr="003D6390" w:rsidRDefault="001F15A1" w:rsidP="00792786">
      <w:pPr>
        <w:shd w:val="clear" w:color="auto" w:fill="FFFFFF"/>
        <w:ind w:firstLine="709"/>
        <w:jc w:val="both"/>
      </w:pPr>
      <w:r w:rsidRPr="003D6390">
        <w:t xml:space="preserve">1.4.Срок аренды устанавливается </w:t>
      </w:r>
      <w:r>
        <w:t>11 месяцев</w:t>
      </w:r>
      <w:r w:rsidRPr="003D6390">
        <w:t>, исчисляется с момента заключения договора.</w:t>
      </w:r>
    </w:p>
    <w:p w:rsidR="001F15A1" w:rsidRPr="003D6390" w:rsidRDefault="001F15A1" w:rsidP="00792786">
      <w:pPr>
        <w:shd w:val="clear" w:color="auto" w:fill="FFFFFF"/>
        <w:ind w:firstLine="709"/>
        <w:jc w:val="both"/>
      </w:pPr>
    </w:p>
    <w:p w:rsidR="001F15A1" w:rsidRPr="003D6390" w:rsidRDefault="001F15A1" w:rsidP="00792786">
      <w:pPr>
        <w:shd w:val="clear" w:color="auto" w:fill="FFFFFF"/>
        <w:ind w:firstLine="709"/>
        <w:jc w:val="center"/>
        <w:rPr>
          <w:b/>
        </w:rPr>
      </w:pPr>
      <w:r w:rsidRPr="003D6390">
        <w:rPr>
          <w:b/>
        </w:rPr>
        <w:t>2. Порядок передачи имущества</w:t>
      </w:r>
    </w:p>
    <w:p w:rsidR="001F15A1" w:rsidRPr="003D6390" w:rsidRDefault="001F15A1" w:rsidP="00792786">
      <w:pPr>
        <w:tabs>
          <w:tab w:val="left" w:pos="-1560"/>
        </w:tabs>
        <w:ind w:firstLine="709"/>
        <w:jc w:val="both"/>
      </w:pPr>
      <w:r w:rsidRPr="003D6390">
        <w:t xml:space="preserve">2.1.Имущество передается не позднее 10 дней с момента вступления в силу настоящего договора по акту приема-передачи имущества в состоянии, позволяющем осуществлять его нормальную эксплуатацию и отвечающим требованиям </w:t>
      </w:r>
      <w:r w:rsidRPr="003D6390">
        <w:lastRenderedPageBreak/>
        <w:t>законодательства Российской Федерации в соответствии с назначением арендуемого имущества, условиями настоящего договора.</w:t>
      </w:r>
    </w:p>
    <w:p w:rsidR="001F15A1" w:rsidRPr="003D6390" w:rsidRDefault="001F15A1" w:rsidP="00792786">
      <w:pPr>
        <w:tabs>
          <w:tab w:val="left" w:pos="-1560"/>
        </w:tabs>
        <w:ind w:firstLine="709"/>
        <w:jc w:val="both"/>
      </w:pPr>
      <w:r w:rsidRPr="003D6390">
        <w:t>2.2.Акт приема-передачи имущества составляется и подписывается Сторонами и является неотъемлемым приложением к настоящему договору. В Акте приема-передачи имущества фиксируется техническое состояние передаваемого имущества на дату передачи.</w:t>
      </w:r>
    </w:p>
    <w:p w:rsidR="001F15A1" w:rsidRPr="003D6390" w:rsidRDefault="001F15A1" w:rsidP="00792786">
      <w:pPr>
        <w:tabs>
          <w:tab w:val="left" w:pos="-1560"/>
        </w:tabs>
        <w:ind w:firstLine="709"/>
        <w:jc w:val="both"/>
      </w:pPr>
      <w:r w:rsidRPr="003D6390">
        <w:t>2.3.Вместе с имуществом Арендодатель передает Арендатору техническую документацию.</w:t>
      </w:r>
    </w:p>
    <w:p w:rsidR="001F15A1" w:rsidRPr="003D6390" w:rsidRDefault="001F15A1" w:rsidP="00792786">
      <w:pPr>
        <w:tabs>
          <w:tab w:val="left" w:pos="-1560"/>
        </w:tabs>
        <w:ind w:firstLine="709"/>
        <w:jc w:val="both"/>
      </w:pPr>
      <w:r w:rsidRPr="003D6390">
        <w:t>2.4.По истечении срока действия настоящего договора, а также при его досрочном прекращении Арендатор обязан возвратить имущество со всеми его принадлежностями и технической документацией Арендодателю по акту приемки-передачи, подписанному сторонами, в состоянии не худшем, чем зафиксировано на момент передачи, с учетом нормального износа, произошедшего за время действия настоящего Договора.</w:t>
      </w:r>
    </w:p>
    <w:p w:rsidR="001F15A1" w:rsidRPr="003D6390" w:rsidRDefault="001F15A1" w:rsidP="00792786">
      <w:pPr>
        <w:jc w:val="center"/>
        <w:rPr>
          <w:b/>
        </w:rPr>
      </w:pPr>
    </w:p>
    <w:p w:rsidR="001F15A1" w:rsidRPr="003D6390" w:rsidRDefault="001F15A1" w:rsidP="00792786">
      <w:pPr>
        <w:jc w:val="center"/>
        <w:rPr>
          <w:b/>
        </w:rPr>
      </w:pPr>
      <w:r w:rsidRPr="003D6390">
        <w:rPr>
          <w:b/>
        </w:rPr>
        <w:t>3. Срок действия настоящего Договора</w:t>
      </w:r>
    </w:p>
    <w:p w:rsidR="001F15A1" w:rsidRPr="003D6390" w:rsidRDefault="001F15A1" w:rsidP="00792786">
      <w:pPr>
        <w:ind w:firstLine="709"/>
        <w:jc w:val="both"/>
      </w:pPr>
      <w:r w:rsidRPr="003D6390">
        <w:t xml:space="preserve">3.1.Срок действия настоящего договора аренды устанавливается на </w:t>
      </w:r>
      <w:r>
        <w:t xml:space="preserve">11 месяцев </w:t>
      </w:r>
      <w:r w:rsidRPr="003D6390">
        <w:t>с «___» ________ 201</w:t>
      </w:r>
      <w:r w:rsidR="00A649AE">
        <w:t>8</w:t>
      </w:r>
      <w:r w:rsidRPr="003D6390">
        <w:t>г. по «____» __________ 20</w:t>
      </w:r>
      <w:r>
        <w:t>1</w:t>
      </w:r>
      <w:r w:rsidR="00A649AE">
        <w:t>9</w:t>
      </w:r>
      <w:r w:rsidRPr="003D6390">
        <w:t xml:space="preserve"> г.</w:t>
      </w:r>
    </w:p>
    <w:p w:rsidR="001F15A1" w:rsidRPr="003D6390" w:rsidRDefault="001F15A1" w:rsidP="00792786">
      <w:pPr>
        <w:ind w:firstLine="709"/>
        <w:jc w:val="both"/>
      </w:pPr>
      <w:r w:rsidRPr="003D6390">
        <w:t>3.2.Настоящий Договор считается заключенным с момента его подписания уполномоченными представителями сторон.</w:t>
      </w:r>
    </w:p>
    <w:p w:rsidR="001F15A1" w:rsidRPr="003D6390" w:rsidRDefault="001F15A1" w:rsidP="00792786">
      <w:pPr>
        <w:jc w:val="center"/>
        <w:rPr>
          <w:b/>
          <w:bCs/>
        </w:rPr>
      </w:pPr>
    </w:p>
    <w:p w:rsidR="001F15A1" w:rsidRPr="003D6390" w:rsidRDefault="001F15A1" w:rsidP="00792786">
      <w:pPr>
        <w:jc w:val="center"/>
        <w:rPr>
          <w:b/>
          <w:bCs/>
        </w:rPr>
      </w:pPr>
      <w:r w:rsidRPr="003D6390">
        <w:rPr>
          <w:b/>
          <w:bCs/>
        </w:rPr>
        <w:t>4. Права Сторон</w:t>
      </w:r>
    </w:p>
    <w:p w:rsidR="001F15A1" w:rsidRPr="003D6390" w:rsidRDefault="001F15A1" w:rsidP="00792786">
      <w:pPr>
        <w:jc w:val="both"/>
        <w:rPr>
          <w:i/>
          <w:iCs/>
        </w:rPr>
      </w:pPr>
      <w:r w:rsidRPr="003D6390">
        <w:rPr>
          <w:i/>
          <w:iCs/>
        </w:rPr>
        <w:tab/>
        <w:t>4.1. Арендодатель имеет право:</w:t>
      </w:r>
    </w:p>
    <w:p w:rsidR="001F15A1" w:rsidRPr="003D6390" w:rsidRDefault="001F15A1" w:rsidP="00792786">
      <w:pPr>
        <w:ind w:firstLine="720"/>
        <w:jc w:val="both"/>
      </w:pPr>
      <w:r w:rsidRPr="003D6390">
        <w:t>4.1.1. Осуществлять проверку сохранности, использования по целевому назначению, восстановления и осуществления мероприятий по техническому обслуживанию и техническому ремонту имущества, переданного Арендатору по настоящему договору.</w:t>
      </w:r>
    </w:p>
    <w:p w:rsidR="001F15A1" w:rsidRPr="003D6390" w:rsidRDefault="001F15A1" w:rsidP="00792786">
      <w:pPr>
        <w:ind w:firstLine="709"/>
        <w:jc w:val="both"/>
      </w:pPr>
      <w:r w:rsidRPr="003D6390">
        <w:t>4.1.2.На возмещение убытков, связанных с неисполнением или ненадлежащим исполнением Арендатором условий по настоящему договору.</w:t>
      </w:r>
    </w:p>
    <w:p w:rsidR="001F15A1" w:rsidRPr="003D6390" w:rsidRDefault="001F15A1" w:rsidP="00792786">
      <w:pPr>
        <w:ind w:firstLine="709"/>
        <w:jc w:val="both"/>
      </w:pPr>
      <w:r w:rsidRPr="003D6390">
        <w:t>4.1.3.Направлять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rsidR="001F15A1" w:rsidRPr="003D6390" w:rsidRDefault="001F15A1" w:rsidP="00792786">
      <w:pPr>
        <w:ind w:firstLine="720"/>
        <w:jc w:val="both"/>
        <w:rPr>
          <w:i/>
          <w:iCs/>
        </w:rPr>
      </w:pPr>
      <w:r w:rsidRPr="003D6390">
        <w:t>4.1.4.Осуществлять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tabs>
          <w:tab w:val="left" w:pos="-1560"/>
        </w:tabs>
        <w:ind w:firstLine="709"/>
        <w:jc w:val="both"/>
      </w:pPr>
      <w:r w:rsidRPr="003D6390">
        <w:t>4.1.5.Осуществлять проверку технического состояния, соблюдения правил и норм эксплуатации, выполнения технических регламентов, полноты и своевременности оказания коммунальных услуг с использованием арендованного имущества.</w:t>
      </w:r>
    </w:p>
    <w:p w:rsidR="001F15A1" w:rsidRPr="003D6390" w:rsidRDefault="001F15A1" w:rsidP="00792786">
      <w:pPr>
        <w:tabs>
          <w:tab w:val="left" w:pos="-1560"/>
        </w:tabs>
        <w:ind w:firstLine="709"/>
        <w:jc w:val="both"/>
      </w:pPr>
      <w:r w:rsidRPr="003D6390">
        <w:t>4.1.6.Требовать представления и осуществления проверки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rsidR="001F15A1" w:rsidRPr="003D6390" w:rsidRDefault="001F15A1" w:rsidP="00792786">
      <w:pPr>
        <w:tabs>
          <w:tab w:val="left" w:pos="-1560"/>
        </w:tabs>
        <w:ind w:firstLine="709"/>
        <w:jc w:val="both"/>
      </w:pPr>
      <w:r w:rsidRPr="003D6390">
        <w:t>4.1.7.Осуществлять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ind w:firstLine="708"/>
        <w:jc w:val="both"/>
        <w:rPr>
          <w:i/>
          <w:iCs/>
        </w:rPr>
      </w:pPr>
      <w:r w:rsidRPr="003D6390">
        <w:rPr>
          <w:i/>
          <w:iCs/>
        </w:rPr>
        <w:t>4.2. Арендатор имеет право:</w:t>
      </w:r>
    </w:p>
    <w:p w:rsidR="001F15A1" w:rsidRPr="003D6390" w:rsidRDefault="001F15A1" w:rsidP="00792786">
      <w:pPr>
        <w:tabs>
          <w:tab w:val="left" w:pos="-1560"/>
        </w:tabs>
        <w:ind w:firstLine="709"/>
        <w:jc w:val="both"/>
      </w:pPr>
      <w:r w:rsidRPr="003D6390">
        <w:t>4.2.1.Пользоваться переданным ему имуществом в соответствии с условиями настоящего договора и нормами действующего законодательства Российской Федерации.</w:t>
      </w:r>
    </w:p>
    <w:p w:rsidR="001F15A1" w:rsidRPr="003D6390" w:rsidRDefault="001F15A1" w:rsidP="00792786">
      <w:pPr>
        <w:tabs>
          <w:tab w:val="left" w:pos="1044"/>
        </w:tabs>
        <w:ind w:firstLine="709"/>
        <w:jc w:val="both"/>
      </w:pPr>
      <w:r w:rsidRPr="003D6390">
        <w:t>4.2.2.Информировать Арендодателя о необходимости списания пришедшего в негодность арендуемого имущества по основаниям и в порядке, предусмотренным действующим законодательством Российской Федерации о бухгалтерском учете и муниципальными правовыми актами.</w:t>
      </w:r>
    </w:p>
    <w:p w:rsidR="001F15A1" w:rsidRPr="003D6390" w:rsidRDefault="001F15A1" w:rsidP="00792786">
      <w:pPr>
        <w:ind w:firstLine="720"/>
        <w:jc w:val="both"/>
      </w:pPr>
      <w:r w:rsidRPr="003D6390">
        <w:t>4.2.3.Осуществлять иные права на использование арендуемого имущества, предусмотренные действующим законодательством Российской Федерации</w:t>
      </w:r>
    </w:p>
    <w:p w:rsidR="001F15A1" w:rsidRPr="003D6390" w:rsidRDefault="001F15A1" w:rsidP="00792786">
      <w:pPr>
        <w:jc w:val="center"/>
        <w:rPr>
          <w:b/>
        </w:rPr>
      </w:pPr>
    </w:p>
    <w:p w:rsidR="001F15A1" w:rsidRDefault="001F15A1" w:rsidP="00792786">
      <w:pPr>
        <w:jc w:val="center"/>
        <w:rPr>
          <w:b/>
        </w:rPr>
      </w:pPr>
    </w:p>
    <w:p w:rsidR="001F15A1" w:rsidRPr="003D6390" w:rsidRDefault="001F15A1" w:rsidP="00792786">
      <w:pPr>
        <w:jc w:val="center"/>
        <w:rPr>
          <w:b/>
        </w:rPr>
      </w:pPr>
      <w:r w:rsidRPr="003D6390">
        <w:rPr>
          <w:b/>
        </w:rPr>
        <w:lastRenderedPageBreak/>
        <w:t>5. Обязанности Сторон</w:t>
      </w:r>
    </w:p>
    <w:p w:rsidR="001F15A1" w:rsidRPr="003D6390" w:rsidRDefault="001F15A1" w:rsidP="00792786">
      <w:pPr>
        <w:tabs>
          <w:tab w:val="left" w:pos="-1276"/>
        </w:tabs>
        <w:ind w:firstLine="709"/>
        <w:jc w:val="both"/>
        <w:rPr>
          <w:i/>
        </w:rPr>
      </w:pPr>
      <w:r w:rsidRPr="003D6390">
        <w:rPr>
          <w:i/>
        </w:rPr>
        <w:t>5.1. Арендодатель обязуется:</w:t>
      </w:r>
    </w:p>
    <w:p w:rsidR="001F15A1" w:rsidRPr="003D6390" w:rsidRDefault="001F15A1" w:rsidP="00792786">
      <w:pPr>
        <w:tabs>
          <w:tab w:val="left" w:pos="-1276"/>
        </w:tabs>
        <w:ind w:firstLine="709"/>
        <w:jc w:val="both"/>
      </w:pPr>
      <w:proofErr w:type="gramStart"/>
      <w:r w:rsidRPr="003D6390">
        <w:t xml:space="preserve">5.1.1.В течение 30 календарных дней с момента получения от Арендатора надлежащим образом оформленных документов на объекты переданного в аренду имущества, подлежащие списанию (заявление на имя руководителя Арендодателя, экспертное заключение, акт технического состояния объекта или другое обоснование для списания), принимать решение о списании при наличии условий, предусмотренных законодательством Российской Федерации, и при невозможности дальнейшего использования имущества по назначению либо </w:t>
      </w:r>
      <w:proofErr w:type="spellStart"/>
      <w:r w:rsidRPr="003D6390">
        <w:t>оботказе</w:t>
      </w:r>
      <w:proofErr w:type="spellEnd"/>
      <w:proofErr w:type="gramEnd"/>
      <w:r w:rsidRPr="003D6390">
        <w:t xml:space="preserve"> о его списании с обоснованием принятия такого решения.</w:t>
      </w:r>
    </w:p>
    <w:p w:rsidR="001F15A1" w:rsidRPr="003D6390" w:rsidRDefault="001F15A1" w:rsidP="00792786">
      <w:pPr>
        <w:tabs>
          <w:tab w:val="left" w:pos="-1276"/>
        </w:tabs>
        <w:ind w:firstLine="709"/>
        <w:jc w:val="both"/>
      </w:pPr>
      <w:r w:rsidRPr="003D6390">
        <w:t>5.1.2.Не вмешиваться и не препятствовать в какой-либо форме использованию Арендатором имущества как полностью, так и частично в случае, если имущество используется в целях, предусмотренных договором.</w:t>
      </w:r>
    </w:p>
    <w:p w:rsidR="001F15A1" w:rsidRPr="003D6390" w:rsidRDefault="001F15A1" w:rsidP="00792786">
      <w:pPr>
        <w:tabs>
          <w:tab w:val="left" w:pos="-1276"/>
        </w:tabs>
        <w:ind w:firstLine="709"/>
        <w:jc w:val="both"/>
      </w:pPr>
      <w:r w:rsidRPr="003D6390">
        <w:t>5.1.3.Рассматривать письменные предложения и обращения Арендатора по вопросам, касающимся предмета договора и предоставлять на них ответы  в разумные сроки.</w:t>
      </w:r>
    </w:p>
    <w:p w:rsidR="001F15A1" w:rsidRPr="003D6390" w:rsidRDefault="001F15A1" w:rsidP="00792786">
      <w:pPr>
        <w:tabs>
          <w:tab w:val="left" w:pos="1044"/>
        </w:tabs>
        <w:ind w:firstLine="709"/>
        <w:jc w:val="both"/>
      </w:pPr>
      <w:r w:rsidRPr="003D6390">
        <w:t>5.1.4.Передать Арендатору имущество в состоянии, пригодном для использования, по акту приема-передачи имущества (далее – «Акт приема-передачи»), подписываемому уполномоченными представителями Сторон и являющемуся неотъемлемой частью настоящего Договора.</w:t>
      </w:r>
    </w:p>
    <w:p w:rsidR="001F15A1" w:rsidRPr="003D6390" w:rsidRDefault="001F15A1" w:rsidP="00792786">
      <w:pPr>
        <w:tabs>
          <w:tab w:val="left" w:pos="1044"/>
        </w:tabs>
        <w:ind w:firstLine="709"/>
        <w:jc w:val="both"/>
      </w:pPr>
      <w:r w:rsidRPr="003D6390">
        <w:t>Арендатор не несет ответственность за скрытые недостатки имущества, не оговоренные и не выявленные Сторонами на момент передачи имущества. При выявлении Арендатором в процессе использования имущества его скрытых недостатков, не оговоренных и не выявленных сторонами на момент передачи имущества, которые полностью или частично препятствуют его использованию, стороны подписывают двухсторонний Акт о выявленных недостатках. Порядок, сроки и способы финансирования работ по устранению выявленных недостатков определяется сторонами отдельным соглашением.</w:t>
      </w:r>
    </w:p>
    <w:p w:rsidR="001F15A1" w:rsidRPr="003D6390" w:rsidRDefault="001F15A1" w:rsidP="00792786">
      <w:pPr>
        <w:tabs>
          <w:tab w:val="left" w:pos="1044"/>
        </w:tabs>
        <w:ind w:firstLine="709"/>
        <w:jc w:val="both"/>
      </w:pPr>
      <w:proofErr w:type="gramStart"/>
      <w:r w:rsidRPr="003D6390">
        <w:t>5.1.5.В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течение 30 календарных дней принять имущество от Арендатора по акту приема-передачи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имущества (в том числе, полученных в результате текущего и</w:t>
      </w:r>
      <w:proofErr w:type="gramEnd"/>
      <w:r w:rsidRPr="003D6390">
        <w:t xml:space="preserve"> капитального ремонтов, реконструкции), произведенных в соответствии с условиями настоящего договора.</w:t>
      </w:r>
    </w:p>
    <w:p w:rsidR="001F15A1" w:rsidRPr="003D6390" w:rsidRDefault="001F15A1" w:rsidP="00792786">
      <w:pPr>
        <w:tabs>
          <w:tab w:val="left" w:pos="1044"/>
        </w:tabs>
        <w:ind w:firstLine="709"/>
        <w:jc w:val="both"/>
      </w:pPr>
      <w:r w:rsidRPr="003D6390">
        <w:t>5.1.6.По запросам Арендатора предоставлять находящиеся у него документы, связанные с предметом Договора, необходимые Арендатору для осуществления  хозяйственной деятельности.</w:t>
      </w:r>
    </w:p>
    <w:p w:rsidR="001F15A1" w:rsidRPr="003D6390" w:rsidRDefault="001F15A1" w:rsidP="00792786">
      <w:pPr>
        <w:tabs>
          <w:tab w:val="left" w:pos="1044"/>
        </w:tabs>
        <w:ind w:firstLine="709"/>
        <w:jc w:val="both"/>
      </w:pPr>
      <w:r w:rsidRPr="003D6390">
        <w:t>5.1.7.Не производить переоценку находящегося в аренде Имущества без уведомления Арендатора.</w:t>
      </w:r>
    </w:p>
    <w:p w:rsidR="001F15A1" w:rsidRPr="003D6390" w:rsidRDefault="001F15A1" w:rsidP="00792786">
      <w:pPr>
        <w:ind w:firstLine="720"/>
        <w:jc w:val="both"/>
      </w:pPr>
      <w:r w:rsidRPr="003D6390">
        <w:t>5.1.8.В случаях обнаружения Арендатором  скрытых недостатков арендуемого имущества направлять своего уполномоченного представителя для составления Акта о выявленных недостатках.</w:t>
      </w:r>
    </w:p>
    <w:p w:rsidR="001F15A1" w:rsidRPr="003D6390" w:rsidRDefault="001F15A1" w:rsidP="00792786">
      <w:pPr>
        <w:tabs>
          <w:tab w:val="left" w:pos="792"/>
        </w:tabs>
        <w:ind w:firstLine="709"/>
        <w:jc w:val="both"/>
        <w:rPr>
          <w:i/>
        </w:rPr>
      </w:pPr>
      <w:r w:rsidRPr="003D6390">
        <w:rPr>
          <w:i/>
        </w:rPr>
        <w:t>5.2. Арендатор обязуется:</w:t>
      </w:r>
    </w:p>
    <w:p w:rsidR="001F15A1" w:rsidRPr="003D6390" w:rsidRDefault="001F15A1" w:rsidP="00792786">
      <w:pPr>
        <w:tabs>
          <w:tab w:val="left" w:pos="1044"/>
        </w:tabs>
        <w:ind w:firstLine="709"/>
        <w:jc w:val="both"/>
      </w:pPr>
      <w:r w:rsidRPr="003D6390">
        <w:t xml:space="preserve">5.2.1.Принять Имущество от Арендодателя по вышеуказанному акту приема-передачи, подписываемому уполномоченными представителями Сторон, являющемуся неотъемлемой частью настоящего Договора. </w:t>
      </w:r>
    </w:p>
    <w:p w:rsidR="001F15A1" w:rsidRPr="003D6390" w:rsidRDefault="001F15A1" w:rsidP="00792786">
      <w:pPr>
        <w:tabs>
          <w:tab w:val="left" w:pos="1044"/>
        </w:tabs>
        <w:ind w:firstLine="709"/>
        <w:jc w:val="both"/>
      </w:pPr>
      <w:r w:rsidRPr="003D6390">
        <w:t>5.2.2. Использовать имущество исключительно по его назначению.</w:t>
      </w:r>
    </w:p>
    <w:p w:rsidR="001F15A1" w:rsidRPr="003D6390" w:rsidRDefault="001F15A1" w:rsidP="00792786">
      <w:pPr>
        <w:tabs>
          <w:tab w:val="left" w:pos="1044"/>
        </w:tabs>
        <w:ind w:firstLine="709"/>
        <w:jc w:val="both"/>
      </w:pPr>
      <w:r w:rsidRPr="003D6390">
        <w:t>5.2.3.Проводить экспертизу в целях определения наличия или отсутствия оснований для списания арендуемого Имущества.</w:t>
      </w:r>
    </w:p>
    <w:p w:rsidR="001F15A1" w:rsidRPr="003D6390" w:rsidRDefault="001F15A1" w:rsidP="00792786">
      <w:pPr>
        <w:tabs>
          <w:tab w:val="left" w:pos="1044"/>
        </w:tabs>
        <w:ind w:firstLine="709"/>
        <w:jc w:val="both"/>
      </w:pPr>
      <w:r w:rsidRPr="003D6390">
        <w:lastRenderedPageBreak/>
        <w:t>5.2.4.Своевременно и полностью выплачивать арендную плату, установленную настоящим Договором.</w:t>
      </w:r>
    </w:p>
    <w:p w:rsidR="001F15A1" w:rsidRPr="003D6390" w:rsidRDefault="001F15A1" w:rsidP="00792786">
      <w:pPr>
        <w:tabs>
          <w:tab w:val="left" w:pos="1044"/>
        </w:tabs>
        <w:ind w:firstLine="709"/>
        <w:jc w:val="both"/>
      </w:pPr>
      <w:r w:rsidRPr="003D6390">
        <w:t>5.2.5.Организовать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и параметров.</w:t>
      </w:r>
    </w:p>
    <w:p w:rsidR="001F15A1" w:rsidRPr="003D6390" w:rsidRDefault="001F15A1" w:rsidP="00792786">
      <w:pPr>
        <w:tabs>
          <w:tab w:val="left" w:pos="1044"/>
        </w:tabs>
        <w:ind w:firstLine="709"/>
        <w:jc w:val="both"/>
      </w:pPr>
      <w:r w:rsidRPr="003D6390">
        <w:t>5.2.6.Нести расходы, необходимые для поддержания арендованного имущества в технически исправном, комплектном состоянии, подготовки к безаварийной эксплуатации, обеспечения качественной и своевременной поставки коммунальных ресурсов в соответствии с действующими нормативами.</w:t>
      </w:r>
    </w:p>
    <w:p w:rsidR="001F15A1" w:rsidRPr="003D6390" w:rsidRDefault="001F15A1" w:rsidP="00792786">
      <w:pPr>
        <w:tabs>
          <w:tab w:val="left" w:pos="1044"/>
        </w:tabs>
        <w:ind w:firstLine="709"/>
        <w:jc w:val="both"/>
      </w:pPr>
      <w:r w:rsidRPr="003D6390">
        <w:t>5.2.7. Осуществлять текущий и капитальный ремонт, а также работы по техническому обслуживанию Имущества.</w:t>
      </w:r>
    </w:p>
    <w:p w:rsidR="001F15A1" w:rsidRPr="003D6390" w:rsidRDefault="001F15A1" w:rsidP="00792786">
      <w:pPr>
        <w:tabs>
          <w:tab w:val="left" w:pos="1044"/>
        </w:tabs>
        <w:ind w:firstLine="709"/>
        <w:jc w:val="both"/>
      </w:pPr>
      <w:r w:rsidRPr="003D6390">
        <w:t>5.2.8.Обеспечить Арендодателю беспрепятственный доступ к имуществу для реализации его прав, изложенных в пункте 4.1. настоящего Договора.</w:t>
      </w:r>
    </w:p>
    <w:p w:rsidR="001F15A1" w:rsidRPr="003D6390" w:rsidRDefault="001F15A1" w:rsidP="00792786">
      <w:pPr>
        <w:tabs>
          <w:tab w:val="left" w:pos="1044"/>
        </w:tabs>
        <w:ind w:firstLine="709"/>
        <w:jc w:val="both"/>
      </w:pPr>
      <w:r w:rsidRPr="003D6390">
        <w:t>5.2.9.По письменным запросам Арендодателя в течение 30 календарных дней предоставлять запрашиваемую документацию, включая стоимостные характеристики Имущества, связанную с технической эксплуатацией, содержанием и ремонтом арендованного Имущества.</w:t>
      </w:r>
    </w:p>
    <w:p w:rsidR="001F15A1" w:rsidRPr="003D6390" w:rsidRDefault="001F15A1" w:rsidP="00792786">
      <w:pPr>
        <w:tabs>
          <w:tab w:val="left" w:pos="1044"/>
        </w:tabs>
        <w:ind w:firstLine="709"/>
        <w:jc w:val="both"/>
      </w:pPr>
      <w:r w:rsidRPr="003D6390">
        <w:t>5.2.10. При реорганизации, изменении наименования, юридического адреса, местонахождения, банковских реквизитов в течение 10 календарных дней письменно известить Арендодателя о произошедших изменениях.</w:t>
      </w:r>
    </w:p>
    <w:p w:rsidR="001F15A1" w:rsidRPr="003D6390" w:rsidRDefault="001F15A1" w:rsidP="00792786">
      <w:pPr>
        <w:tabs>
          <w:tab w:val="left" w:pos="1044"/>
        </w:tabs>
        <w:ind w:firstLine="709"/>
        <w:jc w:val="both"/>
      </w:pPr>
      <w:r w:rsidRPr="003D6390">
        <w:t>5.2.11.Незамедлительно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
    <w:p w:rsidR="001F15A1" w:rsidRPr="003D6390" w:rsidRDefault="001F15A1" w:rsidP="00792786">
      <w:pPr>
        <w:tabs>
          <w:tab w:val="left" w:pos="1044"/>
        </w:tabs>
        <w:ind w:firstLine="709"/>
        <w:jc w:val="both"/>
      </w:pPr>
      <w:r w:rsidRPr="003D6390">
        <w:t>5.2.12.В случае уничтожения или повреждения арендованного Имущества по вине Арендатора возместить Арендодателю реальный ущерб в полном объеме.</w:t>
      </w:r>
    </w:p>
    <w:p w:rsidR="001F15A1" w:rsidRPr="003D6390" w:rsidRDefault="001F15A1" w:rsidP="00792786">
      <w:pPr>
        <w:tabs>
          <w:tab w:val="left" w:pos="1044"/>
        </w:tabs>
        <w:ind w:firstLine="709"/>
        <w:jc w:val="both"/>
      </w:pPr>
      <w:proofErr w:type="gramStart"/>
      <w:r w:rsidRPr="003D6390">
        <w:t>5.2.13.В случае прекращения договора по основаниям, предусмотренным действующим законодательством Российской Федерации или настоящим Договором, в течение 30 календарных дней передать Имущество Арендодателю по акту приема-передачи имущества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составляющих принадлежность, произведенных в соответствии с настоящим Договором.</w:t>
      </w:r>
      <w:proofErr w:type="gramEnd"/>
    </w:p>
    <w:p w:rsidR="001F15A1" w:rsidRDefault="001F15A1" w:rsidP="00792786">
      <w:pPr>
        <w:tabs>
          <w:tab w:val="left" w:pos="1044"/>
        </w:tabs>
        <w:ind w:firstLine="709"/>
        <w:jc w:val="both"/>
      </w:pPr>
    </w:p>
    <w:p w:rsidR="001F15A1" w:rsidRPr="003D6390" w:rsidRDefault="001F15A1" w:rsidP="00792786">
      <w:pPr>
        <w:tabs>
          <w:tab w:val="left" w:pos="1044"/>
        </w:tabs>
        <w:ind w:firstLine="709"/>
        <w:jc w:val="both"/>
      </w:pPr>
    </w:p>
    <w:p w:rsidR="001F15A1" w:rsidRPr="003D6390" w:rsidRDefault="001F15A1" w:rsidP="00792786">
      <w:pPr>
        <w:jc w:val="center"/>
        <w:rPr>
          <w:b/>
          <w:bCs/>
        </w:rPr>
      </w:pPr>
      <w:r w:rsidRPr="003D6390">
        <w:rPr>
          <w:b/>
          <w:bCs/>
        </w:rPr>
        <w:t>6. Арендная плата и  порядок расчетов.</w:t>
      </w:r>
    </w:p>
    <w:p w:rsidR="001F15A1" w:rsidRPr="003D6390" w:rsidRDefault="001F15A1" w:rsidP="00792786">
      <w:pPr>
        <w:shd w:val="clear" w:color="auto" w:fill="FFFFFF"/>
        <w:spacing w:before="60"/>
        <w:ind w:firstLine="714"/>
        <w:jc w:val="both"/>
      </w:pPr>
      <w:r w:rsidRPr="003D6390">
        <w:t>6.1. Годовая арендная ставка составляет</w:t>
      </w:r>
      <w:r>
        <w:t xml:space="preserve"> </w:t>
      </w:r>
      <w:proofErr w:type="spellStart"/>
      <w:r>
        <w:t>____________________________________________без</w:t>
      </w:r>
      <w:proofErr w:type="spellEnd"/>
      <w:r w:rsidRPr="003D6390">
        <w:t xml:space="preserve"> НДС. Арендная плата вносится ежемесячно, равными частями, не позднее 10 числа месяца, следующего за </w:t>
      </w:r>
      <w:proofErr w:type="spellStart"/>
      <w:r w:rsidRPr="003D6390">
        <w:t>отчетнымисходя</w:t>
      </w:r>
      <w:proofErr w:type="spellEnd"/>
      <w:r w:rsidRPr="003D6390">
        <w:t xml:space="preserve"> из деления годовой арендной ставки на 12.</w:t>
      </w:r>
    </w:p>
    <w:p w:rsidR="001F15A1" w:rsidRPr="00AE136B" w:rsidRDefault="001F15A1" w:rsidP="00792786">
      <w:pPr>
        <w:shd w:val="clear" w:color="auto" w:fill="FFFFFF"/>
        <w:spacing w:before="60"/>
        <w:ind w:firstLine="714"/>
        <w:jc w:val="both"/>
        <w:rPr>
          <w:b/>
        </w:rPr>
      </w:pPr>
      <w:r w:rsidRPr="003D6390">
        <w:t xml:space="preserve">6.2. </w:t>
      </w:r>
      <w:r w:rsidRPr="00AE136B">
        <w:t>Арендная плата вносится перечислением на расчетный счет Арендодателя по следующим реквизитам:</w:t>
      </w:r>
    </w:p>
    <w:p w:rsidR="001F15A1" w:rsidRPr="00AE136B" w:rsidRDefault="001F15A1" w:rsidP="00AF311F">
      <w:pPr>
        <w:ind w:firstLine="708"/>
        <w:jc w:val="both"/>
      </w:pPr>
      <w:r w:rsidRPr="00A21277">
        <w:t>УФК по Красноярскому краю (Администрация Южно-Енисейского сельсовета)</w:t>
      </w:r>
      <w:r>
        <w:t xml:space="preserve"> ИНН 2426001840, КПП 242601001 отделение Красноярск, </w:t>
      </w:r>
      <w:proofErr w:type="spellStart"/>
      <w:proofErr w:type="gramStart"/>
      <w:r>
        <w:t>р</w:t>
      </w:r>
      <w:proofErr w:type="spellEnd"/>
      <w:proofErr w:type="gramEnd"/>
      <w:r>
        <w:t xml:space="preserve">/с 40101810600000010001, БИК 040407001, ОКТМО 04635426,КБК 55711109045100000120 </w:t>
      </w:r>
      <w:r w:rsidRPr="00A21277">
        <w:t xml:space="preserve"> </w:t>
      </w:r>
    </w:p>
    <w:p w:rsidR="001F15A1" w:rsidRDefault="001F15A1" w:rsidP="00792786">
      <w:pPr>
        <w:ind w:firstLine="708"/>
        <w:jc w:val="both"/>
      </w:pPr>
    </w:p>
    <w:p w:rsidR="001F15A1" w:rsidRPr="003D6390" w:rsidRDefault="001F15A1" w:rsidP="00792786">
      <w:pPr>
        <w:ind w:firstLine="708"/>
        <w:jc w:val="both"/>
      </w:pPr>
      <w:r w:rsidRPr="003D6390">
        <w:t xml:space="preserve">7.1. За просрочку внесения арендной платы против сроков, указанных в протоколе, начисляется пеня в соответствии со статьями 395 ГК РФ, 75 НК РФ.  </w:t>
      </w:r>
    </w:p>
    <w:p w:rsidR="001F15A1" w:rsidRPr="003D6390" w:rsidRDefault="001F15A1" w:rsidP="00792786">
      <w:pPr>
        <w:ind w:firstLine="708"/>
        <w:jc w:val="both"/>
      </w:pPr>
      <w:r w:rsidRPr="003D6390">
        <w:t xml:space="preserve">Пеня за каждый день просрочки определяется в процентах от просроченной суммы арендной платы. Процентная ставка пени принимается равной одной трехсотой </w:t>
      </w:r>
      <w:r w:rsidRPr="003D6390">
        <w:lastRenderedPageBreak/>
        <w:t>действующей в это время ставки рефинансирования Центрального банка Российской Федерации.</w:t>
      </w:r>
    </w:p>
    <w:p w:rsidR="001F15A1" w:rsidRPr="003D6390" w:rsidRDefault="001F15A1" w:rsidP="00792786">
      <w:pPr>
        <w:ind w:firstLine="708"/>
        <w:jc w:val="both"/>
      </w:pPr>
      <w:r w:rsidRPr="003D6390">
        <w:t xml:space="preserve">7.2. </w:t>
      </w:r>
      <w:proofErr w:type="gramStart"/>
      <w:r w:rsidRPr="003D6390">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1F15A1" w:rsidRPr="003D6390" w:rsidRDefault="001F15A1" w:rsidP="00792786">
      <w:pPr>
        <w:ind w:firstLine="708"/>
        <w:jc w:val="both"/>
      </w:pPr>
    </w:p>
    <w:p w:rsidR="001F15A1" w:rsidRDefault="001F15A1" w:rsidP="00792786">
      <w:pPr>
        <w:jc w:val="center"/>
        <w:rPr>
          <w:b/>
        </w:rPr>
      </w:pPr>
    </w:p>
    <w:p w:rsidR="001F15A1" w:rsidRPr="003D6390" w:rsidRDefault="001F15A1" w:rsidP="00792786">
      <w:pPr>
        <w:jc w:val="center"/>
        <w:rPr>
          <w:b/>
        </w:rPr>
      </w:pPr>
      <w:r w:rsidRPr="003D6390">
        <w:rPr>
          <w:b/>
        </w:rPr>
        <w:t>8. Изменение и досрочное расторжение настоящего Договора</w:t>
      </w:r>
    </w:p>
    <w:p w:rsidR="001F15A1" w:rsidRPr="003D6390" w:rsidRDefault="001F15A1" w:rsidP="00792786">
      <w:pPr>
        <w:tabs>
          <w:tab w:val="left" w:pos="-1560"/>
        </w:tabs>
        <w:ind w:firstLine="709"/>
        <w:jc w:val="both"/>
      </w:pPr>
      <w:r w:rsidRPr="003D6390">
        <w:t xml:space="preserve">8.1. Настоящий Договор </w:t>
      </w:r>
      <w:proofErr w:type="gramStart"/>
      <w:r w:rsidRPr="003D6390">
        <w:t>может быть досрочно расторгнут</w:t>
      </w:r>
      <w:proofErr w:type="gramEnd"/>
      <w:r w:rsidRPr="003D6390">
        <w:t>:</w:t>
      </w:r>
    </w:p>
    <w:p w:rsidR="001F15A1" w:rsidRPr="003D6390" w:rsidRDefault="001F15A1" w:rsidP="00792786">
      <w:pPr>
        <w:tabs>
          <w:tab w:val="left" w:pos="1044"/>
        </w:tabs>
        <w:ind w:firstLine="709"/>
        <w:jc w:val="both"/>
      </w:pPr>
      <w:r w:rsidRPr="003D6390">
        <w:t>8.1.1. По решению судебных органов:</w:t>
      </w:r>
    </w:p>
    <w:p w:rsidR="001F15A1" w:rsidRPr="003D6390" w:rsidRDefault="001F15A1" w:rsidP="00792786">
      <w:pPr>
        <w:ind w:firstLine="709"/>
        <w:jc w:val="both"/>
      </w:pPr>
      <w:r w:rsidRPr="003D6390">
        <w:t>8.1.1.1.В случаях ненадлежащего использования, использования не по назначению либо неиспользования в течение 3 месяцев Арендатором арендованного Имущества.</w:t>
      </w:r>
    </w:p>
    <w:p w:rsidR="001F15A1" w:rsidRPr="003D6390" w:rsidRDefault="001F15A1" w:rsidP="00792786">
      <w:pPr>
        <w:ind w:firstLine="709"/>
        <w:jc w:val="both"/>
      </w:pPr>
      <w:r w:rsidRPr="003D6390">
        <w:t>8.1.1.2.В случаях невнесения Арендатором арендной платы в полном объеме согласно пункту 5.1 настоящего Договора, более 2 раз подряд по истечении установленного настоящим договором срока платежа.</w:t>
      </w:r>
    </w:p>
    <w:p w:rsidR="001F15A1" w:rsidRPr="003D6390" w:rsidRDefault="001F15A1" w:rsidP="00792786">
      <w:pPr>
        <w:ind w:firstLine="709"/>
        <w:jc w:val="both"/>
      </w:pPr>
      <w:r w:rsidRPr="003D6390">
        <w:t xml:space="preserve">8.1.1.3.В случае невыполнения Арендатором условий Конкурса в соответствии с конкурсным предложением Арендатора. </w:t>
      </w:r>
    </w:p>
    <w:p w:rsidR="001F15A1" w:rsidRPr="003D6390" w:rsidRDefault="001F15A1" w:rsidP="00792786">
      <w:pPr>
        <w:ind w:firstLine="709"/>
        <w:jc w:val="both"/>
      </w:pPr>
      <w:r w:rsidRPr="003D6390">
        <w:t>8.1.1.4.В иных случаях, предусмотренных действующим законодательством Российской Федерации.</w:t>
      </w:r>
    </w:p>
    <w:p w:rsidR="001F15A1" w:rsidRPr="003D6390" w:rsidRDefault="001F15A1" w:rsidP="00792786">
      <w:pPr>
        <w:ind w:firstLine="709"/>
        <w:jc w:val="both"/>
      </w:pPr>
      <w:r w:rsidRPr="003D6390">
        <w:t>8.1.2. По соглашению Сторон.</w:t>
      </w:r>
    </w:p>
    <w:p w:rsidR="001F15A1" w:rsidRPr="003D6390" w:rsidRDefault="001F15A1" w:rsidP="00792786">
      <w:pPr>
        <w:ind w:firstLine="709"/>
        <w:jc w:val="both"/>
      </w:pPr>
      <w:r w:rsidRPr="003D6390">
        <w:t>8.1.2.1.Настоящий Договор может быть изменен и/или дополнен Сторонами в период его действия на основе взаимного согласия Сторон, за исключением условий договора, указанных победителем в заявке на участие в конкурсе, в конкурсной документации. Цена договора не может быть пересмотрена ни в сторону увеличения, ни в сторону уменьшения.</w:t>
      </w:r>
    </w:p>
    <w:p w:rsidR="001F15A1" w:rsidRPr="003D6390" w:rsidRDefault="001F15A1" w:rsidP="00792786">
      <w:pPr>
        <w:ind w:firstLine="709"/>
        <w:jc w:val="both"/>
      </w:pPr>
      <w:r w:rsidRPr="003D6390">
        <w:t>8.2.Любые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надлежащим образом уполномоченными представителями Сторон и скреплены печатями Сторон.</w:t>
      </w:r>
    </w:p>
    <w:p w:rsidR="001F15A1" w:rsidRPr="003D6390" w:rsidRDefault="001F15A1" w:rsidP="00792786">
      <w:pPr>
        <w:ind w:firstLine="709"/>
        <w:jc w:val="both"/>
      </w:pPr>
    </w:p>
    <w:p w:rsidR="001F15A1" w:rsidRPr="003D6390" w:rsidRDefault="001F15A1" w:rsidP="00792786">
      <w:pPr>
        <w:jc w:val="center"/>
        <w:rPr>
          <w:b/>
        </w:rPr>
      </w:pPr>
      <w:r w:rsidRPr="003D6390">
        <w:rPr>
          <w:b/>
        </w:rPr>
        <w:t>9. Форс-мажор</w:t>
      </w:r>
    </w:p>
    <w:p w:rsidR="001F15A1" w:rsidRPr="003D6390" w:rsidRDefault="001F15A1" w:rsidP="00792786">
      <w:pPr>
        <w:tabs>
          <w:tab w:val="left" w:pos="792"/>
        </w:tabs>
        <w:ind w:firstLine="709"/>
        <w:jc w:val="both"/>
      </w:pPr>
      <w:r w:rsidRPr="003D6390">
        <w:t>9.1.Стороны освобождаются от ответственности за невыполнение обязательств по настоящему Договору в случае, если это невыполнение вызвано обстоятельствами непреодолимой силы (форс-мажор).</w:t>
      </w:r>
    </w:p>
    <w:p w:rsidR="001F15A1" w:rsidRPr="003D6390" w:rsidRDefault="001F15A1" w:rsidP="00792786">
      <w:pPr>
        <w:tabs>
          <w:tab w:val="left" w:pos="792"/>
        </w:tabs>
        <w:ind w:firstLine="709"/>
        <w:jc w:val="both"/>
      </w:pPr>
      <w:r w:rsidRPr="003D6390">
        <w:t>9.2.Сторона, для которой создалась невозможность исполнения обязательств по настоящему Договору, обязана в письменной форме незамедлительно не позднее 5 рабочих дней со дня наступления таких обстоятельств известить другую Сторону о наступлении и прекращении вышеуказанных обстоятельств.</w:t>
      </w:r>
    </w:p>
    <w:p w:rsidR="001F15A1" w:rsidRPr="003D6390" w:rsidRDefault="001F15A1" w:rsidP="00792786"/>
    <w:p w:rsidR="001F15A1" w:rsidRPr="003D6390" w:rsidRDefault="001F15A1" w:rsidP="00792786">
      <w:pPr>
        <w:jc w:val="center"/>
        <w:rPr>
          <w:b/>
        </w:rPr>
      </w:pPr>
      <w:r w:rsidRPr="003D6390">
        <w:rPr>
          <w:b/>
        </w:rPr>
        <w:t>10. Особые условия</w:t>
      </w:r>
    </w:p>
    <w:p w:rsidR="001F15A1" w:rsidRPr="003D6390" w:rsidRDefault="001F15A1" w:rsidP="00792786">
      <w:pPr>
        <w:tabs>
          <w:tab w:val="left" w:pos="792"/>
        </w:tabs>
        <w:ind w:firstLine="709"/>
        <w:jc w:val="both"/>
      </w:pPr>
      <w:r w:rsidRPr="003D6390">
        <w:t>10.1.Смена собственника арендуемого Имущества, а также Арендодателя в соответствие со ст. 617 ГК РФ не является основанием для изменения или расторжения настоящего Договора.</w:t>
      </w:r>
    </w:p>
    <w:p w:rsidR="001F15A1" w:rsidRPr="003D6390" w:rsidRDefault="001F15A1" w:rsidP="00792786">
      <w:pPr>
        <w:tabs>
          <w:tab w:val="left" w:pos="792"/>
        </w:tabs>
        <w:ind w:firstLine="709"/>
        <w:jc w:val="both"/>
      </w:pPr>
      <w:r w:rsidRPr="003D6390">
        <w:t>10.2.Вопросы, не урегулированные в настоящем Договоре, регламентируются действующим законодательством Российской Федерации.</w:t>
      </w:r>
    </w:p>
    <w:p w:rsidR="001F15A1" w:rsidRPr="003D6390" w:rsidRDefault="001F15A1" w:rsidP="00792786">
      <w:pPr>
        <w:tabs>
          <w:tab w:val="left" w:pos="792"/>
        </w:tabs>
        <w:ind w:firstLine="709"/>
        <w:jc w:val="both"/>
      </w:pPr>
      <w:r w:rsidRPr="003D6390">
        <w:t>10.3.По спорам, возникающим в процессе исполнения настоящего Договора или толкования его условий, претензионный порядок урегулирования обязателен.</w:t>
      </w:r>
    </w:p>
    <w:p w:rsidR="001F15A1" w:rsidRPr="003D6390" w:rsidRDefault="001F15A1" w:rsidP="00792786">
      <w:pPr>
        <w:tabs>
          <w:tab w:val="left" w:pos="792"/>
        </w:tabs>
        <w:ind w:firstLine="709"/>
        <w:jc w:val="both"/>
      </w:pPr>
      <w:r w:rsidRPr="003D6390">
        <w:t xml:space="preserve">10.4.Претензия предъявляется в письменной форме и подписывается руководителем Стороны настоящего Договора или уполномоченным им лицом. </w:t>
      </w:r>
    </w:p>
    <w:p w:rsidR="001F15A1" w:rsidRPr="003D6390" w:rsidRDefault="001F15A1" w:rsidP="00792786">
      <w:pPr>
        <w:tabs>
          <w:tab w:val="left" w:pos="792"/>
        </w:tabs>
        <w:ind w:firstLine="709"/>
        <w:jc w:val="both"/>
      </w:pPr>
      <w:r w:rsidRPr="003D6390">
        <w:t>В претензии указываются:</w:t>
      </w:r>
    </w:p>
    <w:p w:rsidR="001F15A1" w:rsidRPr="003D6390" w:rsidRDefault="001F15A1" w:rsidP="00792786">
      <w:pPr>
        <w:tabs>
          <w:tab w:val="left" w:pos="1044"/>
        </w:tabs>
        <w:ind w:firstLine="709"/>
        <w:jc w:val="both"/>
      </w:pPr>
      <w:r w:rsidRPr="003D6390">
        <w:t>10.4.1.Требования заявителя.</w:t>
      </w:r>
    </w:p>
    <w:p w:rsidR="001F15A1" w:rsidRPr="003D6390" w:rsidRDefault="001F15A1" w:rsidP="00792786">
      <w:pPr>
        <w:tabs>
          <w:tab w:val="left" w:pos="1044"/>
        </w:tabs>
        <w:ind w:firstLine="709"/>
        <w:jc w:val="both"/>
      </w:pPr>
      <w:r w:rsidRPr="003D6390">
        <w:t>10.4.2.Сумма претензии и обосновывающий ее расчет (если претензия подлежит денежной оценке).</w:t>
      </w:r>
    </w:p>
    <w:p w:rsidR="001F15A1" w:rsidRPr="003D6390" w:rsidRDefault="001F15A1" w:rsidP="00792786">
      <w:pPr>
        <w:tabs>
          <w:tab w:val="left" w:pos="1044"/>
        </w:tabs>
        <w:ind w:firstLine="709"/>
        <w:jc w:val="both"/>
      </w:pPr>
      <w:r w:rsidRPr="003D6390">
        <w:lastRenderedPageBreak/>
        <w:t>10.4.3.Обстоятельства, на которых основываются требования и доказательства, подтверждающие их, ссылка на соответствующие нормы законодательства.</w:t>
      </w:r>
    </w:p>
    <w:p w:rsidR="001F15A1" w:rsidRPr="003D6390" w:rsidRDefault="001F15A1" w:rsidP="00792786">
      <w:pPr>
        <w:tabs>
          <w:tab w:val="left" w:pos="1044"/>
        </w:tabs>
        <w:ind w:firstLine="709"/>
        <w:jc w:val="both"/>
      </w:pPr>
      <w:r w:rsidRPr="003D6390">
        <w:t>10.4.4.Перечень прилагаемых к претензии документов.</w:t>
      </w:r>
    </w:p>
    <w:p w:rsidR="001F15A1" w:rsidRPr="003D6390" w:rsidRDefault="001F15A1" w:rsidP="00792786">
      <w:pPr>
        <w:tabs>
          <w:tab w:val="left" w:pos="792"/>
        </w:tabs>
        <w:ind w:firstLine="709"/>
        <w:jc w:val="both"/>
      </w:pPr>
      <w:r w:rsidRPr="003D6390">
        <w:t>10.5 Претензия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10.6.Претензия рассматривается в течение 30 календарных дней с момента ее получения.</w:t>
      </w:r>
    </w:p>
    <w:p w:rsidR="001F15A1" w:rsidRPr="003D6390" w:rsidRDefault="001F15A1" w:rsidP="00792786">
      <w:pPr>
        <w:tabs>
          <w:tab w:val="left" w:pos="792"/>
        </w:tabs>
        <w:ind w:firstLine="709"/>
        <w:jc w:val="both"/>
      </w:pPr>
      <w:r w:rsidRPr="003D6390">
        <w:t>10.7.Ответ на претензию дается в письменной форме и подписывается руководителем Стороны настоящего Договора либо уполномоченным им лицом. При полном или частичном отказе в удовлетворении претензии заявителю должны быть изложены мотивы отказа, а также направлены документы, обосновывающие отказ, если их нет у заявителя претензии.</w:t>
      </w:r>
    </w:p>
    <w:p w:rsidR="001F15A1" w:rsidRPr="003D6390" w:rsidRDefault="001F15A1" w:rsidP="00792786">
      <w:pPr>
        <w:tabs>
          <w:tab w:val="left" w:pos="792"/>
        </w:tabs>
        <w:ind w:firstLine="709"/>
        <w:jc w:val="both"/>
      </w:pPr>
      <w:r w:rsidRPr="003D6390">
        <w:t>10.8.Ответ на претензию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10.9.В случае не достижения согласия либо при отсутствии в установленный пунктом 10.6 настоящего Договора срок ответа на претензию все споры по настоящему Договору разрешаются в судебном порядке в соответствии с законодательством Российской Федерации.</w:t>
      </w:r>
    </w:p>
    <w:p w:rsidR="001F15A1" w:rsidRPr="003D6390" w:rsidRDefault="001F15A1" w:rsidP="00792786">
      <w:pPr>
        <w:tabs>
          <w:tab w:val="left" w:pos="792"/>
        </w:tabs>
        <w:ind w:firstLine="709"/>
        <w:jc w:val="both"/>
      </w:pPr>
      <w:r w:rsidRPr="003D6390">
        <w:t xml:space="preserve">10.10.Настоящий Договор составлен в двух экземплярах, имеющих равную юридическую силу, по одному для каждой из Сторон. </w:t>
      </w:r>
    </w:p>
    <w:p w:rsidR="001F15A1" w:rsidRPr="003D6390" w:rsidRDefault="001F15A1" w:rsidP="00792786"/>
    <w:p w:rsidR="001F15A1" w:rsidRPr="003D6390" w:rsidRDefault="001F15A1" w:rsidP="00792786">
      <w:pPr>
        <w:jc w:val="center"/>
        <w:rPr>
          <w:b/>
        </w:rPr>
      </w:pPr>
      <w:r w:rsidRPr="003D6390">
        <w:rPr>
          <w:b/>
        </w:rPr>
        <w:t>11. Приложения к настоящему Договору</w:t>
      </w:r>
    </w:p>
    <w:p w:rsidR="001F15A1" w:rsidRPr="003D6390" w:rsidRDefault="001F15A1" w:rsidP="00792786">
      <w:pPr>
        <w:ind w:firstLine="708"/>
        <w:jc w:val="both"/>
      </w:pPr>
      <w:r w:rsidRPr="003D6390">
        <w:t>11.1. Приложение № 1  «Акт приема-передачи имущества».</w:t>
      </w:r>
    </w:p>
    <w:p w:rsidR="001F15A1" w:rsidRPr="003D6390" w:rsidRDefault="001F15A1" w:rsidP="00792786">
      <w:pPr>
        <w:jc w:val="center"/>
        <w:rPr>
          <w:b/>
          <w:bCs/>
        </w:rPr>
      </w:pPr>
    </w:p>
    <w:p w:rsidR="001F15A1" w:rsidRDefault="001F15A1" w:rsidP="00792786">
      <w:pPr>
        <w:numPr>
          <w:ilvl w:val="0"/>
          <w:numId w:val="4"/>
        </w:numPr>
        <w:jc w:val="center"/>
        <w:rPr>
          <w:b/>
          <w:bCs/>
        </w:rPr>
      </w:pPr>
      <w:r w:rsidRPr="003D6390">
        <w:rPr>
          <w:b/>
          <w:bCs/>
        </w:rPr>
        <w:t>Юридические адреса и реквизиты сторон</w:t>
      </w:r>
    </w:p>
    <w:p w:rsidR="001F15A1" w:rsidRPr="003D6390" w:rsidRDefault="001F15A1" w:rsidP="00792786">
      <w:pPr>
        <w:ind w:left="720"/>
        <w:rPr>
          <w:b/>
          <w:bCs/>
        </w:rPr>
      </w:pPr>
    </w:p>
    <w:p w:rsidR="001F15A1" w:rsidRPr="00292632" w:rsidRDefault="001F15A1" w:rsidP="00792786">
      <w:pPr>
        <w:pStyle w:val="a5"/>
        <w:tabs>
          <w:tab w:val="left" w:pos="0"/>
        </w:tabs>
        <w:ind w:firstLine="720"/>
        <w:rPr>
          <w:color w:val="000000"/>
          <w:sz w:val="24"/>
          <w:szCs w:val="24"/>
        </w:rPr>
      </w:pPr>
      <w:r w:rsidRPr="003D6390">
        <w:rPr>
          <w:color w:val="000000"/>
          <w:sz w:val="24"/>
          <w:szCs w:val="24"/>
        </w:rPr>
        <w:t xml:space="preserve">12.1. «Арендодатель»: </w:t>
      </w:r>
      <w:r w:rsidRPr="00292632">
        <w:rPr>
          <w:b w:val="0"/>
          <w:sz w:val="24"/>
          <w:szCs w:val="24"/>
        </w:rPr>
        <w:t xml:space="preserve">Администрация </w:t>
      </w:r>
      <w:r>
        <w:rPr>
          <w:b w:val="0"/>
          <w:sz w:val="24"/>
          <w:szCs w:val="24"/>
        </w:rPr>
        <w:t>Южно-Енисейского сельского совета</w:t>
      </w:r>
    </w:p>
    <w:p w:rsidR="001F15A1" w:rsidRPr="00292632" w:rsidRDefault="001F15A1" w:rsidP="00792786">
      <w:pPr>
        <w:pStyle w:val="a5"/>
        <w:tabs>
          <w:tab w:val="left" w:pos="0"/>
        </w:tabs>
        <w:rPr>
          <w:b w:val="0"/>
          <w:sz w:val="24"/>
          <w:szCs w:val="24"/>
        </w:rPr>
      </w:pPr>
      <w:r w:rsidRPr="00292632">
        <w:rPr>
          <w:b w:val="0"/>
          <w:sz w:val="24"/>
          <w:szCs w:val="24"/>
        </w:rPr>
        <w:t xml:space="preserve">Юридический адрес: </w:t>
      </w:r>
      <w:r>
        <w:rPr>
          <w:b w:val="0"/>
          <w:sz w:val="24"/>
          <w:szCs w:val="24"/>
        </w:rPr>
        <w:t xml:space="preserve">663416 Красноярский край, Мотыгинский район, п. </w:t>
      </w:r>
      <w:proofErr w:type="spellStart"/>
      <w:r>
        <w:rPr>
          <w:b w:val="0"/>
          <w:sz w:val="24"/>
          <w:szCs w:val="24"/>
        </w:rPr>
        <w:t>Южно-Енисейск</w:t>
      </w:r>
      <w:proofErr w:type="spellEnd"/>
      <w:r>
        <w:rPr>
          <w:b w:val="0"/>
          <w:sz w:val="24"/>
          <w:szCs w:val="24"/>
        </w:rPr>
        <w:t xml:space="preserve">, ул. </w:t>
      </w:r>
      <w:proofErr w:type="gramStart"/>
      <w:r>
        <w:rPr>
          <w:b w:val="0"/>
          <w:sz w:val="24"/>
          <w:szCs w:val="24"/>
        </w:rPr>
        <w:t>Октябрьская</w:t>
      </w:r>
      <w:proofErr w:type="gramEnd"/>
      <w:r>
        <w:rPr>
          <w:b w:val="0"/>
          <w:sz w:val="24"/>
          <w:szCs w:val="24"/>
        </w:rPr>
        <w:t>, 25</w:t>
      </w:r>
    </w:p>
    <w:p w:rsidR="001F15A1" w:rsidRPr="00292632" w:rsidRDefault="001F15A1" w:rsidP="00792786">
      <w:pPr>
        <w:pStyle w:val="a5"/>
        <w:tabs>
          <w:tab w:val="left" w:pos="0"/>
        </w:tabs>
        <w:rPr>
          <w:b w:val="0"/>
          <w:sz w:val="24"/>
          <w:szCs w:val="24"/>
        </w:rPr>
      </w:pPr>
      <w:r>
        <w:rPr>
          <w:b w:val="0"/>
          <w:sz w:val="24"/>
          <w:szCs w:val="24"/>
        </w:rPr>
        <w:t>ИНН 2426001840 КПП 242601001</w:t>
      </w:r>
    </w:p>
    <w:p w:rsidR="001F15A1" w:rsidRPr="00292632" w:rsidRDefault="001F15A1" w:rsidP="00792786">
      <w:pPr>
        <w:pStyle w:val="a5"/>
        <w:tabs>
          <w:tab w:val="left" w:pos="0"/>
        </w:tabs>
        <w:rPr>
          <w:b w:val="0"/>
          <w:sz w:val="24"/>
          <w:szCs w:val="24"/>
        </w:rPr>
      </w:pPr>
      <w:r>
        <w:rPr>
          <w:b w:val="0"/>
          <w:sz w:val="24"/>
          <w:szCs w:val="24"/>
        </w:rPr>
        <w:t>ОКПО 04093820 ОКТМО 04635426</w:t>
      </w:r>
    </w:p>
    <w:p w:rsidR="001F15A1" w:rsidRPr="00292632" w:rsidRDefault="001F15A1" w:rsidP="00792786">
      <w:pPr>
        <w:pStyle w:val="a5"/>
        <w:tabs>
          <w:tab w:val="left" w:pos="0"/>
        </w:tabs>
        <w:rPr>
          <w:b w:val="0"/>
          <w:sz w:val="24"/>
          <w:szCs w:val="24"/>
        </w:rPr>
      </w:pPr>
      <w:r w:rsidRPr="00292632">
        <w:rPr>
          <w:b w:val="0"/>
          <w:sz w:val="24"/>
          <w:szCs w:val="24"/>
        </w:rPr>
        <w:t xml:space="preserve">Банковские реквизиты: </w:t>
      </w:r>
    </w:p>
    <w:p w:rsidR="001F15A1" w:rsidRPr="00292632" w:rsidRDefault="001F15A1" w:rsidP="00792786">
      <w:pPr>
        <w:pStyle w:val="a5"/>
        <w:tabs>
          <w:tab w:val="left" w:pos="0"/>
        </w:tabs>
        <w:rPr>
          <w:b w:val="0"/>
          <w:sz w:val="24"/>
          <w:szCs w:val="24"/>
        </w:rPr>
      </w:pPr>
      <w:r w:rsidRPr="005E6C8E">
        <w:rPr>
          <w:b w:val="0"/>
          <w:sz w:val="24"/>
          <w:szCs w:val="24"/>
          <w:highlight w:val="red"/>
        </w:rPr>
        <w:t>ЗАПОЛНИТЕ САМИ</w:t>
      </w:r>
    </w:p>
    <w:p w:rsidR="001F15A1" w:rsidRDefault="001F15A1" w:rsidP="00792786">
      <w:pPr>
        <w:pStyle w:val="a5"/>
        <w:tabs>
          <w:tab w:val="left" w:pos="0"/>
        </w:tabs>
        <w:rPr>
          <w:sz w:val="24"/>
          <w:szCs w:val="24"/>
        </w:rPr>
      </w:pPr>
    </w:p>
    <w:p w:rsidR="001F15A1" w:rsidRDefault="001F15A1" w:rsidP="00792786">
      <w:pPr>
        <w:pStyle w:val="a5"/>
        <w:tabs>
          <w:tab w:val="left" w:pos="0"/>
        </w:tabs>
        <w:ind w:firstLine="720"/>
        <w:rPr>
          <w:sz w:val="24"/>
          <w:szCs w:val="24"/>
        </w:rPr>
      </w:pPr>
    </w:p>
    <w:p w:rsidR="001F15A1" w:rsidRPr="003D6390" w:rsidRDefault="001F15A1" w:rsidP="00792786">
      <w:pPr>
        <w:pStyle w:val="a5"/>
        <w:tabs>
          <w:tab w:val="left" w:pos="0"/>
        </w:tabs>
        <w:ind w:firstLine="720"/>
        <w:rPr>
          <w:sz w:val="24"/>
          <w:szCs w:val="24"/>
        </w:rPr>
      </w:pPr>
      <w:r w:rsidRPr="003D6390">
        <w:rPr>
          <w:sz w:val="24"/>
          <w:szCs w:val="24"/>
        </w:rPr>
        <w:t xml:space="preserve">12.2. «Арендатор»: ______________________________ </w:t>
      </w:r>
    </w:p>
    <w:p w:rsidR="001F15A1" w:rsidRDefault="001F15A1" w:rsidP="00792786"/>
    <w:p w:rsidR="001F15A1" w:rsidRPr="003D6390" w:rsidRDefault="001F15A1" w:rsidP="00792786"/>
    <w:p w:rsidR="001F15A1" w:rsidRPr="003D6390" w:rsidRDefault="001F15A1" w:rsidP="00792786">
      <w:pPr>
        <w:spacing w:before="60" w:after="60" w:line="276" w:lineRule="auto"/>
        <w:ind w:left="57" w:firstLine="454"/>
        <w:jc w:val="right"/>
      </w:pPr>
      <w:r w:rsidRPr="003D6390">
        <w:t>Приложение № 1</w:t>
      </w:r>
    </w:p>
    <w:p w:rsidR="001F15A1" w:rsidRPr="003D6390" w:rsidRDefault="001F15A1" w:rsidP="00792786">
      <w:pPr>
        <w:spacing w:before="60" w:after="60" w:line="276" w:lineRule="auto"/>
        <w:jc w:val="right"/>
      </w:pPr>
      <w:r w:rsidRPr="003D6390">
        <w:t xml:space="preserve">к договору аренды </w:t>
      </w:r>
    </w:p>
    <w:p w:rsidR="001F15A1" w:rsidRPr="003D6390" w:rsidRDefault="001F15A1" w:rsidP="00792786">
      <w:pPr>
        <w:spacing w:before="60" w:after="60" w:line="276" w:lineRule="auto"/>
        <w:ind w:firstLine="4678"/>
        <w:jc w:val="right"/>
      </w:pPr>
      <w:r w:rsidRPr="003D6390">
        <w:t xml:space="preserve"> от «___» ____________ 201</w:t>
      </w:r>
      <w:r w:rsidR="00A649AE">
        <w:t>8</w:t>
      </w:r>
      <w:r w:rsidRPr="003D6390">
        <w:t xml:space="preserve"> г. № _________</w:t>
      </w:r>
    </w:p>
    <w:p w:rsidR="001F15A1" w:rsidRPr="003D6390" w:rsidRDefault="001F15A1" w:rsidP="00792786">
      <w:pPr>
        <w:spacing w:before="60" w:after="60" w:line="276" w:lineRule="auto"/>
        <w:jc w:val="center"/>
      </w:pPr>
    </w:p>
    <w:p w:rsidR="001F15A1" w:rsidRPr="003D6390" w:rsidRDefault="001F15A1" w:rsidP="00792786">
      <w:pPr>
        <w:spacing w:before="60" w:after="60" w:line="276" w:lineRule="auto"/>
        <w:jc w:val="center"/>
        <w:rPr>
          <w:b/>
        </w:rPr>
      </w:pPr>
      <w:r w:rsidRPr="003D6390">
        <w:rPr>
          <w:b/>
        </w:rPr>
        <w:t>АКТ</w:t>
      </w:r>
      <w:r>
        <w:rPr>
          <w:b/>
        </w:rPr>
        <w:t xml:space="preserve"> ЛОТ №6</w:t>
      </w:r>
    </w:p>
    <w:p w:rsidR="001F15A1" w:rsidRPr="003D6390" w:rsidRDefault="001F15A1" w:rsidP="00792786">
      <w:pPr>
        <w:spacing w:before="60" w:after="60" w:line="276" w:lineRule="auto"/>
        <w:jc w:val="center"/>
      </w:pPr>
      <w:r w:rsidRPr="003D6390">
        <w:t>приема-передачи</w:t>
      </w:r>
      <w:r>
        <w:t xml:space="preserve"> имущества</w:t>
      </w:r>
    </w:p>
    <w:p w:rsidR="001F15A1" w:rsidRPr="003D6390" w:rsidRDefault="001F15A1" w:rsidP="00792786">
      <w:pPr>
        <w:spacing w:before="60" w:after="60" w:line="276" w:lineRule="auto"/>
        <w:jc w:val="both"/>
      </w:pPr>
      <w:r>
        <w:t xml:space="preserve">п. </w:t>
      </w:r>
      <w:proofErr w:type="spellStart"/>
      <w:proofErr w:type="gramStart"/>
      <w:r>
        <w:t>Южно-Енисейск</w:t>
      </w:r>
      <w:proofErr w:type="spellEnd"/>
      <w:proofErr w:type="gramEnd"/>
      <w:r>
        <w:tab/>
      </w:r>
      <w:r>
        <w:tab/>
      </w:r>
      <w:r>
        <w:tab/>
      </w:r>
      <w:r>
        <w:tab/>
      </w:r>
      <w:r>
        <w:tab/>
      </w:r>
      <w:r w:rsidRPr="003D6390">
        <w:t xml:space="preserve">        «___» ___________ 201</w:t>
      </w:r>
      <w:r w:rsidR="00A649AE">
        <w:t>8</w:t>
      </w:r>
      <w:r w:rsidRPr="003D6390">
        <w:t xml:space="preserve"> г.</w:t>
      </w:r>
    </w:p>
    <w:p w:rsidR="001F15A1" w:rsidRPr="003D6390" w:rsidRDefault="001F15A1" w:rsidP="00792786">
      <w:pPr>
        <w:spacing w:before="60" w:after="60" w:line="276" w:lineRule="auto"/>
        <w:jc w:val="both"/>
      </w:pPr>
    </w:p>
    <w:p w:rsidR="001F15A1" w:rsidRPr="003D6390" w:rsidRDefault="001F15A1" w:rsidP="00792786">
      <w:pPr>
        <w:spacing w:before="60" w:after="60" w:line="276" w:lineRule="auto"/>
        <w:ind w:firstLine="708"/>
        <w:jc w:val="both"/>
      </w:pPr>
      <w:r w:rsidRPr="003D6390">
        <w:lastRenderedPageBreak/>
        <w:t xml:space="preserve">Мы, нижеподписавшиеся, Администрация </w:t>
      </w:r>
      <w:r>
        <w:t>Южно-Енисейского сельского Совета в лице Главы Криворотова Артема Анатольевича</w:t>
      </w:r>
      <w:r w:rsidRPr="003D6390">
        <w:t>, с одной стороны, и</w:t>
      </w:r>
    </w:p>
    <w:p w:rsidR="001F15A1" w:rsidRDefault="001F15A1" w:rsidP="00792786">
      <w:pPr>
        <w:spacing w:before="60" w:after="60" w:line="276" w:lineRule="auto"/>
        <w:jc w:val="both"/>
      </w:pPr>
      <w:r w:rsidRPr="003D6390">
        <w:t xml:space="preserve">___________________________________________________________________, с другой стороны, составили настоящий акт, о том, что </w:t>
      </w:r>
      <w:r w:rsidRPr="00D46214">
        <w:t xml:space="preserve">Администрация Южно-Енисейского сельского Совета </w:t>
      </w:r>
      <w:r w:rsidRPr="003D6390">
        <w:t>передает, а ____________________________________________________________, принимает имущество  общей балансовой стоимостью ________</w:t>
      </w:r>
      <w:r>
        <w:t>________________ рублей __ коп</w:t>
      </w:r>
      <w:proofErr w:type="gramStart"/>
      <w:r>
        <w:t>.:</w:t>
      </w:r>
      <w:proofErr w:type="gramEnd"/>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290196" w:rsidTr="00DF6AC0">
        <w:trPr>
          <w:trHeight w:val="1200"/>
        </w:trPr>
        <w:tc>
          <w:tcPr>
            <w:tcW w:w="375" w:type="dxa"/>
          </w:tcPr>
          <w:p w:rsidR="001F15A1" w:rsidRDefault="001F15A1" w:rsidP="00E1231B">
            <w:pPr>
              <w:ind w:left="-93"/>
              <w:jc w:val="right"/>
            </w:pPr>
            <w:r>
              <w:t>1</w:t>
            </w:r>
          </w:p>
        </w:tc>
        <w:tc>
          <w:tcPr>
            <w:tcW w:w="2699" w:type="dxa"/>
          </w:tcPr>
          <w:p w:rsidR="001F15A1" w:rsidRDefault="001F15A1" w:rsidP="00E1231B">
            <w:r>
              <w:t>колонка водоразборная</w:t>
            </w:r>
          </w:p>
          <w:p w:rsidR="001F15A1" w:rsidRPr="003038DA" w:rsidRDefault="001F15A1" w:rsidP="00E1231B">
            <w:r>
              <w:t xml:space="preserve">п. </w:t>
            </w:r>
            <w:proofErr w:type="spellStart"/>
            <w:proofErr w:type="gramStart"/>
            <w:r>
              <w:t>Южно-Енисейск</w:t>
            </w:r>
            <w:proofErr w:type="spellEnd"/>
            <w:proofErr w:type="gramEnd"/>
          </w:p>
          <w:p w:rsidR="001F15A1" w:rsidRPr="007E1DA3" w:rsidRDefault="001F15A1" w:rsidP="00E1231B">
            <w:r>
              <w:t>реестровый № 200015, 2015 г</w:t>
            </w:r>
          </w:p>
        </w:tc>
        <w:tc>
          <w:tcPr>
            <w:tcW w:w="3599" w:type="dxa"/>
          </w:tcPr>
          <w:p w:rsidR="001F15A1" w:rsidRDefault="001F15A1" w:rsidP="00E1231B">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Октябрьская</w:t>
            </w:r>
            <w:proofErr w:type="gramEnd"/>
            <w:r>
              <w:t>, 16б</w:t>
            </w:r>
          </w:p>
        </w:tc>
        <w:tc>
          <w:tcPr>
            <w:tcW w:w="2840" w:type="dxa"/>
          </w:tcPr>
          <w:p w:rsidR="001F15A1" w:rsidRDefault="001F15A1" w:rsidP="00E1231B">
            <w:pPr>
              <w:tabs>
                <w:tab w:val="left" w:pos="2772"/>
              </w:tabs>
              <w:ind w:left="-108" w:right="-108"/>
              <w:jc w:val="both"/>
            </w:pPr>
            <w:r>
              <w:t>-площадь 6,25,</w:t>
            </w:r>
          </w:p>
          <w:p w:rsidR="001F15A1" w:rsidRDefault="001F15A1" w:rsidP="00E1231B">
            <w:pPr>
              <w:tabs>
                <w:tab w:val="left" w:pos="2772"/>
              </w:tabs>
              <w:ind w:left="-108" w:right="-108"/>
              <w:jc w:val="both"/>
            </w:pPr>
            <w:r>
              <w:t>- рабочее давление 1,0 МПа</w:t>
            </w:r>
          </w:p>
          <w:p w:rsidR="001F15A1" w:rsidRDefault="001F15A1" w:rsidP="00E1231B">
            <w:pPr>
              <w:tabs>
                <w:tab w:val="left" w:pos="2772"/>
              </w:tabs>
              <w:ind w:left="-108" w:right="-108"/>
              <w:jc w:val="both"/>
            </w:pPr>
            <w:r>
              <w:t>- условный проход подающей трубы 15 мм</w:t>
            </w:r>
          </w:p>
          <w:p w:rsidR="001F15A1" w:rsidRDefault="001F15A1" w:rsidP="00E1231B">
            <w:pPr>
              <w:tabs>
                <w:tab w:val="left" w:pos="2772"/>
              </w:tabs>
              <w:ind w:left="-108" w:right="-108"/>
              <w:jc w:val="both"/>
            </w:pPr>
            <w:r>
              <w:t>- условный проход подводящей трубы от приемника к водопроводной сети 20мм</w:t>
            </w:r>
          </w:p>
          <w:p w:rsidR="001F15A1" w:rsidRDefault="001F15A1" w:rsidP="00E1231B">
            <w:pPr>
              <w:tabs>
                <w:tab w:val="left" w:pos="2772"/>
              </w:tabs>
              <w:ind w:left="-108" w:right="-108"/>
              <w:jc w:val="both"/>
            </w:pPr>
            <w:r>
              <w:t>-ход клапана от 16 до 18 мм</w:t>
            </w:r>
          </w:p>
          <w:p w:rsidR="001F15A1" w:rsidRDefault="001F15A1" w:rsidP="00E1231B">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E1231B">
            <w:pPr>
              <w:tabs>
                <w:tab w:val="left" w:pos="2772"/>
              </w:tabs>
              <w:ind w:left="-108" w:right="-108"/>
              <w:jc w:val="both"/>
            </w:pPr>
            <w:r>
              <w:t xml:space="preserve">-состояние удовлетворительное  </w:t>
            </w:r>
          </w:p>
        </w:tc>
      </w:tr>
    </w:tbl>
    <w:p w:rsidR="001F15A1" w:rsidRDefault="001F15A1" w:rsidP="00792786">
      <w:pPr>
        <w:spacing w:before="60" w:after="60" w:line="276" w:lineRule="auto"/>
        <w:ind w:firstLine="708"/>
        <w:jc w:val="both"/>
      </w:pPr>
    </w:p>
    <w:p w:rsidR="001F15A1" w:rsidRDefault="001F15A1" w:rsidP="00792786">
      <w:pPr>
        <w:ind w:firstLine="708"/>
        <w:jc w:val="both"/>
      </w:pPr>
      <w:r>
        <w:t>Техническое состояние вышеуказанных объектов на момент их передачи АРЕНДАТОРУ удовлетворительное, соответствует целям использования и требованиям по эксплуатации указанных объектов.</w:t>
      </w:r>
    </w:p>
    <w:p w:rsidR="001F15A1" w:rsidRDefault="001F15A1" w:rsidP="00792786">
      <w:pPr>
        <w:ind w:firstLine="708"/>
        <w:jc w:val="both"/>
      </w:pPr>
      <w:proofErr w:type="gramStart"/>
      <w:r>
        <w:t>Все документы, касающееся передаваемых объектов вышеуказанного имущества, переданы АРЕНДАТОРУ</w:t>
      </w:r>
      <w:proofErr w:type="gramEnd"/>
    </w:p>
    <w:p w:rsidR="001F15A1" w:rsidRDefault="001F15A1" w:rsidP="00792786">
      <w:pPr>
        <w:jc w:val="both"/>
      </w:pPr>
      <w:r>
        <w:tab/>
        <w:t>Акт составлен в двух подлинных экземплярах, имеющих идентичный текст и одинаковую юридическую силу. Один экземпляр – АРЕНДОДАТЕЛЮ;  второй – АРЕНДАТОРУ.</w:t>
      </w:r>
    </w:p>
    <w:p w:rsidR="001F15A1" w:rsidRPr="003D6390" w:rsidRDefault="001F15A1" w:rsidP="00792786">
      <w:pPr>
        <w:spacing w:before="60" w:after="60" w:line="276" w:lineRule="auto"/>
        <w:ind w:firstLine="708"/>
        <w:jc w:val="both"/>
      </w:pPr>
    </w:p>
    <w:p w:rsidR="001F15A1" w:rsidRPr="003D6390" w:rsidRDefault="001F15A1" w:rsidP="00792786">
      <w:pPr>
        <w:spacing w:before="60" w:after="60" w:line="276" w:lineRule="auto"/>
        <w:jc w:val="both"/>
      </w:pPr>
    </w:p>
    <w:tbl>
      <w:tblPr>
        <w:tblW w:w="0" w:type="auto"/>
        <w:tblLook w:val="00A0"/>
      </w:tblPr>
      <w:tblGrid>
        <w:gridCol w:w="4785"/>
        <w:gridCol w:w="4786"/>
      </w:tblGrid>
      <w:tr w:rsidR="001F15A1" w:rsidRPr="003D6390" w:rsidTr="00DF6AC0">
        <w:tc>
          <w:tcPr>
            <w:tcW w:w="4785" w:type="dxa"/>
          </w:tcPr>
          <w:p w:rsidR="001F15A1" w:rsidRDefault="001F15A1" w:rsidP="00DF6AC0">
            <w:pPr>
              <w:spacing w:line="276" w:lineRule="auto"/>
              <w:jc w:val="center"/>
              <w:rPr>
                <w:b/>
                <w:bCs/>
              </w:rPr>
            </w:pPr>
            <w:r w:rsidRPr="003D6390">
              <w:rPr>
                <w:b/>
                <w:bCs/>
              </w:rPr>
              <w:t>СДАЛ</w:t>
            </w:r>
          </w:p>
          <w:p w:rsidR="001F15A1" w:rsidRPr="003D6390" w:rsidRDefault="001F15A1" w:rsidP="00DF6AC0">
            <w:pPr>
              <w:spacing w:line="276" w:lineRule="auto"/>
              <w:jc w:val="center"/>
              <w:rPr>
                <w:b/>
                <w:bCs/>
              </w:rPr>
            </w:pPr>
          </w:p>
        </w:tc>
        <w:tc>
          <w:tcPr>
            <w:tcW w:w="4786" w:type="dxa"/>
          </w:tcPr>
          <w:p w:rsidR="001F15A1" w:rsidRPr="003D6390" w:rsidRDefault="001F15A1" w:rsidP="00DF6AC0">
            <w:pPr>
              <w:spacing w:line="276" w:lineRule="auto"/>
              <w:jc w:val="center"/>
              <w:rPr>
                <w:bCs/>
              </w:rPr>
            </w:pPr>
            <w:r w:rsidRPr="003D6390">
              <w:rPr>
                <w:b/>
                <w:bCs/>
              </w:rPr>
              <w:t>ПРИНЯЛ</w:t>
            </w:r>
          </w:p>
        </w:tc>
      </w:tr>
    </w:tbl>
    <w:p w:rsidR="001F15A1" w:rsidRDefault="001F15A1" w:rsidP="00792786">
      <w:pPr>
        <w:ind w:right="5102"/>
        <w:rPr>
          <w:sz w:val="28"/>
          <w:szCs w:val="28"/>
        </w:rPr>
      </w:pPr>
    </w:p>
    <w:p w:rsidR="001F15A1" w:rsidRDefault="001F15A1" w:rsidP="009F7192">
      <w:pPr>
        <w:ind w:right="5102"/>
        <w:rPr>
          <w:sz w:val="28"/>
          <w:szCs w:val="28"/>
        </w:rPr>
      </w:pPr>
    </w:p>
    <w:p w:rsidR="001F15A1" w:rsidRDefault="001F15A1" w:rsidP="009F7192">
      <w:pPr>
        <w:ind w:right="5102"/>
        <w:rPr>
          <w:sz w:val="28"/>
          <w:szCs w:val="28"/>
        </w:rPr>
      </w:pPr>
    </w:p>
    <w:p w:rsidR="001F15A1" w:rsidRPr="003D6390" w:rsidRDefault="001F15A1" w:rsidP="0049507B">
      <w:pPr>
        <w:jc w:val="center"/>
      </w:pPr>
      <w:r w:rsidRPr="003D6390">
        <w:t>ПРОЕК</w:t>
      </w:r>
      <w:r>
        <w:t>Т</w:t>
      </w:r>
    </w:p>
    <w:p w:rsidR="001F15A1" w:rsidRPr="003D6390" w:rsidRDefault="001F15A1" w:rsidP="00792786"/>
    <w:p w:rsidR="001F15A1" w:rsidRPr="003D6390" w:rsidRDefault="001F15A1" w:rsidP="00792786">
      <w:pPr>
        <w:jc w:val="center"/>
        <w:rPr>
          <w:b/>
          <w:bCs/>
        </w:rPr>
      </w:pPr>
      <w:r>
        <w:rPr>
          <w:b/>
          <w:bCs/>
        </w:rPr>
        <w:t>Договор аренды ЛОТ №7</w:t>
      </w:r>
    </w:p>
    <w:p w:rsidR="001F15A1" w:rsidRDefault="001F15A1" w:rsidP="00792786">
      <w:pPr>
        <w:jc w:val="center"/>
      </w:pPr>
      <w:r w:rsidRPr="003D6390">
        <w:rPr>
          <w:bCs/>
        </w:rPr>
        <w:t>муниципального имущества -</w:t>
      </w:r>
      <w:r w:rsidRPr="00284D70">
        <w:t xml:space="preserve"> </w:t>
      </w:r>
    </w:p>
    <w:p w:rsidR="001F15A1" w:rsidRPr="003D6390" w:rsidRDefault="001F15A1" w:rsidP="00792786">
      <w:pPr>
        <w:jc w:val="center"/>
        <w:rPr>
          <w:b/>
          <w:bCs/>
        </w:rPr>
      </w:pPr>
      <w:r>
        <w:t xml:space="preserve">объектов водоснабжения находящихся </w:t>
      </w:r>
      <w:proofErr w:type="gramStart"/>
      <w:r>
        <w:t>в</w:t>
      </w:r>
      <w:proofErr w:type="gramEnd"/>
      <w:r>
        <w:t xml:space="preserve"> </w:t>
      </w:r>
      <w:proofErr w:type="gramStart"/>
      <w:r>
        <w:t>муниципальной</w:t>
      </w:r>
      <w:proofErr w:type="gramEnd"/>
      <w:r>
        <w:t xml:space="preserve"> собственностью  муниципального образования Южно-Енисейский сельский совет</w:t>
      </w:r>
    </w:p>
    <w:p w:rsidR="001F15A1" w:rsidRPr="003D6390" w:rsidRDefault="00A649AE" w:rsidP="00792786">
      <w:pPr>
        <w:jc w:val="center"/>
        <w:rPr>
          <w:b/>
          <w:bCs/>
        </w:rPr>
      </w:pPr>
      <w:r>
        <w:rPr>
          <w:b/>
          <w:bCs/>
        </w:rPr>
        <w:t xml:space="preserve">п. </w:t>
      </w:r>
      <w:proofErr w:type="spellStart"/>
      <w:proofErr w:type="gramStart"/>
      <w:r>
        <w:rPr>
          <w:b/>
          <w:bCs/>
        </w:rPr>
        <w:t>Южно-Е</w:t>
      </w:r>
      <w:r w:rsidR="001F15A1">
        <w:rPr>
          <w:b/>
          <w:bCs/>
        </w:rPr>
        <w:t>нисейск</w:t>
      </w:r>
      <w:proofErr w:type="spellEnd"/>
      <w:proofErr w:type="gramEnd"/>
      <w:r w:rsidR="001F15A1" w:rsidRPr="003D6390">
        <w:rPr>
          <w:b/>
          <w:bCs/>
        </w:rPr>
        <w:tab/>
      </w:r>
      <w:r w:rsidR="001F15A1" w:rsidRPr="003D6390">
        <w:rPr>
          <w:b/>
          <w:bCs/>
        </w:rPr>
        <w:tab/>
      </w:r>
      <w:r w:rsidR="001F15A1" w:rsidRPr="003D6390">
        <w:rPr>
          <w:b/>
          <w:bCs/>
        </w:rPr>
        <w:tab/>
      </w:r>
      <w:r w:rsidR="001F15A1" w:rsidRPr="003D6390">
        <w:rPr>
          <w:b/>
          <w:bCs/>
        </w:rPr>
        <w:tab/>
      </w:r>
      <w:r w:rsidR="001F15A1" w:rsidRPr="003D6390">
        <w:rPr>
          <w:b/>
          <w:bCs/>
        </w:rPr>
        <w:tab/>
        <w:t xml:space="preserve">     </w:t>
      </w:r>
      <w:r w:rsidR="001F15A1">
        <w:rPr>
          <w:b/>
          <w:bCs/>
        </w:rPr>
        <w:t xml:space="preserve">                          </w:t>
      </w:r>
      <w:r w:rsidR="001F15A1" w:rsidRPr="003D6390">
        <w:rPr>
          <w:b/>
          <w:bCs/>
        </w:rPr>
        <w:t xml:space="preserve">    «___»_______ 201</w:t>
      </w:r>
      <w:r>
        <w:rPr>
          <w:b/>
          <w:bCs/>
        </w:rPr>
        <w:t>8</w:t>
      </w:r>
      <w:r w:rsidR="001F15A1" w:rsidRPr="003D6390">
        <w:rPr>
          <w:b/>
          <w:bCs/>
        </w:rPr>
        <w:t xml:space="preserve"> г.</w:t>
      </w:r>
    </w:p>
    <w:p w:rsidR="001F15A1" w:rsidRPr="003D6390" w:rsidRDefault="001F15A1" w:rsidP="00792786">
      <w:pPr>
        <w:ind w:firstLine="709"/>
        <w:jc w:val="both"/>
        <w:rPr>
          <w:b/>
          <w:color w:val="000000"/>
        </w:rPr>
      </w:pPr>
    </w:p>
    <w:p w:rsidR="001F15A1" w:rsidRPr="003D6390" w:rsidRDefault="001F15A1" w:rsidP="00792786">
      <w:pPr>
        <w:ind w:right="-1" w:firstLine="568"/>
        <w:jc w:val="both"/>
        <w:rPr>
          <w:color w:val="000000"/>
        </w:rPr>
      </w:pPr>
      <w:r w:rsidRPr="003D6390">
        <w:rPr>
          <w:b/>
          <w:color w:val="000000"/>
        </w:rPr>
        <w:lastRenderedPageBreak/>
        <w:t xml:space="preserve">Администрация </w:t>
      </w:r>
      <w:r>
        <w:rPr>
          <w:b/>
          <w:color w:val="000000"/>
        </w:rPr>
        <w:t>Южно-Енисейского сельского совета</w:t>
      </w:r>
      <w:r w:rsidRPr="003D6390">
        <w:rPr>
          <w:b/>
          <w:color w:val="000000"/>
        </w:rPr>
        <w:t>,</w:t>
      </w:r>
      <w:r w:rsidRPr="003D6390">
        <w:rPr>
          <w:color w:val="000000"/>
        </w:rPr>
        <w:t xml:space="preserve"> именуемая в дальнейшем  </w:t>
      </w:r>
      <w:r w:rsidRPr="003D6390">
        <w:rPr>
          <w:b/>
          <w:color w:val="000000"/>
        </w:rPr>
        <w:t>«Арендодатель»</w:t>
      </w:r>
      <w:r w:rsidRPr="003D6390">
        <w:rPr>
          <w:color w:val="000000"/>
        </w:rPr>
        <w:t xml:space="preserve">,  в лице Главы </w:t>
      </w:r>
      <w:r>
        <w:rPr>
          <w:color w:val="000000"/>
        </w:rPr>
        <w:t>администрации</w:t>
      </w:r>
      <w:r w:rsidRPr="003D6390">
        <w:rPr>
          <w:color w:val="000000"/>
        </w:rPr>
        <w:t xml:space="preserve"> </w:t>
      </w:r>
      <w:r>
        <w:rPr>
          <w:b/>
          <w:color w:val="000000"/>
        </w:rPr>
        <w:t>Криворотова Артема Анатольевича</w:t>
      </w:r>
      <w:r w:rsidRPr="003D6390">
        <w:rPr>
          <w:b/>
          <w:color w:val="000000"/>
        </w:rPr>
        <w:t xml:space="preserve">, </w:t>
      </w:r>
      <w:r w:rsidRPr="003D6390">
        <w:rPr>
          <w:color w:val="000000"/>
        </w:rPr>
        <w:t>действующего на основании Устава,</w:t>
      </w:r>
    </w:p>
    <w:p w:rsidR="001F15A1" w:rsidRPr="003D6390" w:rsidRDefault="001F15A1" w:rsidP="00792786">
      <w:pPr>
        <w:ind w:right="-1" w:firstLine="568"/>
        <w:jc w:val="both"/>
        <w:rPr>
          <w:color w:val="000000"/>
        </w:rPr>
      </w:pPr>
      <w:proofErr w:type="gramStart"/>
      <w:r w:rsidRPr="003D6390">
        <w:rPr>
          <w:color w:val="000000"/>
        </w:rPr>
        <w:t xml:space="preserve">и </w:t>
      </w:r>
      <w:r w:rsidRPr="003D6390">
        <w:rPr>
          <w:b/>
        </w:rPr>
        <w:t xml:space="preserve">__________________, </w:t>
      </w:r>
      <w:r w:rsidRPr="003D6390">
        <w:t xml:space="preserve">именуемое в дальнейшем </w:t>
      </w:r>
      <w:r w:rsidRPr="003D6390">
        <w:rPr>
          <w:b/>
        </w:rPr>
        <w:t>«Арендатор»</w:t>
      </w:r>
      <w:r w:rsidRPr="003D6390">
        <w:t xml:space="preserve">, в лице ______________________, действующего на основании </w:t>
      </w:r>
      <w:proofErr w:type="spellStart"/>
      <w:r w:rsidRPr="003D6390">
        <w:t>__________________с</w:t>
      </w:r>
      <w:proofErr w:type="spellEnd"/>
      <w:r w:rsidRPr="003D6390">
        <w:t xml:space="preserve"> другой стороны, </w:t>
      </w:r>
      <w:r w:rsidRPr="003D6390">
        <w:rPr>
          <w:color w:val="000000"/>
        </w:rPr>
        <w:t>совместно именуемые «Стороны», на основании решения Конкурсной комиссии (Протокол от _______________ года №________), заключили настоящий договор (далее по тексту – договор) о нижеследующем:</w:t>
      </w:r>
      <w:proofErr w:type="gramEnd"/>
    </w:p>
    <w:p w:rsidR="001F15A1" w:rsidRPr="003D6390" w:rsidRDefault="001F15A1" w:rsidP="00792786">
      <w:pPr>
        <w:ind w:firstLine="568"/>
        <w:jc w:val="both"/>
        <w:rPr>
          <w:color w:val="000000"/>
        </w:rPr>
      </w:pPr>
    </w:p>
    <w:p w:rsidR="001F15A1" w:rsidRPr="003D6390" w:rsidRDefault="001F15A1" w:rsidP="00792786">
      <w:pPr>
        <w:shd w:val="clear" w:color="auto" w:fill="FFFFFF"/>
        <w:jc w:val="center"/>
        <w:rPr>
          <w:b/>
          <w:bCs/>
          <w:color w:val="000000"/>
          <w:spacing w:val="-1"/>
        </w:rPr>
      </w:pPr>
      <w:r w:rsidRPr="003D6390">
        <w:rPr>
          <w:b/>
          <w:bCs/>
          <w:color w:val="000000"/>
          <w:spacing w:val="-1"/>
        </w:rPr>
        <w:t>1. Предмет договора</w:t>
      </w:r>
    </w:p>
    <w:p w:rsidR="001F15A1" w:rsidRDefault="001F15A1" w:rsidP="00792786">
      <w:pPr>
        <w:ind w:firstLine="600"/>
        <w:jc w:val="both"/>
      </w:pPr>
      <w:r w:rsidRPr="003D6390">
        <w:rPr>
          <w:color w:val="000000"/>
        </w:rPr>
        <w:t xml:space="preserve">1.1.Предметом настоящего Договора является предоставление Арендатору за плату во временное владение и пользование </w:t>
      </w:r>
      <w:r>
        <w:rPr>
          <w:b/>
          <w:bCs/>
        </w:rPr>
        <w:t>муниципальное имущество</w:t>
      </w:r>
      <w:r w:rsidRPr="003D6390">
        <w:rPr>
          <w:b/>
          <w:bCs/>
        </w:rPr>
        <w:t xml:space="preserve"> -</w:t>
      </w:r>
      <w:r w:rsidRPr="003D6390">
        <w:t xml:space="preserve"> </w:t>
      </w:r>
    </w:p>
    <w:p w:rsidR="001F15A1" w:rsidRPr="003D6390" w:rsidRDefault="001F15A1" w:rsidP="00792786">
      <w:pPr>
        <w:ind w:firstLine="600"/>
        <w:jc w:val="both"/>
        <w:rPr>
          <w:color w:val="000000"/>
        </w:rPr>
      </w:pPr>
      <w:proofErr w:type="gramStart"/>
      <w:r>
        <w:t>находящихся</w:t>
      </w:r>
      <w:proofErr w:type="gramEnd"/>
      <w:r>
        <w:t xml:space="preserve"> в муниципальной собственностью  муниципального образования Южно-Енисейский сельский совет</w:t>
      </w:r>
      <w:r w:rsidRPr="003D6390">
        <w:rPr>
          <w:color w:val="000000"/>
        </w:rPr>
        <w:t>, со следующими индивидуализирующими и техническими характеристиками:</w:t>
      </w:r>
    </w:p>
    <w:p w:rsidR="001F15A1" w:rsidRPr="00E56D6C" w:rsidRDefault="001F15A1" w:rsidP="00792786">
      <w:pPr>
        <w:suppressAutoHyphens/>
        <w:jc w:val="both"/>
        <w:rPr>
          <w:b/>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E56D6C" w:rsidTr="00DF6AC0">
        <w:trPr>
          <w:trHeight w:val="1200"/>
        </w:trPr>
        <w:tc>
          <w:tcPr>
            <w:tcW w:w="375" w:type="dxa"/>
          </w:tcPr>
          <w:p w:rsidR="001F15A1" w:rsidRDefault="001F15A1" w:rsidP="00E1231B">
            <w:pPr>
              <w:ind w:left="-93"/>
              <w:jc w:val="right"/>
            </w:pPr>
            <w:r>
              <w:t>1</w:t>
            </w:r>
          </w:p>
        </w:tc>
        <w:tc>
          <w:tcPr>
            <w:tcW w:w="2699" w:type="dxa"/>
          </w:tcPr>
          <w:p w:rsidR="001F15A1" w:rsidRDefault="001F15A1" w:rsidP="00E1231B">
            <w:r>
              <w:t>колонка водоразборная</w:t>
            </w:r>
          </w:p>
          <w:p w:rsidR="001F15A1" w:rsidRPr="003038DA" w:rsidRDefault="001F15A1" w:rsidP="00E1231B">
            <w:r>
              <w:t xml:space="preserve">п. </w:t>
            </w:r>
            <w:proofErr w:type="spellStart"/>
            <w:proofErr w:type="gramStart"/>
            <w:r>
              <w:t>Южно-Енисейск</w:t>
            </w:r>
            <w:proofErr w:type="spellEnd"/>
            <w:proofErr w:type="gramEnd"/>
          </w:p>
          <w:p w:rsidR="001F15A1" w:rsidRPr="007E1DA3" w:rsidRDefault="001F15A1" w:rsidP="00E1231B">
            <w:r>
              <w:t xml:space="preserve">реестровый № 200013,2015 г </w:t>
            </w:r>
          </w:p>
        </w:tc>
        <w:tc>
          <w:tcPr>
            <w:tcW w:w="3599" w:type="dxa"/>
          </w:tcPr>
          <w:p w:rsidR="001F15A1" w:rsidRDefault="001F15A1" w:rsidP="00E1231B">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Октябрьская</w:t>
            </w:r>
            <w:proofErr w:type="gramEnd"/>
            <w:r>
              <w:t>, 16а</w:t>
            </w:r>
          </w:p>
        </w:tc>
        <w:tc>
          <w:tcPr>
            <w:tcW w:w="2840" w:type="dxa"/>
          </w:tcPr>
          <w:p w:rsidR="001F15A1" w:rsidRDefault="001F15A1" w:rsidP="00E1231B">
            <w:pPr>
              <w:tabs>
                <w:tab w:val="left" w:pos="2772"/>
              </w:tabs>
              <w:ind w:left="-108" w:right="-108"/>
              <w:jc w:val="both"/>
            </w:pPr>
            <w:r>
              <w:t>-площадь 6,25,</w:t>
            </w:r>
          </w:p>
          <w:p w:rsidR="001F15A1" w:rsidRDefault="001F15A1" w:rsidP="00E1231B">
            <w:pPr>
              <w:tabs>
                <w:tab w:val="left" w:pos="2772"/>
              </w:tabs>
              <w:ind w:left="-108" w:right="-108"/>
              <w:jc w:val="both"/>
            </w:pPr>
            <w:r>
              <w:t>- рабочее давление 1,0 МПа</w:t>
            </w:r>
          </w:p>
          <w:p w:rsidR="001F15A1" w:rsidRDefault="001F15A1" w:rsidP="00E1231B">
            <w:pPr>
              <w:tabs>
                <w:tab w:val="left" w:pos="2772"/>
              </w:tabs>
              <w:ind w:left="-108" w:right="-108"/>
              <w:jc w:val="both"/>
            </w:pPr>
            <w:r>
              <w:t>- условный проход подающей трубы 15 мм</w:t>
            </w:r>
          </w:p>
          <w:p w:rsidR="001F15A1" w:rsidRDefault="001F15A1" w:rsidP="00E1231B">
            <w:pPr>
              <w:tabs>
                <w:tab w:val="left" w:pos="2772"/>
              </w:tabs>
              <w:ind w:left="-108" w:right="-108"/>
              <w:jc w:val="both"/>
            </w:pPr>
            <w:r>
              <w:t>- условный проход подводящей трубы от приемника к водопроводной сети 20мм</w:t>
            </w:r>
          </w:p>
          <w:p w:rsidR="001F15A1" w:rsidRDefault="001F15A1" w:rsidP="00E1231B">
            <w:pPr>
              <w:tabs>
                <w:tab w:val="left" w:pos="2772"/>
              </w:tabs>
              <w:ind w:left="-108" w:right="-108"/>
              <w:jc w:val="both"/>
            </w:pPr>
            <w:r>
              <w:t>-ход клапана от 16 до 18 мм</w:t>
            </w:r>
          </w:p>
          <w:p w:rsidR="001F15A1" w:rsidRDefault="001F15A1" w:rsidP="00E1231B">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E1231B">
            <w:pPr>
              <w:tabs>
                <w:tab w:val="left" w:pos="2772"/>
              </w:tabs>
              <w:ind w:left="-108" w:right="-108"/>
              <w:jc w:val="both"/>
            </w:pPr>
            <w:r>
              <w:t xml:space="preserve">-состояние удовлетворительное  </w:t>
            </w:r>
          </w:p>
        </w:tc>
      </w:tr>
    </w:tbl>
    <w:p w:rsidR="001F15A1" w:rsidRDefault="001F15A1" w:rsidP="00792786">
      <w:pPr>
        <w:jc w:val="both"/>
      </w:pPr>
    </w:p>
    <w:p w:rsidR="001F15A1" w:rsidRPr="003D6390" w:rsidRDefault="001F15A1" w:rsidP="00792786">
      <w:pPr>
        <w:ind w:firstLine="708"/>
        <w:jc w:val="both"/>
      </w:pPr>
      <w:r w:rsidRPr="003D6390">
        <w:t>(далее - имущество).</w:t>
      </w:r>
    </w:p>
    <w:p w:rsidR="001F15A1" w:rsidRDefault="001F15A1" w:rsidP="00792786">
      <w:pPr>
        <w:ind w:firstLine="600"/>
        <w:jc w:val="both"/>
      </w:pPr>
      <w:r w:rsidRPr="003D6390">
        <w:rPr>
          <w:color w:val="000000"/>
        </w:rPr>
        <w:t>Целевое назначение</w:t>
      </w:r>
      <w:r w:rsidRPr="003D6390">
        <w:t xml:space="preserve"> муниципального имущества</w:t>
      </w:r>
      <w:r w:rsidRPr="003D6390">
        <w:rPr>
          <w:b/>
        </w:rPr>
        <w:t xml:space="preserve">: </w:t>
      </w:r>
      <w:r w:rsidRPr="002B7C6F">
        <w:t>обслуживание, содержание и обеспечение бесперебойной работы объектов коммунального хозяйства, оказание услуг по водоснабжению.</w:t>
      </w:r>
    </w:p>
    <w:p w:rsidR="001F15A1" w:rsidRDefault="001F15A1" w:rsidP="00792786">
      <w:pPr>
        <w:ind w:firstLine="600"/>
        <w:jc w:val="both"/>
      </w:pPr>
      <w:r w:rsidRPr="003D6390">
        <w:t xml:space="preserve">1.2.На момент заключения настоящего договора имущество, передаваемое по договору, является муниципальной собственностью муниципального образования - </w:t>
      </w:r>
    </w:p>
    <w:p w:rsidR="001F15A1" w:rsidRDefault="001F15A1" w:rsidP="00792786">
      <w:pPr>
        <w:ind w:firstLine="600"/>
        <w:jc w:val="both"/>
        <w:rPr>
          <w:lang w:eastAsia="ar-SA"/>
        </w:rPr>
      </w:pPr>
      <w:r>
        <w:t>Южно-Енисейский сельский совет, что подтверждается выпиской из реестра муниципальной собственности</w:t>
      </w:r>
      <w:r>
        <w:rPr>
          <w:lang w:eastAsia="ar-SA"/>
        </w:rPr>
        <w:t xml:space="preserve"> №______  от _______2017 год.</w:t>
      </w:r>
    </w:p>
    <w:p w:rsidR="001F15A1" w:rsidRPr="003D6390" w:rsidRDefault="001F15A1" w:rsidP="00792786">
      <w:pPr>
        <w:ind w:firstLine="600"/>
        <w:jc w:val="both"/>
        <w:rPr>
          <w:lang w:eastAsia="ar-SA"/>
        </w:rPr>
      </w:pPr>
      <w:r>
        <w:rPr>
          <w:lang w:eastAsia="ar-SA"/>
        </w:rPr>
        <w:t xml:space="preserve">Имущество  </w:t>
      </w:r>
      <w:r w:rsidRPr="003D6390">
        <w:t>не является предметом исков третьих лиц</w:t>
      </w:r>
      <w:proofErr w:type="gramStart"/>
      <w:r w:rsidRPr="003D6390">
        <w:t xml:space="preserve">.. </w:t>
      </w:r>
      <w:proofErr w:type="gramEnd"/>
    </w:p>
    <w:p w:rsidR="001F15A1" w:rsidRPr="003D6390" w:rsidRDefault="001F15A1" w:rsidP="00792786">
      <w:pPr>
        <w:shd w:val="clear" w:color="auto" w:fill="FFFFFF"/>
        <w:ind w:firstLine="709"/>
        <w:jc w:val="both"/>
      </w:pPr>
      <w:r w:rsidRPr="003D6390">
        <w:t>1.3.Передача в аренду имущества не влечет за собой перехода права собственности на данное имущество.</w:t>
      </w:r>
    </w:p>
    <w:p w:rsidR="001F15A1" w:rsidRPr="003D6390" w:rsidRDefault="001F15A1" w:rsidP="00792786">
      <w:pPr>
        <w:shd w:val="clear" w:color="auto" w:fill="FFFFFF"/>
        <w:ind w:firstLine="709"/>
        <w:jc w:val="both"/>
      </w:pPr>
      <w:r w:rsidRPr="003D6390">
        <w:t xml:space="preserve">1.4.Срок аренды устанавливается </w:t>
      </w:r>
      <w:r>
        <w:t>11 месяцев</w:t>
      </w:r>
      <w:r w:rsidRPr="003D6390">
        <w:t>, исчисляется с момента заключения договора.</w:t>
      </w:r>
    </w:p>
    <w:p w:rsidR="001F15A1" w:rsidRPr="003D6390" w:rsidRDefault="001F15A1" w:rsidP="00792786">
      <w:pPr>
        <w:shd w:val="clear" w:color="auto" w:fill="FFFFFF"/>
        <w:ind w:firstLine="709"/>
        <w:jc w:val="both"/>
      </w:pPr>
    </w:p>
    <w:p w:rsidR="001F15A1" w:rsidRPr="003D6390" w:rsidRDefault="001F15A1" w:rsidP="00792786">
      <w:pPr>
        <w:shd w:val="clear" w:color="auto" w:fill="FFFFFF"/>
        <w:ind w:firstLine="709"/>
        <w:jc w:val="center"/>
        <w:rPr>
          <w:b/>
        </w:rPr>
      </w:pPr>
      <w:r w:rsidRPr="003D6390">
        <w:rPr>
          <w:b/>
        </w:rPr>
        <w:t>2. Порядок передачи имущества</w:t>
      </w:r>
    </w:p>
    <w:p w:rsidR="001F15A1" w:rsidRPr="003D6390" w:rsidRDefault="001F15A1" w:rsidP="00792786">
      <w:pPr>
        <w:tabs>
          <w:tab w:val="left" w:pos="-1560"/>
        </w:tabs>
        <w:ind w:firstLine="709"/>
        <w:jc w:val="both"/>
      </w:pPr>
      <w:r w:rsidRPr="003D6390">
        <w:t xml:space="preserve">2.1.Имущество передается не позднее 10 дней с момента вступления в силу настоящего договора по акту приема-передачи имущества в состоянии, позволяющем осуществлять его нормальную эксплуатацию и отвечающим требованиям </w:t>
      </w:r>
      <w:r w:rsidRPr="003D6390">
        <w:lastRenderedPageBreak/>
        <w:t>законодательства Российской Федерации в соответствии с назначением арендуемого имущества, условиями настоящего договора.</w:t>
      </w:r>
    </w:p>
    <w:p w:rsidR="001F15A1" w:rsidRPr="003D6390" w:rsidRDefault="001F15A1" w:rsidP="00792786">
      <w:pPr>
        <w:tabs>
          <w:tab w:val="left" w:pos="-1560"/>
        </w:tabs>
        <w:ind w:firstLine="709"/>
        <w:jc w:val="both"/>
      </w:pPr>
      <w:r w:rsidRPr="003D6390">
        <w:t>2.2.Акт приема-передачи имущества составляется и подписывается Сторонами и является неотъемлемым приложением к настоящему договору. В Акте приема-передачи имущества фиксируется техническое состояние передаваемого имущества на дату передачи.</w:t>
      </w:r>
    </w:p>
    <w:p w:rsidR="001F15A1" w:rsidRPr="003D6390" w:rsidRDefault="001F15A1" w:rsidP="00792786">
      <w:pPr>
        <w:tabs>
          <w:tab w:val="left" w:pos="-1560"/>
        </w:tabs>
        <w:ind w:firstLine="709"/>
        <w:jc w:val="both"/>
      </w:pPr>
      <w:r w:rsidRPr="003D6390">
        <w:t>2.3.Вместе с имуществом Арендодатель передает Арендатору техническую документацию.</w:t>
      </w:r>
    </w:p>
    <w:p w:rsidR="001F15A1" w:rsidRPr="003D6390" w:rsidRDefault="001F15A1" w:rsidP="00792786">
      <w:pPr>
        <w:tabs>
          <w:tab w:val="left" w:pos="-1560"/>
        </w:tabs>
        <w:ind w:firstLine="709"/>
        <w:jc w:val="both"/>
      </w:pPr>
      <w:r w:rsidRPr="003D6390">
        <w:t>2.4.По истечении срока действия настоящего договора, а также при его досрочном прекращении Арендатор обязан возвратить имущество со всеми его принадлежностями и технической документацией Арендодателю по акту приемки-передачи, подписанному сторонами, в состоянии не худшем, чем зафиксировано на момент передачи, с учетом нормального износа, произошедшего за время действия настоящего Договора.</w:t>
      </w:r>
    </w:p>
    <w:p w:rsidR="001F15A1" w:rsidRPr="003D6390" w:rsidRDefault="001F15A1" w:rsidP="00792786">
      <w:pPr>
        <w:jc w:val="center"/>
        <w:rPr>
          <w:b/>
        </w:rPr>
      </w:pPr>
    </w:p>
    <w:p w:rsidR="001F15A1" w:rsidRPr="003D6390" w:rsidRDefault="001F15A1" w:rsidP="00792786">
      <w:pPr>
        <w:jc w:val="center"/>
        <w:rPr>
          <w:b/>
        </w:rPr>
      </w:pPr>
      <w:r w:rsidRPr="003D6390">
        <w:rPr>
          <w:b/>
        </w:rPr>
        <w:t>3. Срок действия настоящего Договора</w:t>
      </w:r>
    </w:p>
    <w:p w:rsidR="001F15A1" w:rsidRPr="003D6390" w:rsidRDefault="001F15A1" w:rsidP="00792786">
      <w:pPr>
        <w:ind w:firstLine="709"/>
        <w:jc w:val="both"/>
      </w:pPr>
      <w:r w:rsidRPr="003D6390">
        <w:t xml:space="preserve">3.1.Срок действия настоящего договора аренды устанавливается на </w:t>
      </w:r>
      <w:r>
        <w:t xml:space="preserve">11 месяцев </w:t>
      </w:r>
      <w:r w:rsidRPr="003D6390">
        <w:t>с «___» ________ 201</w:t>
      </w:r>
      <w:r w:rsidR="00A649AE">
        <w:t>8</w:t>
      </w:r>
      <w:r w:rsidRPr="003D6390">
        <w:t>г. по «____» __________ 20</w:t>
      </w:r>
      <w:r w:rsidR="00A649AE">
        <w:t>19</w:t>
      </w:r>
      <w:r w:rsidRPr="003D6390">
        <w:t xml:space="preserve"> г.</w:t>
      </w:r>
    </w:p>
    <w:p w:rsidR="001F15A1" w:rsidRPr="003D6390" w:rsidRDefault="001F15A1" w:rsidP="00792786">
      <w:pPr>
        <w:ind w:firstLine="709"/>
        <w:jc w:val="both"/>
      </w:pPr>
      <w:r w:rsidRPr="003D6390">
        <w:t>3.2.Настоящий Договор считается заключенным с момента его подписания уполномоченными представителями сторон.</w:t>
      </w:r>
    </w:p>
    <w:p w:rsidR="001F15A1" w:rsidRPr="003D6390" w:rsidRDefault="001F15A1" w:rsidP="00792786">
      <w:pPr>
        <w:jc w:val="center"/>
        <w:rPr>
          <w:b/>
          <w:bCs/>
        </w:rPr>
      </w:pPr>
    </w:p>
    <w:p w:rsidR="001F15A1" w:rsidRPr="003D6390" w:rsidRDefault="001F15A1" w:rsidP="00792786">
      <w:pPr>
        <w:jc w:val="center"/>
        <w:rPr>
          <w:b/>
          <w:bCs/>
        </w:rPr>
      </w:pPr>
      <w:r w:rsidRPr="003D6390">
        <w:rPr>
          <w:b/>
          <w:bCs/>
        </w:rPr>
        <w:t>4. Права Сторон</w:t>
      </w:r>
    </w:p>
    <w:p w:rsidR="001F15A1" w:rsidRPr="003D6390" w:rsidRDefault="001F15A1" w:rsidP="00792786">
      <w:pPr>
        <w:jc w:val="both"/>
        <w:rPr>
          <w:i/>
          <w:iCs/>
        </w:rPr>
      </w:pPr>
      <w:r w:rsidRPr="003D6390">
        <w:rPr>
          <w:i/>
          <w:iCs/>
        </w:rPr>
        <w:tab/>
        <w:t>4.1. Арендодатель имеет право:</w:t>
      </w:r>
    </w:p>
    <w:p w:rsidR="001F15A1" w:rsidRPr="003D6390" w:rsidRDefault="001F15A1" w:rsidP="00792786">
      <w:pPr>
        <w:ind w:firstLine="720"/>
        <w:jc w:val="both"/>
      </w:pPr>
      <w:r w:rsidRPr="003D6390">
        <w:t>4.1.1. Осуществлять проверку сохранности, использования по целевому назначению, восстановления и осуществления мероприятий по техническому обслуживанию и техническому ремонту имущества, переданного Арендатору по настоящему договору.</w:t>
      </w:r>
    </w:p>
    <w:p w:rsidR="001F15A1" w:rsidRPr="003D6390" w:rsidRDefault="001F15A1" w:rsidP="00792786">
      <w:pPr>
        <w:ind w:firstLine="709"/>
        <w:jc w:val="both"/>
      </w:pPr>
      <w:r w:rsidRPr="003D6390">
        <w:t>4.1.2.На возмещение убытков, связанных с неисполнением или ненадлежащим исполнением Арендатором условий по настоящему договору.</w:t>
      </w:r>
    </w:p>
    <w:p w:rsidR="001F15A1" w:rsidRPr="003D6390" w:rsidRDefault="001F15A1" w:rsidP="00792786">
      <w:pPr>
        <w:ind w:firstLine="709"/>
        <w:jc w:val="both"/>
      </w:pPr>
      <w:r w:rsidRPr="003D6390">
        <w:t>4.1.3.Направлять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rsidR="001F15A1" w:rsidRPr="003D6390" w:rsidRDefault="001F15A1" w:rsidP="00792786">
      <w:pPr>
        <w:ind w:firstLine="720"/>
        <w:jc w:val="both"/>
        <w:rPr>
          <w:i/>
          <w:iCs/>
        </w:rPr>
      </w:pPr>
      <w:r w:rsidRPr="003D6390">
        <w:t>4.1.4.Осуществлять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tabs>
          <w:tab w:val="left" w:pos="-1560"/>
        </w:tabs>
        <w:ind w:firstLine="709"/>
        <w:jc w:val="both"/>
      </w:pPr>
      <w:r w:rsidRPr="003D6390">
        <w:t>4.1.5.Осуществлять проверку технического состояния, соблюдения правил и норм эксплуатации, выполнения технических регламентов, полноты и своевременности оказания коммунальных услуг с использованием арендованного имущества.</w:t>
      </w:r>
    </w:p>
    <w:p w:rsidR="001F15A1" w:rsidRPr="003D6390" w:rsidRDefault="001F15A1" w:rsidP="00792786">
      <w:pPr>
        <w:tabs>
          <w:tab w:val="left" w:pos="-1560"/>
        </w:tabs>
        <w:ind w:firstLine="709"/>
        <w:jc w:val="both"/>
      </w:pPr>
      <w:r w:rsidRPr="003D6390">
        <w:t>4.1.6.Требовать представления и осуществления проверки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rsidR="001F15A1" w:rsidRPr="003D6390" w:rsidRDefault="001F15A1" w:rsidP="00792786">
      <w:pPr>
        <w:tabs>
          <w:tab w:val="left" w:pos="-1560"/>
        </w:tabs>
        <w:ind w:firstLine="709"/>
        <w:jc w:val="both"/>
      </w:pPr>
      <w:r w:rsidRPr="003D6390">
        <w:t>4.1.7.Осуществлять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ind w:firstLine="708"/>
        <w:jc w:val="both"/>
        <w:rPr>
          <w:i/>
          <w:iCs/>
        </w:rPr>
      </w:pPr>
      <w:r w:rsidRPr="003D6390">
        <w:rPr>
          <w:i/>
          <w:iCs/>
        </w:rPr>
        <w:t>4.2. Арендатор имеет право:</w:t>
      </w:r>
    </w:p>
    <w:p w:rsidR="001F15A1" w:rsidRPr="003D6390" w:rsidRDefault="001F15A1" w:rsidP="00792786">
      <w:pPr>
        <w:tabs>
          <w:tab w:val="left" w:pos="-1560"/>
        </w:tabs>
        <w:ind w:firstLine="709"/>
        <w:jc w:val="both"/>
      </w:pPr>
      <w:r w:rsidRPr="003D6390">
        <w:t>4.2.1.Пользоваться переданным ему имуществом в соответствии с условиями настоящего договора и нормами действующего законодательства Российской Федерации.</w:t>
      </w:r>
    </w:p>
    <w:p w:rsidR="001F15A1" w:rsidRPr="003D6390" w:rsidRDefault="001F15A1" w:rsidP="00792786">
      <w:pPr>
        <w:tabs>
          <w:tab w:val="left" w:pos="1044"/>
        </w:tabs>
        <w:ind w:firstLine="709"/>
        <w:jc w:val="both"/>
      </w:pPr>
      <w:r w:rsidRPr="003D6390">
        <w:t>4.2.2.Информировать Арендодателя о необходимости списания пришедшего в негодность арендуемого имущества по основаниям и в порядке, предусмотренным действующим законодательством Российской Федерации о бухгалтерском учете и муниципальными правовыми актами.</w:t>
      </w:r>
    </w:p>
    <w:p w:rsidR="001F15A1" w:rsidRPr="003D6390" w:rsidRDefault="001F15A1" w:rsidP="00792786">
      <w:pPr>
        <w:ind w:firstLine="720"/>
        <w:jc w:val="both"/>
      </w:pPr>
      <w:r w:rsidRPr="003D6390">
        <w:t>4.2.3.Осуществлять иные права на использование арендуемого имущества, предусмотренные действующим законодательством Российской Федерации</w:t>
      </w:r>
    </w:p>
    <w:p w:rsidR="001F15A1" w:rsidRPr="003D6390" w:rsidRDefault="001F15A1" w:rsidP="00792786">
      <w:pPr>
        <w:jc w:val="center"/>
        <w:rPr>
          <w:b/>
        </w:rPr>
      </w:pPr>
    </w:p>
    <w:p w:rsidR="001F15A1" w:rsidRDefault="001F15A1" w:rsidP="00792786">
      <w:pPr>
        <w:jc w:val="center"/>
        <w:rPr>
          <w:b/>
        </w:rPr>
      </w:pPr>
    </w:p>
    <w:p w:rsidR="001F15A1" w:rsidRPr="003D6390" w:rsidRDefault="001F15A1" w:rsidP="00792786">
      <w:pPr>
        <w:jc w:val="center"/>
        <w:rPr>
          <w:b/>
        </w:rPr>
      </w:pPr>
      <w:r w:rsidRPr="003D6390">
        <w:rPr>
          <w:b/>
        </w:rPr>
        <w:lastRenderedPageBreak/>
        <w:t>5. Обязанности Сторон</w:t>
      </w:r>
    </w:p>
    <w:p w:rsidR="001F15A1" w:rsidRPr="003D6390" w:rsidRDefault="001F15A1" w:rsidP="00792786">
      <w:pPr>
        <w:tabs>
          <w:tab w:val="left" w:pos="-1276"/>
        </w:tabs>
        <w:ind w:firstLine="709"/>
        <w:jc w:val="both"/>
        <w:rPr>
          <w:i/>
        </w:rPr>
      </w:pPr>
      <w:r w:rsidRPr="003D6390">
        <w:rPr>
          <w:i/>
        </w:rPr>
        <w:t>5.1. Арендодатель обязуется:</w:t>
      </w:r>
    </w:p>
    <w:p w:rsidR="001F15A1" w:rsidRPr="003D6390" w:rsidRDefault="001F15A1" w:rsidP="00792786">
      <w:pPr>
        <w:tabs>
          <w:tab w:val="left" w:pos="-1276"/>
        </w:tabs>
        <w:ind w:firstLine="709"/>
        <w:jc w:val="both"/>
      </w:pPr>
      <w:proofErr w:type="gramStart"/>
      <w:r w:rsidRPr="003D6390">
        <w:t xml:space="preserve">5.1.1.В течение 30 календарных дней с момента получения от Арендатора надлежащим образом оформленных документов на объекты переданного в аренду имущества, подлежащие списанию (заявление на имя руководителя Арендодателя, экспертное заключение, акт технического состояния объекта или другое обоснование для списания), принимать решение о списании при наличии условий, предусмотренных законодательством Российской Федерации, и при невозможности дальнейшего использования имущества по назначению либо </w:t>
      </w:r>
      <w:proofErr w:type="spellStart"/>
      <w:r w:rsidRPr="003D6390">
        <w:t>оботказе</w:t>
      </w:r>
      <w:proofErr w:type="spellEnd"/>
      <w:proofErr w:type="gramEnd"/>
      <w:r w:rsidRPr="003D6390">
        <w:t xml:space="preserve"> о его списании с обоснованием принятия такого решения.</w:t>
      </w:r>
    </w:p>
    <w:p w:rsidR="001F15A1" w:rsidRPr="003D6390" w:rsidRDefault="001F15A1" w:rsidP="00792786">
      <w:pPr>
        <w:tabs>
          <w:tab w:val="left" w:pos="-1276"/>
        </w:tabs>
        <w:ind w:firstLine="709"/>
        <w:jc w:val="both"/>
      </w:pPr>
      <w:r w:rsidRPr="003D6390">
        <w:t>5.1.2.Не вмешиваться и не препятствовать в какой-либо форме использованию Арендатором имущества как полностью, так и частично в случае, если имущество используется в целях, предусмотренных договором.</w:t>
      </w:r>
    </w:p>
    <w:p w:rsidR="001F15A1" w:rsidRPr="003D6390" w:rsidRDefault="001F15A1" w:rsidP="00792786">
      <w:pPr>
        <w:tabs>
          <w:tab w:val="left" w:pos="-1276"/>
        </w:tabs>
        <w:ind w:firstLine="709"/>
        <w:jc w:val="both"/>
      </w:pPr>
      <w:r w:rsidRPr="003D6390">
        <w:t>5.1.3.Рассматривать письменные предложения и обращения Арендатора по вопросам, касающимся предмета договора и предоставлять на них ответы  в разумные сроки.</w:t>
      </w:r>
    </w:p>
    <w:p w:rsidR="001F15A1" w:rsidRPr="003D6390" w:rsidRDefault="001F15A1" w:rsidP="00792786">
      <w:pPr>
        <w:tabs>
          <w:tab w:val="left" w:pos="1044"/>
        </w:tabs>
        <w:ind w:firstLine="709"/>
        <w:jc w:val="both"/>
      </w:pPr>
      <w:r w:rsidRPr="003D6390">
        <w:t>5.1.4.Передать Арендатору имущество в состоянии, пригодном для использования, по акту приема-передачи имущества (далее – «Акт приема-передачи»), подписываемому уполномоченными представителями Сторон и являющемуся неотъемлемой частью настоящего Договора.</w:t>
      </w:r>
    </w:p>
    <w:p w:rsidR="001F15A1" w:rsidRPr="003D6390" w:rsidRDefault="001F15A1" w:rsidP="00792786">
      <w:pPr>
        <w:tabs>
          <w:tab w:val="left" w:pos="1044"/>
        </w:tabs>
        <w:ind w:firstLine="709"/>
        <w:jc w:val="both"/>
      </w:pPr>
      <w:r w:rsidRPr="003D6390">
        <w:t>Арендатор не несет ответственность за скрытые недостатки имущества, не оговоренные и не выявленные Сторонами на момент передачи имущества. При выявлении Арендатором в процессе использования имущества его скрытых недостатков, не оговоренных и не выявленных сторонами на момент передачи имущества, которые полностью или частично препятствуют его использованию, стороны подписывают двухсторонний Акт о выявленных недостатках. Порядок, сроки и способы финансирования работ по устранению выявленных недостатков определяется сторонами отдельным соглашением.</w:t>
      </w:r>
    </w:p>
    <w:p w:rsidR="001F15A1" w:rsidRPr="003D6390" w:rsidRDefault="001F15A1" w:rsidP="00792786">
      <w:pPr>
        <w:tabs>
          <w:tab w:val="left" w:pos="1044"/>
        </w:tabs>
        <w:ind w:firstLine="709"/>
        <w:jc w:val="both"/>
      </w:pPr>
      <w:proofErr w:type="gramStart"/>
      <w:r w:rsidRPr="003D6390">
        <w:t>5.1.5.В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течение 30 календарных дней принять имущество от Арендатора по акту приема-передачи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имущества (в том числе, полученных в результате текущего и</w:t>
      </w:r>
      <w:proofErr w:type="gramEnd"/>
      <w:r w:rsidRPr="003D6390">
        <w:t xml:space="preserve"> капитального ремонтов, реконструкции), произведенных в соответствии с условиями настоящего договора.</w:t>
      </w:r>
    </w:p>
    <w:p w:rsidR="001F15A1" w:rsidRPr="003D6390" w:rsidRDefault="001F15A1" w:rsidP="00792786">
      <w:pPr>
        <w:tabs>
          <w:tab w:val="left" w:pos="1044"/>
        </w:tabs>
        <w:ind w:firstLine="709"/>
        <w:jc w:val="both"/>
      </w:pPr>
      <w:r w:rsidRPr="003D6390">
        <w:t>5.1.6.По запросам Арендатора предоставлять находящиеся у него документы, связанные с предметом Договора, необходимые Арендатору для осуществления  хозяйственной деятельности.</w:t>
      </w:r>
    </w:p>
    <w:p w:rsidR="001F15A1" w:rsidRPr="003D6390" w:rsidRDefault="001F15A1" w:rsidP="00792786">
      <w:pPr>
        <w:tabs>
          <w:tab w:val="left" w:pos="1044"/>
        </w:tabs>
        <w:ind w:firstLine="709"/>
        <w:jc w:val="both"/>
      </w:pPr>
      <w:r w:rsidRPr="003D6390">
        <w:t>5.1.7.Не производить переоценку находящегося в аренде Имущества без уведомления Арендатора.</w:t>
      </w:r>
    </w:p>
    <w:p w:rsidR="001F15A1" w:rsidRPr="003D6390" w:rsidRDefault="001F15A1" w:rsidP="00792786">
      <w:pPr>
        <w:ind w:firstLine="720"/>
        <w:jc w:val="both"/>
      </w:pPr>
      <w:r w:rsidRPr="003D6390">
        <w:t>5.1.8.В случаях обнаружения Арендатором  скрытых недостатков арендуемого имущества направлять своего уполномоченного представителя для составления Акта о выявленных недостатках.</w:t>
      </w:r>
    </w:p>
    <w:p w:rsidR="001F15A1" w:rsidRPr="003D6390" w:rsidRDefault="001F15A1" w:rsidP="00792786">
      <w:pPr>
        <w:tabs>
          <w:tab w:val="left" w:pos="792"/>
        </w:tabs>
        <w:ind w:firstLine="709"/>
        <w:jc w:val="both"/>
        <w:rPr>
          <w:i/>
        </w:rPr>
      </w:pPr>
      <w:r w:rsidRPr="003D6390">
        <w:rPr>
          <w:i/>
        </w:rPr>
        <w:t>5.2. Арендатор обязуется:</w:t>
      </w:r>
    </w:p>
    <w:p w:rsidR="001F15A1" w:rsidRPr="003D6390" w:rsidRDefault="001F15A1" w:rsidP="00792786">
      <w:pPr>
        <w:tabs>
          <w:tab w:val="left" w:pos="1044"/>
        </w:tabs>
        <w:ind w:firstLine="709"/>
        <w:jc w:val="both"/>
      </w:pPr>
      <w:r w:rsidRPr="003D6390">
        <w:t xml:space="preserve">5.2.1.Принять Имущество от Арендодателя по вышеуказанному акту приема-передачи, подписываемому уполномоченными представителями Сторон, являющемуся неотъемлемой частью настоящего Договора. </w:t>
      </w:r>
    </w:p>
    <w:p w:rsidR="001F15A1" w:rsidRPr="003D6390" w:rsidRDefault="001F15A1" w:rsidP="00792786">
      <w:pPr>
        <w:tabs>
          <w:tab w:val="left" w:pos="1044"/>
        </w:tabs>
        <w:ind w:firstLine="709"/>
        <w:jc w:val="both"/>
      </w:pPr>
      <w:r w:rsidRPr="003D6390">
        <w:t>5.2.2. Использовать имущество исключительно по его назначению.</w:t>
      </w:r>
    </w:p>
    <w:p w:rsidR="001F15A1" w:rsidRPr="003D6390" w:rsidRDefault="001F15A1" w:rsidP="00792786">
      <w:pPr>
        <w:tabs>
          <w:tab w:val="left" w:pos="1044"/>
        </w:tabs>
        <w:ind w:firstLine="709"/>
        <w:jc w:val="both"/>
      </w:pPr>
      <w:r w:rsidRPr="003D6390">
        <w:t>5.2.3.Проводить экспертизу в целях определения наличия или отсутствия оснований для списания арендуемого Имущества.</w:t>
      </w:r>
    </w:p>
    <w:p w:rsidR="001F15A1" w:rsidRPr="003D6390" w:rsidRDefault="001F15A1" w:rsidP="00792786">
      <w:pPr>
        <w:tabs>
          <w:tab w:val="left" w:pos="1044"/>
        </w:tabs>
        <w:ind w:firstLine="709"/>
        <w:jc w:val="both"/>
      </w:pPr>
      <w:r w:rsidRPr="003D6390">
        <w:lastRenderedPageBreak/>
        <w:t>5.2.4.Своевременно и полностью выплачивать арендную плату, установленную настоящим Договором.</w:t>
      </w:r>
    </w:p>
    <w:p w:rsidR="001F15A1" w:rsidRPr="003D6390" w:rsidRDefault="001F15A1" w:rsidP="00792786">
      <w:pPr>
        <w:tabs>
          <w:tab w:val="left" w:pos="1044"/>
        </w:tabs>
        <w:ind w:firstLine="709"/>
        <w:jc w:val="both"/>
      </w:pPr>
      <w:r w:rsidRPr="003D6390">
        <w:t>5.2.5.Организовать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и параметров.</w:t>
      </w:r>
    </w:p>
    <w:p w:rsidR="001F15A1" w:rsidRPr="003D6390" w:rsidRDefault="001F15A1" w:rsidP="00792786">
      <w:pPr>
        <w:tabs>
          <w:tab w:val="left" w:pos="1044"/>
        </w:tabs>
        <w:ind w:firstLine="709"/>
        <w:jc w:val="both"/>
      </w:pPr>
      <w:r w:rsidRPr="003D6390">
        <w:t>5.2.6.Нести расходы, необходимые для поддержания арендованного имущества в технически исправном, комплектном состоянии, подготовки к безаварийной эксплуатации, обеспечения качественной и своевременной поставки коммунальных ресурсов в соответствии с действующими нормативами.</w:t>
      </w:r>
    </w:p>
    <w:p w:rsidR="001F15A1" w:rsidRPr="003D6390" w:rsidRDefault="001F15A1" w:rsidP="00792786">
      <w:pPr>
        <w:tabs>
          <w:tab w:val="left" w:pos="1044"/>
        </w:tabs>
        <w:ind w:firstLine="709"/>
        <w:jc w:val="both"/>
      </w:pPr>
      <w:r w:rsidRPr="003D6390">
        <w:t>5.2.7. Осуществлять текущий и капитальный ремонт, а также работы по техническому обслуживанию Имущества.</w:t>
      </w:r>
    </w:p>
    <w:p w:rsidR="001F15A1" w:rsidRPr="003D6390" w:rsidRDefault="001F15A1" w:rsidP="00792786">
      <w:pPr>
        <w:tabs>
          <w:tab w:val="left" w:pos="1044"/>
        </w:tabs>
        <w:ind w:firstLine="709"/>
        <w:jc w:val="both"/>
      </w:pPr>
      <w:r w:rsidRPr="003D6390">
        <w:t>5.2.8.Обеспечить Арендодателю беспрепятственный доступ к имуществу для реализации его прав, изложенных в пункте 4.1. настоящего Договора.</w:t>
      </w:r>
    </w:p>
    <w:p w:rsidR="001F15A1" w:rsidRPr="003D6390" w:rsidRDefault="001F15A1" w:rsidP="00792786">
      <w:pPr>
        <w:tabs>
          <w:tab w:val="left" w:pos="1044"/>
        </w:tabs>
        <w:ind w:firstLine="709"/>
        <w:jc w:val="both"/>
      </w:pPr>
      <w:r w:rsidRPr="003D6390">
        <w:t>5.2.9.По письменным запросам Арендодателя в течение 30 календарных дней предоставлять запрашиваемую документацию, включая стоимостные характеристики Имущества, связанную с технической эксплуатацией, содержанием и ремонтом арендованного Имущества.</w:t>
      </w:r>
    </w:p>
    <w:p w:rsidR="001F15A1" w:rsidRPr="003D6390" w:rsidRDefault="001F15A1" w:rsidP="00792786">
      <w:pPr>
        <w:tabs>
          <w:tab w:val="left" w:pos="1044"/>
        </w:tabs>
        <w:ind w:firstLine="709"/>
        <w:jc w:val="both"/>
      </w:pPr>
      <w:r w:rsidRPr="003D6390">
        <w:t>5.2.10. При реорганизации, изменении наименования, юридического адреса, местонахождения, банковских реквизитов в течение 10 календарных дней письменно известить Арендодателя о произошедших изменениях.</w:t>
      </w:r>
    </w:p>
    <w:p w:rsidR="001F15A1" w:rsidRPr="003D6390" w:rsidRDefault="001F15A1" w:rsidP="00792786">
      <w:pPr>
        <w:tabs>
          <w:tab w:val="left" w:pos="1044"/>
        </w:tabs>
        <w:ind w:firstLine="709"/>
        <w:jc w:val="both"/>
      </w:pPr>
      <w:r w:rsidRPr="003D6390">
        <w:t>5.2.11.Незамедлительно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
    <w:p w:rsidR="001F15A1" w:rsidRPr="003D6390" w:rsidRDefault="001F15A1" w:rsidP="00792786">
      <w:pPr>
        <w:tabs>
          <w:tab w:val="left" w:pos="1044"/>
        </w:tabs>
        <w:ind w:firstLine="709"/>
        <w:jc w:val="both"/>
      </w:pPr>
      <w:r w:rsidRPr="003D6390">
        <w:t>5.2.12.В случае уничтожения или повреждения арендованного Имущества по вине Арендатора возместить Арендодателю реальный ущерб в полном объеме.</w:t>
      </w:r>
    </w:p>
    <w:p w:rsidR="001F15A1" w:rsidRPr="003D6390" w:rsidRDefault="001F15A1" w:rsidP="00792786">
      <w:pPr>
        <w:tabs>
          <w:tab w:val="left" w:pos="1044"/>
        </w:tabs>
        <w:ind w:firstLine="709"/>
        <w:jc w:val="both"/>
      </w:pPr>
      <w:proofErr w:type="gramStart"/>
      <w:r w:rsidRPr="003D6390">
        <w:t>5.2.13.В случае прекращения договора по основаниям, предусмотренным действующим законодательством Российской Федерации или настоящим Договором, в течение 30 календарных дней передать Имущество Арендодателю по акту приема-передачи имущества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составляющих принадлежность, произведенных в соответствии с настоящим Договором.</w:t>
      </w:r>
      <w:proofErr w:type="gramEnd"/>
    </w:p>
    <w:p w:rsidR="001F15A1" w:rsidRDefault="001F15A1" w:rsidP="00792786">
      <w:pPr>
        <w:tabs>
          <w:tab w:val="left" w:pos="1044"/>
        </w:tabs>
        <w:ind w:firstLine="709"/>
        <w:jc w:val="both"/>
      </w:pPr>
    </w:p>
    <w:p w:rsidR="001F15A1" w:rsidRPr="003D6390" w:rsidRDefault="001F15A1" w:rsidP="00792786">
      <w:pPr>
        <w:tabs>
          <w:tab w:val="left" w:pos="1044"/>
        </w:tabs>
        <w:ind w:firstLine="709"/>
        <w:jc w:val="both"/>
      </w:pPr>
    </w:p>
    <w:p w:rsidR="001F15A1" w:rsidRPr="003D6390" w:rsidRDefault="001F15A1" w:rsidP="00792786">
      <w:pPr>
        <w:jc w:val="center"/>
        <w:rPr>
          <w:b/>
          <w:bCs/>
        </w:rPr>
      </w:pPr>
      <w:r w:rsidRPr="003D6390">
        <w:rPr>
          <w:b/>
          <w:bCs/>
        </w:rPr>
        <w:t>6. Арендная плата и  порядок расчетов.</w:t>
      </w:r>
    </w:p>
    <w:p w:rsidR="001F15A1" w:rsidRPr="003D6390" w:rsidRDefault="001F15A1" w:rsidP="00792786">
      <w:pPr>
        <w:shd w:val="clear" w:color="auto" w:fill="FFFFFF"/>
        <w:spacing w:before="60"/>
        <w:ind w:firstLine="714"/>
        <w:jc w:val="both"/>
      </w:pPr>
      <w:r w:rsidRPr="003D6390">
        <w:t>6.1. Годовая арендная ставка составляет</w:t>
      </w:r>
      <w:r>
        <w:t xml:space="preserve"> </w:t>
      </w:r>
      <w:proofErr w:type="spellStart"/>
      <w:r>
        <w:t>____________________________________________без</w:t>
      </w:r>
      <w:proofErr w:type="spellEnd"/>
      <w:r w:rsidRPr="003D6390">
        <w:t xml:space="preserve"> НДС. Арендная плата вносится ежемесячно, равными частями, не позднее 10 числа месяца, следующего за </w:t>
      </w:r>
      <w:proofErr w:type="spellStart"/>
      <w:r w:rsidRPr="003D6390">
        <w:t>отчетнымисходя</w:t>
      </w:r>
      <w:proofErr w:type="spellEnd"/>
      <w:r w:rsidRPr="003D6390">
        <w:t xml:space="preserve"> из деления годовой арендной ставки на 12.</w:t>
      </w:r>
    </w:p>
    <w:p w:rsidR="001F15A1" w:rsidRPr="00AE136B" w:rsidRDefault="001F15A1" w:rsidP="00792786">
      <w:pPr>
        <w:shd w:val="clear" w:color="auto" w:fill="FFFFFF"/>
        <w:spacing w:before="60"/>
        <w:ind w:firstLine="714"/>
        <w:jc w:val="both"/>
        <w:rPr>
          <w:b/>
        </w:rPr>
      </w:pPr>
      <w:r w:rsidRPr="003D6390">
        <w:t xml:space="preserve">6.2. </w:t>
      </w:r>
      <w:r w:rsidRPr="00AE136B">
        <w:t>Арендная плата вносится перечислением на расчетный счет Арендодателя по следующим реквизитам:</w:t>
      </w:r>
    </w:p>
    <w:p w:rsidR="001F15A1" w:rsidRPr="00AE136B" w:rsidRDefault="001F15A1" w:rsidP="00AF311F">
      <w:pPr>
        <w:ind w:firstLine="708"/>
        <w:jc w:val="both"/>
      </w:pPr>
      <w:r w:rsidRPr="00A21277">
        <w:t>УФК по Красноярскому краю (Администрация Южно-Енисейского сельсовета)</w:t>
      </w:r>
      <w:r>
        <w:t xml:space="preserve"> ИНН 2426001840, КПП 242601001 отделение Красноярск, </w:t>
      </w:r>
      <w:proofErr w:type="spellStart"/>
      <w:proofErr w:type="gramStart"/>
      <w:r>
        <w:t>р</w:t>
      </w:r>
      <w:proofErr w:type="spellEnd"/>
      <w:proofErr w:type="gramEnd"/>
      <w:r>
        <w:t xml:space="preserve">/с 40101810600000010001, БИК 040407001, ОКТМО 04635426,КБК 55711109045100000120 </w:t>
      </w:r>
      <w:r w:rsidRPr="00A21277">
        <w:t xml:space="preserve"> </w:t>
      </w:r>
    </w:p>
    <w:p w:rsidR="001F15A1" w:rsidRDefault="001F15A1" w:rsidP="00792786">
      <w:pPr>
        <w:ind w:firstLine="708"/>
        <w:jc w:val="center"/>
        <w:rPr>
          <w:b/>
          <w:bCs/>
        </w:rPr>
      </w:pPr>
    </w:p>
    <w:p w:rsidR="001F15A1" w:rsidRPr="003D6390" w:rsidRDefault="001F15A1" w:rsidP="00792786">
      <w:pPr>
        <w:ind w:firstLine="708"/>
        <w:jc w:val="center"/>
        <w:rPr>
          <w:b/>
          <w:bCs/>
        </w:rPr>
      </w:pPr>
      <w:r w:rsidRPr="003D6390">
        <w:rPr>
          <w:b/>
          <w:bCs/>
        </w:rPr>
        <w:t>7. Ответственность Сторон</w:t>
      </w:r>
    </w:p>
    <w:p w:rsidR="001F15A1" w:rsidRPr="003D6390" w:rsidRDefault="001F15A1" w:rsidP="00792786">
      <w:pPr>
        <w:ind w:firstLine="708"/>
        <w:jc w:val="both"/>
      </w:pPr>
      <w:r w:rsidRPr="003D6390">
        <w:t xml:space="preserve">7.1. За просрочку внесения арендной платы против сроков, указанных в протоколе, начисляется пеня в соответствии со статьями 395 ГК РФ, 75 НК РФ.  </w:t>
      </w:r>
    </w:p>
    <w:p w:rsidR="001F15A1" w:rsidRPr="003D6390" w:rsidRDefault="001F15A1" w:rsidP="00792786">
      <w:pPr>
        <w:ind w:firstLine="708"/>
        <w:jc w:val="both"/>
      </w:pPr>
      <w:r w:rsidRPr="003D6390">
        <w:lastRenderedPageBreak/>
        <w:t>Пеня за каждый день просрочки определяется в процентах от просроченной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1F15A1" w:rsidRPr="003D6390" w:rsidRDefault="001F15A1" w:rsidP="00792786">
      <w:pPr>
        <w:ind w:firstLine="708"/>
        <w:jc w:val="both"/>
      </w:pPr>
      <w:r w:rsidRPr="003D6390">
        <w:t xml:space="preserve">7.2. </w:t>
      </w:r>
      <w:proofErr w:type="gramStart"/>
      <w:r w:rsidRPr="003D6390">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1F15A1" w:rsidRPr="003D6390" w:rsidRDefault="001F15A1" w:rsidP="00792786">
      <w:pPr>
        <w:ind w:firstLine="708"/>
        <w:jc w:val="both"/>
      </w:pPr>
    </w:p>
    <w:p w:rsidR="001F15A1" w:rsidRDefault="001F15A1" w:rsidP="00792786">
      <w:pPr>
        <w:jc w:val="center"/>
        <w:rPr>
          <w:b/>
        </w:rPr>
      </w:pPr>
    </w:p>
    <w:p w:rsidR="001F15A1" w:rsidRPr="003D6390" w:rsidRDefault="001F15A1" w:rsidP="00792786">
      <w:pPr>
        <w:jc w:val="center"/>
        <w:rPr>
          <w:b/>
        </w:rPr>
      </w:pPr>
      <w:r w:rsidRPr="003D6390">
        <w:rPr>
          <w:b/>
        </w:rPr>
        <w:t>8. Изменение и досрочное расторжение настоящего Договора</w:t>
      </w:r>
    </w:p>
    <w:p w:rsidR="001F15A1" w:rsidRPr="003D6390" w:rsidRDefault="001F15A1" w:rsidP="00792786">
      <w:pPr>
        <w:tabs>
          <w:tab w:val="left" w:pos="-1560"/>
        </w:tabs>
        <w:ind w:firstLine="709"/>
        <w:jc w:val="both"/>
      </w:pPr>
      <w:r w:rsidRPr="003D6390">
        <w:t xml:space="preserve">8.1. Настоящий Договор </w:t>
      </w:r>
      <w:proofErr w:type="gramStart"/>
      <w:r w:rsidRPr="003D6390">
        <w:t>может быть досрочно расторгнут</w:t>
      </w:r>
      <w:proofErr w:type="gramEnd"/>
      <w:r w:rsidRPr="003D6390">
        <w:t>:</w:t>
      </w:r>
    </w:p>
    <w:p w:rsidR="001F15A1" w:rsidRPr="003D6390" w:rsidRDefault="001F15A1" w:rsidP="00792786">
      <w:pPr>
        <w:tabs>
          <w:tab w:val="left" w:pos="1044"/>
        </w:tabs>
        <w:ind w:firstLine="709"/>
        <w:jc w:val="both"/>
      </w:pPr>
      <w:r w:rsidRPr="003D6390">
        <w:t>8.1.1. По решению судебных органов:</w:t>
      </w:r>
    </w:p>
    <w:p w:rsidR="001F15A1" w:rsidRPr="003D6390" w:rsidRDefault="001F15A1" w:rsidP="00792786">
      <w:pPr>
        <w:ind w:firstLine="709"/>
        <w:jc w:val="both"/>
      </w:pPr>
      <w:r w:rsidRPr="003D6390">
        <w:t>8.1.1.1.В случаях ненадлежащего использования, использования не по назначению либо неиспользования в течение 3 месяцев Арендатором арендованного Имущества.</w:t>
      </w:r>
    </w:p>
    <w:p w:rsidR="001F15A1" w:rsidRPr="003D6390" w:rsidRDefault="001F15A1" w:rsidP="00792786">
      <w:pPr>
        <w:ind w:firstLine="709"/>
        <w:jc w:val="both"/>
      </w:pPr>
      <w:r w:rsidRPr="003D6390">
        <w:t>8.1.1.2.В случаях невнесения Арендатором арендной платы в полном объеме согласно пункту 5.1 настоящего Договора, более 2 раз подряд по истечении установленного настоящим договором срока платежа.</w:t>
      </w:r>
    </w:p>
    <w:p w:rsidR="001F15A1" w:rsidRPr="003D6390" w:rsidRDefault="001F15A1" w:rsidP="00792786">
      <w:pPr>
        <w:ind w:firstLine="709"/>
        <w:jc w:val="both"/>
      </w:pPr>
      <w:r w:rsidRPr="003D6390">
        <w:t xml:space="preserve">8.1.1.3.В случае невыполнения Арендатором условий Конкурса в соответствии с конкурсным предложением Арендатора. </w:t>
      </w:r>
    </w:p>
    <w:p w:rsidR="001F15A1" w:rsidRPr="003D6390" w:rsidRDefault="001F15A1" w:rsidP="00792786">
      <w:pPr>
        <w:ind w:firstLine="709"/>
        <w:jc w:val="both"/>
      </w:pPr>
      <w:r w:rsidRPr="003D6390">
        <w:t>8.1.1.4.В иных случаях, предусмотренных действующим законодательством Российской Федерации.</w:t>
      </w:r>
    </w:p>
    <w:p w:rsidR="001F15A1" w:rsidRPr="003D6390" w:rsidRDefault="001F15A1" w:rsidP="00792786">
      <w:pPr>
        <w:ind w:firstLine="709"/>
        <w:jc w:val="both"/>
      </w:pPr>
      <w:r w:rsidRPr="003D6390">
        <w:t>8.1.2. По соглашению Сторон.</w:t>
      </w:r>
    </w:p>
    <w:p w:rsidR="001F15A1" w:rsidRPr="003D6390" w:rsidRDefault="001F15A1" w:rsidP="00792786">
      <w:pPr>
        <w:ind w:firstLine="709"/>
        <w:jc w:val="both"/>
      </w:pPr>
      <w:r w:rsidRPr="003D6390">
        <w:t>8.1.2.1.Настоящий Договор может быть изменен и/или дополнен Сторонами в период его действия на основе взаимного согласия Сторон, за исключением условий договора, указанных победителем в заявке на участие в конкурсе, в конкурсной документации. Цена договора не может быть пересмотрена ни в сторону увеличения, ни в сторону уменьшения.</w:t>
      </w:r>
    </w:p>
    <w:p w:rsidR="001F15A1" w:rsidRPr="003D6390" w:rsidRDefault="001F15A1" w:rsidP="00792786">
      <w:pPr>
        <w:ind w:firstLine="709"/>
        <w:jc w:val="both"/>
      </w:pPr>
      <w:r w:rsidRPr="003D6390">
        <w:t>8.2.Любые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надлежащим образом уполномоченными представителями Сторон и скреплены печатями Сторон.</w:t>
      </w:r>
    </w:p>
    <w:p w:rsidR="001F15A1" w:rsidRPr="003D6390" w:rsidRDefault="001F15A1" w:rsidP="00792786">
      <w:pPr>
        <w:ind w:firstLine="709"/>
        <w:jc w:val="both"/>
      </w:pPr>
    </w:p>
    <w:p w:rsidR="001F15A1" w:rsidRPr="003D6390" w:rsidRDefault="001F15A1" w:rsidP="00792786">
      <w:pPr>
        <w:jc w:val="center"/>
        <w:rPr>
          <w:b/>
        </w:rPr>
      </w:pPr>
      <w:r w:rsidRPr="003D6390">
        <w:rPr>
          <w:b/>
        </w:rPr>
        <w:t>9. Форс-мажор</w:t>
      </w:r>
    </w:p>
    <w:p w:rsidR="001F15A1" w:rsidRPr="003D6390" w:rsidRDefault="001F15A1" w:rsidP="00792786">
      <w:pPr>
        <w:tabs>
          <w:tab w:val="left" w:pos="792"/>
        </w:tabs>
        <w:ind w:firstLine="709"/>
        <w:jc w:val="both"/>
      </w:pPr>
      <w:r w:rsidRPr="003D6390">
        <w:t>9.1.Стороны освобождаются от ответственности за невыполнение обязательств по настоящему Договору в случае, если это невыполнение вызвано обстоятельствами непреодолимой силы (форс-мажор).</w:t>
      </w:r>
    </w:p>
    <w:p w:rsidR="001F15A1" w:rsidRPr="003D6390" w:rsidRDefault="001F15A1" w:rsidP="00792786">
      <w:pPr>
        <w:tabs>
          <w:tab w:val="left" w:pos="792"/>
        </w:tabs>
        <w:ind w:firstLine="709"/>
        <w:jc w:val="both"/>
      </w:pPr>
      <w:r w:rsidRPr="003D6390">
        <w:t>9.2.Сторона, для которой создалась невозможность исполнения обязательств по настоящему Договору, обязана в письменной форме незамедлительно не позднее 5 рабочих дней со дня наступления таких обстоятельств известить другую Сторону о наступлении и прекращении вышеуказанных обстоятельств.</w:t>
      </w:r>
    </w:p>
    <w:p w:rsidR="001F15A1" w:rsidRPr="003D6390" w:rsidRDefault="001F15A1" w:rsidP="00792786"/>
    <w:p w:rsidR="001F15A1" w:rsidRPr="003D6390" w:rsidRDefault="001F15A1" w:rsidP="00792786">
      <w:pPr>
        <w:jc w:val="center"/>
        <w:rPr>
          <w:b/>
        </w:rPr>
      </w:pPr>
      <w:r w:rsidRPr="003D6390">
        <w:rPr>
          <w:b/>
        </w:rPr>
        <w:t>10. Особые условия</w:t>
      </w:r>
    </w:p>
    <w:p w:rsidR="001F15A1" w:rsidRPr="003D6390" w:rsidRDefault="001F15A1" w:rsidP="00792786">
      <w:pPr>
        <w:tabs>
          <w:tab w:val="left" w:pos="792"/>
        </w:tabs>
        <w:ind w:firstLine="709"/>
        <w:jc w:val="both"/>
      </w:pPr>
      <w:r w:rsidRPr="003D6390">
        <w:t>10.1.Смена собственника арендуемого Имущества, а также Арендодателя в соответствие со ст. 617 ГК РФ не является основанием для изменения или расторжения настоящего Договора.</w:t>
      </w:r>
    </w:p>
    <w:p w:rsidR="001F15A1" w:rsidRPr="003D6390" w:rsidRDefault="001F15A1" w:rsidP="00792786">
      <w:pPr>
        <w:tabs>
          <w:tab w:val="left" w:pos="792"/>
        </w:tabs>
        <w:ind w:firstLine="709"/>
        <w:jc w:val="both"/>
      </w:pPr>
      <w:r w:rsidRPr="003D6390">
        <w:t>10.2.Вопросы, не урегулированные в настоящем Договоре, регламентируются действующим законодательством Российской Федерации.</w:t>
      </w:r>
    </w:p>
    <w:p w:rsidR="001F15A1" w:rsidRPr="003D6390" w:rsidRDefault="001F15A1" w:rsidP="00792786">
      <w:pPr>
        <w:tabs>
          <w:tab w:val="left" w:pos="792"/>
        </w:tabs>
        <w:ind w:firstLine="709"/>
        <w:jc w:val="both"/>
      </w:pPr>
      <w:r w:rsidRPr="003D6390">
        <w:t>10.3.По спорам, возникающим в процессе исполнения настоящего Договора или толкования его условий, претензионный порядок урегулирования обязателен.</w:t>
      </w:r>
    </w:p>
    <w:p w:rsidR="001F15A1" w:rsidRPr="003D6390" w:rsidRDefault="001F15A1" w:rsidP="00792786">
      <w:pPr>
        <w:tabs>
          <w:tab w:val="left" w:pos="792"/>
        </w:tabs>
        <w:ind w:firstLine="709"/>
        <w:jc w:val="both"/>
      </w:pPr>
      <w:r w:rsidRPr="003D6390">
        <w:t xml:space="preserve">10.4.Претензия предъявляется в письменной форме и подписывается руководителем Стороны настоящего Договора или уполномоченным им лицом. </w:t>
      </w:r>
    </w:p>
    <w:p w:rsidR="001F15A1" w:rsidRPr="003D6390" w:rsidRDefault="001F15A1" w:rsidP="00792786">
      <w:pPr>
        <w:tabs>
          <w:tab w:val="left" w:pos="792"/>
        </w:tabs>
        <w:ind w:firstLine="709"/>
        <w:jc w:val="both"/>
      </w:pPr>
      <w:r w:rsidRPr="003D6390">
        <w:t>В претензии указываются:</w:t>
      </w:r>
    </w:p>
    <w:p w:rsidR="001F15A1" w:rsidRPr="003D6390" w:rsidRDefault="001F15A1" w:rsidP="00792786">
      <w:pPr>
        <w:tabs>
          <w:tab w:val="left" w:pos="1044"/>
        </w:tabs>
        <w:ind w:firstLine="709"/>
        <w:jc w:val="both"/>
      </w:pPr>
      <w:r w:rsidRPr="003D6390">
        <w:t>10.4.1.Требования заявителя.</w:t>
      </w:r>
    </w:p>
    <w:p w:rsidR="001F15A1" w:rsidRPr="003D6390" w:rsidRDefault="001F15A1" w:rsidP="00792786">
      <w:pPr>
        <w:tabs>
          <w:tab w:val="left" w:pos="1044"/>
        </w:tabs>
        <w:ind w:firstLine="709"/>
        <w:jc w:val="both"/>
      </w:pPr>
      <w:r w:rsidRPr="003D6390">
        <w:lastRenderedPageBreak/>
        <w:t>10.4.2.Сумма претензии и обосновывающий ее расчет (если претензия подлежит денежной оценке).</w:t>
      </w:r>
    </w:p>
    <w:p w:rsidR="001F15A1" w:rsidRPr="003D6390" w:rsidRDefault="001F15A1" w:rsidP="00792786">
      <w:pPr>
        <w:tabs>
          <w:tab w:val="left" w:pos="1044"/>
        </w:tabs>
        <w:ind w:firstLine="709"/>
        <w:jc w:val="both"/>
      </w:pPr>
      <w:r w:rsidRPr="003D6390">
        <w:t>10.4.3.Обстоятельства, на которых основываются требования и доказательства, подтверждающие их, ссылка на соответствующие нормы законодательства.</w:t>
      </w:r>
    </w:p>
    <w:p w:rsidR="001F15A1" w:rsidRPr="003D6390" w:rsidRDefault="001F15A1" w:rsidP="00792786">
      <w:pPr>
        <w:tabs>
          <w:tab w:val="left" w:pos="1044"/>
        </w:tabs>
        <w:ind w:firstLine="709"/>
        <w:jc w:val="both"/>
      </w:pPr>
      <w:r w:rsidRPr="003D6390">
        <w:t>10.4.4.Перечень прилагаемых к претензии документов.</w:t>
      </w:r>
    </w:p>
    <w:p w:rsidR="001F15A1" w:rsidRPr="003D6390" w:rsidRDefault="001F15A1" w:rsidP="00792786">
      <w:pPr>
        <w:tabs>
          <w:tab w:val="left" w:pos="792"/>
        </w:tabs>
        <w:ind w:firstLine="709"/>
        <w:jc w:val="both"/>
      </w:pPr>
      <w:r w:rsidRPr="003D6390">
        <w:t>10.5 Претензия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10.6.Претензия рассматривается в течение 30 календарных дней с момента ее получения.</w:t>
      </w:r>
    </w:p>
    <w:p w:rsidR="001F15A1" w:rsidRPr="003D6390" w:rsidRDefault="001F15A1" w:rsidP="00792786">
      <w:pPr>
        <w:tabs>
          <w:tab w:val="left" w:pos="792"/>
        </w:tabs>
        <w:ind w:firstLine="709"/>
        <w:jc w:val="both"/>
      </w:pPr>
      <w:r w:rsidRPr="003D6390">
        <w:t>10.7.Ответ на претензию дается в письменной форме и подписывается руководителем Стороны настоящего Договора либо уполномоченным им лицом. При полном или частичном отказе в удовлетворении претензии заявителю должны быть изложены мотивы отказа, а также направлены документы, обосновывающие отказ, если их нет у заявителя претензии.</w:t>
      </w:r>
    </w:p>
    <w:p w:rsidR="001F15A1" w:rsidRPr="003D6390" w:rsidRDefault="001F15A1" w:rsidP="00792786">
      <w:pPr>
        <w:tabs>
          <w:tab w:val="left" w:pos="792"/>
        </w:tabs>
        <w:ind w:firstLine="709"/>
        <w:jc w:val="both"/>
      </w:pPr>
      <w:r w:rsidRPr="003D6390">
        <w:t>10.8.Ответ на претензию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10.9.В случае не достижения согласия либо при отсутствии в установленный пунктом 10.6 настоящего Договора срок ответа на претензию все споры по настоящему Договору разрешаются в судебном порядке в соответствии с законодательством Российской Федерации.</w:t>
      </w:r>
    </w:p>
    <w:p w:rsidR="001F15A1" w:rsidRPr="003D6390" w:rsidRDefault="001F15A1" w:rsidP="00792786">
      <w:pPr>
        <w:tabs>
          <w:tab w:val="left" w:pos="792"/>
        </w:tabs>
        <w:ind w:firstLine="709"/>
        <w:jc w:val="both"/>
      </w:pPr>
      <w:r w:rsidRPr="003D6390">
        <w:t xml:space="preserve">10.10.Настоящий Договор составлен в двух экземплярах, имеющих равную юридическую силу, по одному для каждой из Сторон. </w:t>
      </w:r>
    </w:p>
    <w:p w:rsidR="001F15A1" w:rsidRPr="003D6390" w:rsidRDefault="001F15A1" w:rsidP="00792786"/>
    <w:p w:rsidR="001F15A1" w:rsidRPr="003D6390" w:rsidRDefault="001F15A1" w:rsidP="00792786">
      <w:pPr>
        <w:jc w:val="center"/>
        <w:rPr>
          <w:b/>
        </w:rPr>
      </w:pPr>
      <w:r w:rsidRPr="003D6390">
        <w:rPr>
          <w:b/>
        </w:rPr>
        <w:t>11. Приложения к настоящему Договору</w:t>
      </w:r>
    </w:p>
    <w:p w:rsidR="001F15A1" w:rsidRPr="003D6390" w:rsidRDefault="001F15A1" w:rsidP="00792786">
      <w:pPr>
        <w:ind w:firstLine="708"/>
        <w:jc w:val="both"/>
      </w:pPr>
      <w:r w:rsidRPr="003D6390">
        <w:t>11.1. Приложение № 1  «Акт приема-передачи имущества».</w:t>
      </w:r>
    </w:p>
    <w:p w:rsidR="001F15A1" w:rsidRPr="003D6390" w:rsidRDefault="001F15A1" w:rsidP="00792786">
      <w:pPr>
        <w:jc w:val="center"/>
        <w:rPr>
          <w:b/>
          <w:bCs/>
        </w:rPr>
      </w:pPr>
    </w:p>
    <w:p w:rsidR="001F15A1" w:rsidRDefault="001F15A1" w:rsidP="00792786">
      <w:pPr>
        <w:numPr>
          <w:ilvl w:val="0"/>
          <w:numId w:val="4"/>
        </w:numPr>
        <w:jc w:val="center"/>
        <w:rPr>
          <w:b/>
          <w:bCs/>
        </w:rPr>
      </w:pPr>
      <w:r w:rsidRPr="003D6390">
        <w:rPr>
          <w:b/>
          <w:bCs/>
        </w:rPr>
        <w:t>Юридические адреса и реквизиты сторон</w:t>
      </w:r>
    </w:p>
    <w:p w:rsidR="001F15A1" w:rsidRPr="003D6390" w:rsidRDefault="001F15A1" w:rsidP="00792786">
      <w:pPr>
        <w:ind w:left="720"/>
        <w:rPr>
          <w:b/>
          <w:bCs/>
        </w:rPr>
      </w:pPr>
    </w:p>
    <w:p w:rsidR="001F15A1" w:rsidRPr="00292632" w:rsidRDefault="001F15A1" w:rsidP="00792786">
      <w:pPr>
        <w:pStyle w:val="a5"/>
        <w:tabs>
          <w:tab w:val="left" w:pos="0"/>
        </w:tabs>
        <w:ind w:firstLine="720"/>
        <w:rPr>
          <w:color w:val="000000"/>
          <w:sz w:val="24"/>
          <w:szCs w:val="24"/>
        </w:rPr>
      </w:pPr>
      <w:r w:rsidRPr="003D6390">
        <w:rPr>
          <w:color w:val="000000"/>
          <w:sz w:val="24"/>
          <w:szCs w:val="24"/>
        </w:rPr>
        <w:t xml:space="preserve">12.1. «Арендодатель»: </w:t>
      </w:r>
      <w:r w:rsidRPr="00292632">
        <w:rPr>
          <w:b w:val="0"/>
          <w:sz w:val="24"/>
          <w:szCs w:val="24"/>
        </w:rPr>
        <w:t xml:space="preserve">Администрация </w:t>
      </w:r>
      <w:r>
        <w:rPr>
          <w:b w:val="0"/>
          <w:sz w:val="24"/>
          <w:szCs w:val="24"/>
        </w:rPr>
        <w:t>Южно-Енисейского сельского совета</w:t>
      </w:r>
    </w:p>
    <w:p w:rsidR="001F15A1" w:rsidRPr="00292632" w:rsidRDefault="001F15A1" w:rsidP="00792786">
      <w:pPr>
        <w:pStyle w:val="a5"/>
        <w:tabs>
          <w:tab w:val="left" w:pos="0"/>
        </w:tabs>
        <w:rPr>
          <w:b w:val="0"/>
          <w:sz w:val="24"/>
          <w:szCs w:val="24"/>
        </w:rPr>
      </w:pPr>
      <w:r w:rsidRPr="00292632">
        <w:rPr>
          <w:b w:val="0"/>
          <w:sz w:val="24"/>
          <w:szCs w:val="24"/>
        </w:rPr>
        <w:t xml:space="preserve">Юридический адрес: </w:t>
      </w:r>
      <w:r>
        <w:rPr>
          <w:b w:val="0"/>
          <w:sz w:val="24"/>
          <w:szCs w:val="24"/>
        </w:rPr>
        <w:t xml:space="preserve">663416 Красноярский край, Мотыгинский район, п. </w:t>
      </w:r>
      <w:proofErr w:type="spellStart"/>
      <w:r>
        <w:rPr>
          <w:b w:val="0"/>
          <w:sz w:val="24"/>
          <w:szCs w:val="24"/>
        </w:rPr>
        <w:t>Южно-Енисейск</w:t>
      </w:r>
      <w:proofErr w:type="spellEnd"/>
      <w:r>
        <w:rPr>
          <w:b w:val="0"/>
          <w:sz w:val="24"/>
          <w:szCs w:val="24"/>
        </w:rPr>
        <w:t xml:space="preserve">, ул. </w:t>
      </w:r>
      <w:proofErr w:type="gramStart"/>
      <w:r>
        <w:rPr>
          <w:b w:val="0"/>
          <w:sz w:val="24"/>
          <w:szCs w:val="24"/>
        </w:rPr>
        <w:t>Октябрьская</w:t>
      </w:r>
      <w:proofErr w:type="gramEnd"/>
      <w:r>
        <w:rPr>
          <w:b w:val="0"/>
          <w:sz w:val="24"/>
          <w:szCs w:val="24"/>
        </w:rPr>
        <w:t>, 25</w:t>
      </w:r>
    </w:p>
    <w:p w:rsidR="001F15A1" w:rsidRPr="00292632" w:rsidRDefault="001F15A1" w:rsidP="00792786">
      <w:pPr>
        <w:pStyle w:val="a5"/>
        <w:tabs>
          <w:tab w:val="left" w:pos="0"/>
        </w:tabs>
        <w:rPr>
          <w:b w:val="0"/>
          <w:sz w:val="24"/>
          <w:szCs w:val="24"/>
        </w:rPr>
      </w:pPr>
      <w:r>
        <w:rPr>
          <w:b w:val="0"/>
          <w:sz w:val="24"/>
          <w:szCs w:val="24"/>
        </w:rPr>
        <w:t>ИНН 2426001840 КПП 242601001</w:t>
      </w:r>
    </w:p>
    <w:p w:rsidR="001F15A1" w:rsidRPr="00292632" w:rsidRDefault="001F15A1" w:rsidP="00792786">
      <w:pPr>
        <w:pStyle w:val="a5"/>
        <w:tabs>
          <w:tab w:val="left" w:pos="0"/>
        </w:tabs>
        <w:rPr>
          <w:b w:val="0"/>
          <w:sz w:val="24"/>
          <w:szCs w:val="24"/>
        </w:rPr>
      </w:pPr>
      <w:r>
        <w:rPr>
          <w:b w:val="0"/>
          <w:sz w:val="24"/>
          <w:szCs w:val="24"/>
        </w:rPr>
        <w:t>ОКПО 04093820 ОКТМО 04635426</w:t>
      </w:r>
    </w:p>
    <w:p w:rsidR="001F15A1" w:rsidRPr="00292632" w:rsidRDefault="001F15A1" w:rsidP="00792786">
      <w:pPr>
        <w:pStyle w:val="a5"/>
        <w:tabs>
          <w:tab w:val="left" w:pos="0"/>
        </w:tabs>
        <w:rPr>
          <w:b w:val="0"/>
          <w:sz w:val="24"/>
          <w:szCs w:val="24"/>
        </w:rPr>
      </w:pPr>
      <w:r w:rsidRPr="00292632">
        <w:rPr>
          <w:b w:val="0"/>
          <w:sz w:val="24"/>
          <w:szCs w:val="24"/>
        </w:rPr>
        <w:t xml:space="preserve">Банковские реквизиты: </w:t>
      </w:r>
    </w:p>
    <w:p w:rsidR="001F15A1" w:rsidRPr="00292632" w:rsidRDefault="001F15A1" w:rsidP="00792786">
      <w:pPr>
        <w:pStyle w:val="a5"/>
        <w:tabs>
          <w:tab w:val="left" w:pos="0"/>
        </w:tabs>
        <w:rPr>
          <w:b w:val="0"/>
          <w:sz w:val="24"/>
          <w:szCs w:val="24"/>
        </w:rPr>
      </w:pPr>
      <w:r w:rsidRPr="005E6C8E">
        <w:rPr>
          <w:b w:val="0"/>
          <w:sz w:val="24"/>
          <w:szCs w:val="24"/>
          <w:highlight w:val="red"/>
        </w:rPr>
        <w:t>ЗАПОЛНИТЕ САМИ</w:t>
      </w:r>
    </w:p>
    <w:p w:rsidR="001F15A1" w:rsidRDefault="001F15A1" w:rsidP="0049507B">
      <w:pPr>
        <w:pStyle w:val="a5"/>
        <w:tabs>
          <w:tab w:val="left" w:pos="0"/>
        </w:tabs>
        <w:rPr>
          <w:sz w:val="24"/>
          <w:szCs w:val="24"/>
        </w:rPr>
      </w:pPr>
    </w:p>
    <w:p w:rsidR="001F15A1" w:rsidRPr="003D6390" w:rsidRDefault="001F15A1" w:rsidP="00792786">
      <w:pPr>
        <w:pStyle w:val="a5"/>
        <w:tabs>
          <w:tab w:val="left" w:pos="0"/>
        </w:tabs>
        <w:ind w:firstLine="720"/>
        <w:rPr>
          <w:sz w:val="24"/>
          <w:szCs w:val="24"/>
        </w:rPr>
      </w:pPr>
      <w:r w:rsidRPr="003D6390">
        <w:rPr>
          <w:sz w:val="24"/>
          <w:szCs w:val="24"/>
        </w:rPr>
        <w:t xml:space="preserve">12.2. «Арендатор»: ______________________________ </w:t>
      </w:r>
    </w:p>
    <w:p w:rsidR="001F15A1" w:rsidRDefault="001F15A1" w:rsidP="00792786"/>
    <w:p w:rsidR="001F15A1" w:rsidRPr="003D6390" w:rsidRDefault="001F15A1" w:rsidP="00792786"/>
    <w:p w:rsidR="001F15A1" w:rsidRPr="003D6390" w:rsidRDefault="001F15A1" w:rsidP="00792786">
      <w:pPr>
        <w:spacing w:before="60" w:after="60" w:line="276" w:lineRule="auto"/>
        <w:ind w:left="57" w:firstLine="454"/>
        <w:jc w:val="right"/>
      </w:pPr>
      <w:r w:rsidRPr="003D6390">
        <w:t>Приложение № 1</w:t>
      </w:r>
    </w:p>
    <w:p w:rsidR="001F15A1" w:rsidRPr="003D6390" w:rsidRDefault="001F15A1" w:rsidP="00792786">
      <w:pPr>
        <w:spacing w:before="60" w:after="60" w:line="276" w:lineRule="auto"/>
        <w:jc w:val="right"/>
      </w:pPr>
      <w:r w:rsidRPr="003D6390">
        <w:t xml:space="preserve">к договору аренды </w:t>
      </w:r>
    </w:p>
    <w:p w:rsidR="001F15A1" w:rsidRPr="003D6390" w:rsidRDefault="001F15A1" w:rsidP="00792786">
      <w:pPr>
        <w:spacing w:before="60" w:after="60" w:line="276" w:lineRule="auto"/>
        <w:ind w:firstLine="4678"/>
        <w:jc w:val="right"/>
      </w:pPr>
      <w:r w:rsidRPr="003D6390">
        <w:t xml:space="preserve"> от «___» ____________ 201</w:t>
      </w:r>
      <w:r w:rsidR="00A649AE">
        <w:t>8</w:t>
      </w:r>
      <w:r w:rsidRPr="003D6390">
        <w:t xml:space="preserve"> г. № _________</w:t>
      </w:r>
    </w:p>
    <w:p w:rsidR="001F15A1" w:rsidRPr="003D6390" w:rsidRDefault="001F15A1" w:rsidP="00792786">
      <w:pPr>
        <w:spacing w:before="60" w:after="60" w:line="276" w:lineRule="auto"/>
        <w:jc w:val="center"/>
      </w:pPr>
    </w:p>
    <w:p w:rsidR="001F15A1" w:rsidRPr="003D6390" w:rsidRDefault="001F15A1" w:rsidP="00792786">
      <w:pPr>
        <w:spacing w:before="60" w:after="60" w:line="276" w:lineRule="auto"/>
        <w:jc w:val="center"/>
        <w:rPr>
          <w:b/>
        </w:rPr>
      </w:pPr>
      <w:r w:rsidRPr="003D6390">
        <w:rPr>
          <w:b/>
        </w:rPr>
        <w:t>АКТ</w:t>
      </w:r>
      <w:r>
        <w:rPr>
          <w:b/>
        </w:rPr>
        <w:t xml:space="preserve"> ЛОТ №7</w:t>
      </w:r>
    </w:p>
    <w:p w:rsidR="001F15A1" w:rsidRPr="003D6390" w:rsidRDefault="001F15A1" w:rsidP="00792786">
      <w:pPr>
        <w:spacing w:before="60" w:after="60" w:line="276" w:lineRule="auto"/>
        <w:jc w:val="center"/>
      </w:pPr>
      <w:r w:rsidRPr="003D6390">
        <w:t>приема-передачи</w:t>
      </w:r>
      <w:r>
        <w:t xml:space="preserve"> имущества</w:t>
      </w:r>
    </w:p>
    <w:p w:rsidR="001F15A1" w:rsidRPr="003D6390" w:rsidRDefault="001F15A1" w:rsidP="00792786">
      <w:pPr>
        <w:spacing w:before="60" w:after="60" w:line="276" w:lineRule="auto"/>
        <w:jc w:val="both"/>
      </w:pPr>
      <w:r>
        <w:t xml:space="preserve">п. </w:t>
      </w:r>
      <w:proofErr w:type="spellStart"/>
      <w:proofErr w:type="gramStart"/>
      <w:r>
        <w:t>Южно-Енисейск</w:t>
      </w:r>
      <w:proofErr w:type="spellEnd"/>
      <w:proofErr w:type="gramEnd"/>
      <w:r>
        <w:tab/>
      </w:r>
      <w:r>
        <w:tab/>
      </w:r>
      <w:r>
        <w:tab/>
      </w:r>
      <w:r>
        <w:tab/>
      </w:r>
      <w:r>
        <w:tab/>
      </w:r>
      <w:r w:rsidRPr="003D6390">
        <w:t xml:space="preserve">        «___» ___________ 201</w:t>
      </w:r>
      <w:r w:rsidR="00A649AE">
        <w:t>8</w:t>
      </w:r>
      <w:r w:rsidRPr="003D6390">
        <w:t xml:space="preserve"> г.</w:t>
      </w:r>
    </w:p>
    <w:p w:rsidR="001F15A1" w:rsidRPr="003D6390" w:rsidRDefault="001F15A1" w:rsidP="00792786">
      <w:pPr>
        <w:spacing w:before="60" w:after="60" w:line="276" w:lineRule="auto"/>
        <w:jc w:val="both"/>
      </w:pPr>
    </w:p>
    <w:p w:rsidR="001F15A1" w:rsidRPr="003D6390" w:rsidRDefault="001F15A1" w:rsidP="00792786">
      <w:pPr>
        <w:spacing w:before="60" w:after="60" w:line="276" w:lineRule="auto"/>
        <w:ind w:firstLine="708"/>
        <w:jc w:val="both"/>
      </w:pPr>
      <w:r w:rsidRPr="003D6390">
        <w:t xml:space="preserve">Мы, нижеподписавшиеся, Администрация </w:t>
      </w:r>
      <w:r>
        <w:t>Южно-Енисейского сельского Совета в лице Главы Криворотова Артема Анатольевича</w:t>
      </w:r>
      <w:r w:rsidRPr="003D6390">
        <w:t>, с одной стороны, и</w:t>
      </w:r>
    </w:p>
    <w:p w:rsidR="001F15A1" w:rsidRDefault="001F15A1" w:rsidP="00792786">
      <w:pPr>
        <w:spacing w:before="60" w:after="60" w:line="276" w:lineRule="auto"/>
        <w:jc w:val="both"/>
      </w:pPr>
      <w:r w:rsidRPr="003D6390">
        <w:t xml:space="preserve">___________________________________________________________________, с другой стороны, составили настоящий акт, о том, что </w:t>
      </w:r>
      <w:r w:rsidRPr="00D46214">
        <w:t xml:space="preserve">Администрация Южно-Енисейского сельского Совета </w:t>
      </w:r>
      <w:r w:rsidRPr="003D6390">
        <w:t>передает, а ____________________________________________________________, принимает имущество  общей балансовой стоимостью ________</w:t>
      </w:r>
      <w:r>
        <w:t>________________ рублей __ коп</w:t>
      </w:r>
      <w:proofErr w:type="gramStart"/>
      <w:r>
        <w:t>.:</w:t>
      </w:r>
      <w:proofErr w:type="gramEnd"/>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290196" w:rsidTr="00DF6AC0">
        <w:trPr>
          <w:trHeight w:val="1200"/>
        </w:trPr>
        <w:tc>
          <w:tcPr>
            <w:tcW w:w="375" w:type="dxa"/>
          </w:tcPr>
          <w:p w:rsidR="001F15A1" w:rsidRDefault="001F15A1" w:rsidP="00E1231B">
            <w:pPr>
              <w:ind w:left="-93"/>
              <w:jc w:val="right"/>
            </w:pPr>
            <w:r>
              <w:t>1</w:t>
            </w:r>
          </w:p>
        </w:tc>
        <w:tc>
          <w:tcPr>
            <w:tcW w:w="2699" w:type="dxa"/>
          </w:tcPr>
          <w:p w:rsidR="001F15A1" w:rsidRDefault="001F15A1" w:rsidP="00E1231B">
            <w:r>
              <w:t>колонка водоразборная</w:t>
            </w:r>
          </w:p>
          <w:p w:rsidR="001F15A1" w:rsidRPr="003038DA" w:rsidRDefault="001F15A1" w:rsidP="00E1231B">
            <w:r>
              <w:t xml:space="preserve">п. </w:t>
            </w:r>
            <w:proofErr w:type="spellStart"/>
            <w:proofErr w:type="gramStart"/>
            <w:r>
              <w:t>Южно-Енисейск</w:t>
            </w:r>
            <w:proofErr w:type="spellEnd"/>
            <w:proofErr w:type="gramEnd"/>
          </w:p>
          <w:p w:rsidR="001F15A1" w:rsidRPr="007E1DA3" w:rsidRDefault="001F15A1" w:rsidP="00E1231B">
            <w:r>
              <w:t xml:space="preserve">реестровый № 200013,2015 г </w:t>
            </w:r>
          </w:p>
        </w:tc>
        <w:tc>
          <w:tcPr>
            <w:tcW w:w="3599" w:type="dxa"/>
          </w:tcPr>
          <w:p w:rsidR="001F15A1" w:rsidRDefault="001F15A1" w:rsidP="00E1231B">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Октябрьская</w:t>
            </w:r>
            <w:proofErr w:type="gramEnd"/>
            <w:r>
              <w:t>, 16а</w:t>
            </w:r>
          </w:p>
        </w:tc>
        <w:tc>
          <w:tcPr>
            <w:tcW w:w="2840" w:type="dxa"/>
          </w:tcPr>
          <w:p w:rsidR="001F15A1" w:rsidRDefault="001F15A1" w:rsidP="00E1231B">
            <w:pPr>
              <w:tabs>
                <w:tab w:val="left" w:pos="2772"/>
              </w:tabs>
              <w:ind w:left="-108" w:right="-108"/>
              <w:jc w:val="both"/>
            </w:pPr>
            <w:r>
              <w:t>-площадь 6,25,</w:t>
            </w:r>
          </w:p>
          <w:p w:rsidR="001F15A1" w:rsidRDefault="001F15A1" w:rsidP="00E1231B">
            <w:pPr>
              <w:tabs>
                <w:tab w:val="left" w:pos="2772"/>
              </w:tabs>
              <w:ind w:left="-108" w:right="-108"/>
              <w:jc w:val="both"/>
            </w:pPr>
            <w:r>
              <w:t>- рабочее давление 1,0 МПа</w:t>
            </w:r>
          </w:p>
          <w:p w:rsidR="001F15A1" w:rsidRDefault="001F15A1" w:rsidP="00E1231B">
            <w:pPr>
              <w:tabs>
                <w:tab w:val="left" w:pos="2772"/>
              </w:tabs>
              <w:ind w:left="-108" w:right="-108"/>
              <w:jc w:val="both"/>
            </w:pPr>
            <w:r>
              <w:t>- условный проход подающей трубы 15 мм</w:t>
            </w:r>
          </w:p>
          <w:p w:rsidR="001F15A1" w:rsidRDefault="001F15A1" w:rsidP="00E1231B">
            <w:pPr>
              <w:tabs>
                <w:tab w:val="left" w:pos="2772"/>
              </w:tabs>
              <w:ind w:left="-108" w:right="-108"/>
              <w:jc w:val="both"/>
            </w:pPr>
            <w:r>
              <w:t>- условный проход подводящей трубы от приемника к водопроводной сети 20мм</w:t>
            </w:r>
          </w:p>
          <w:p w:rsidR="001F15A1" w:rsidRDefault="001F15A1" w:rsidP="00E1231B">
            <w:pPr>
              <w:tabs>
                <w:tab w:val="left" w:pos="2772"/>
              </w:tabs>
              <w:ind w:left="-108" w:right="-108"/>
              <w:jc w:val="both"/>
            </w:pPr>
            <w:r>
              <w:t>-ход клапана от 16 до 18 мм</w:t>
            </w:r>
          </w:p>
          <w:p w:rsidR="001F15A1" w:rsidRDefault="001F15A1" w:rsidP="00E1231B">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E1231B">
            <w:pPr>
              <w:tabs>
                <w:tab w:val="left" w:pos="2772"/>
              </w:tabs>
              <w:ind w:left="-108" w:right="-108"/>
              <w:jc w:val="both"/>
            </w:pPr>
            <w:r>
              <w:t xml:space="preserve">-состояние удовлетворительное  </w:t>
            </w:r>
          </w:p>
        </w:tc>
      </w:tr>
    </w:tbl>
    <w:p w:rsidR="001F15A1" w:rsidRDefault="001F15A1" w:rsidP="00792786">
      <w:pPr>
        <w:spacing w:before="60" w:after="60" w:line="276" w:lineRule="auto"/>
        <w:ind w:firstLine="708"/>
        <w:jc w:val="both"/>
      </w:pPr>
    </w:p>
    <w:p w:rsidR="001F15A1" w:rsidRDefault="001F15A1" w:rsidP="00792786">
      <w:pPr>
        <w:ind w:firstLine="708"/>
        <w:jc w:val="both"/>
      </w:pPr>
      <w:r>
        <w:t>Техническое состояние вышеуказанных объектов на момент их передачи АРЕНДАТОРУ удовлетворительное, соответствует целям использования и требованиям по эксплуатации указанных объектов.</w:t>
      </w:r>
    </w:p>
    <w:p w:rsidR="001F15A1" w:rsidRDefault="001F15A1" w:rsidP="00792786">
      <w:pPr>
        <w:ind w:firstLine="708"/>
        <w:jc w:val="both"/>
      </w:pPr>
      <w:proofErr w:type="gramStart"/>
      <w:r>
        <w:t>Все документы, касающееся передаваемых объектов вышеуказанного имущества, переданы АРЕНДАТОРУ</w:t>
      </w:r>
      <w:proofErr w:type="gramEnd"/>
    </w:p>
    <w:p w:rsidR="001F15A1" w:rsidRDefault="001F15A1" w:rsidP="00792786">
      <w:pPr>
        <w:jc w:val="both"/>
      </w:pPr>
      <w:r>
        <w:tab/>
        <w:t>Акт составлен в двух подлинных экземплярах, имеющих идентичный текст и одинаковую юридическую силу. Один экземпляр – АРЕНДОДАТЕЛЮ;  второй – АРЕНДАТОРУ.</w:t>
      </w:r>
    </w:p>
    <w:p w:rsidR="001F15A1" w:rsidRPr="003D6390" w:rsidRDefault="001F15A1" w:rsidP="00792786">
      <w:pPr>
        <w:spacing w:before="60" w:after="60" w:line="276" w:lineRule="auto"/>
        <w:ind w:firstLine="708"/>
        <w:jc w:val="both"/>
      </w:pPr>
    </w:p>
    <w:p w:rsidR="001F15A1" w:rsidRPr="003D6390" w:rsidRDefault="001F15A1" w:rsidP="00792786">
      <w:pPr>
        <w:spacing w:before="60" w:after="60" w:line="276" w:lineRule="auto"/>
        <w:jc w:val="both"/>
      </w:pPr>
    </w:p>
    <w:tbl>
      <w:tblPr>
        <w:tblW w:w="0" w:type="auto"/>
        <w:tblLook w:val="00A0"/>
      </w:tblPr>
      <w:tblGrid>
        <w:gridCol w:w="4785"/>
        <w:gridCol w:w="4786"/>
      </w:tblGrid>
      <w:tr w:rsidR="001F15A1" w:rsidRPr="003D6390" w:rsidTr="00DF6AC0">
        <w:tc>
          <w:tcPr>
            <w:tcW w:w="4785" w:type="dxa"/>
          </w:tcPr>
          <w:p w:rsidR="001F15A1" w:rsidRDefault="001F15A1" w:rsidP="00DF6AC0">
            <w:pPr>
              <w:spacing w:line="276" w:lineRule="auto"/>
              <w:jc w:val="center"/>
              <w:rPr>
                <w:b/>
                <w:bCs/>
              </w:rPr>
            </w:pPr>
            <w:r w:rsidRPr="003D6390">
              <w:rPr>
                <w:b/>
                <w:bCs/>
              </w:rPr>
              <w:t>СДАЛ</w:t>
            </w:r>
          </w:p>
          <w:p w:rsidR="001F15A1" w:rsidRPr="003D6390" w:rsidRDefault="001F15A1" w:rsidP="00DF6AC0">
            <w:pPr>
              <w:spacing w:line="276" w:lineRule="auto"/>
              <w:jc w:val="center"/>
              <w:rPr>
                <w:b/>
                <w:bCs/>
              </w:rPr>
            </w:pPr>
          </w:p>
        </w:tc>
        <w:tc>
          <w:tcPr>
            <w:tcW w:w="4786" w:type="dxa"/>
          </w:tcPr>
          <w:p w:rsidR="001F15A1" w:rsidRPr="003D6390" w:rsidRDefault="001F15A1" w:rsidP="00DF6AC0">
            <w:pPr>
              <w:spacing w:line="276" w:lineRule="auto"/>
              <w:jc w:val="center"/>
              <w:rPr>
                <w:bCs/>
              </w:rPr>
            </w:pPr>
            <w:r w:rsidRPr="003D6390">
              <w:rPr>
                <w:b/>
                <w:bCs/>
              </w:rPr>
              <w:t>ПРИНЯЛ</w:t>
            </w:r>
          </w:p>
        </w:tc>
      </w:tr>
    </w:tbl>
    <w:p w:rsidR="001F15A1" w:rsidRDefault="001F15A1" w:rsidP="009F7192">
      <w:pPr>
        <w:ind w:right="5102"/>
        <w:rPr>
          <w:sz w:val="28"/>
          <w:szCs w:val="28"/>
        </w:rPr>
      </w:pPr>
    </w:p>
    <w:p w:rsidR="001F15A1" w:rsidRDefault="001F15A1" w:rsidP="009F7192">
      <w:pPr>
        <w:ind w:right="5102"/>
        <w:rPr>
          <w:sz w:val="28"/>
          <w:szCs w:val="28"/>
        </w:rPr>
      </w:pPr>
    </w:p>
    <w:p w:rsidR="001F15A1" w:rsidRPr="003D6390" w:rsidRDefault="001F15A1" w:rsidP="0049507B">
      <w:pPr>
        <w:jc w:val="center"/>
      </w:pPr>
      <w:r w:rsidRPr="003D6390">
        <w:t>ПРОЕК</w:t>
      </w:r>
      <w:r>
        <w:t>Т</w:t>
      </w:r>
    </w:p>
    <w:p w:rsidR="001F15A1" w:rsidRPr="003D6390" w:rsidRDefault="001F15A1" w:rsidP="00792786"/>
    <w:p w:rsidR="001F15A1" w:rsidRPr="003D6390" w:rsidRDefault="001F15A1" w:rsidP="00792786">
      <w:pPr>
        <w:jc w:val="center"/>
        <w:rPr>
          <w:b/>
          <w:bCs/>
        </w:rPr>
      </w:pPr>
      <w:r>
        <w:rPr>
          <w:b/>
          <w:bCs/>
        </w:rPr>
        <w:t>Договор аренды ЛОТ №8</w:t>
      </w:r>
    </w:p>
    <w:p w:rsidR="001F15A1" w:rsidRDefault="001F15A1" w:rsidP="00792786">
      <w:pPr>
        <w:jc w:val="center"/>
      </w:pPr>
      <w:r w:rsidRPr="003D6390">
        <w:rPr>
          <w:bCs/>
        </w:rPr>
        <w:t>муниципального имущества -</w:t>
      </w:r>
      <w:r w:rsidRPr="00284D70">
        <w:t xml:space="preserve"> </w:t>
      </w:r>
    </w:p>
    <w:p w:rsidR="001F15A1" w:rsidRPr="003D6390" w:rsidRDefault="001F15A1" w:rsidP="00792786">
      <w:pPr>
        <w:jc w:val="center"/>
        <w:rPr>
          <w:b/>
          <w:bCs/>
        </w:rPr>
      </w:pPr>
      <w:r>
        <w:t xml:space="preserve">объектов водоснабжения находящихся </w:t>
      </w:r>
      <w:proofErr w:type="gramStart"/>
      <w:r>
        <w:t>в</w:t>
      </w:r>
      <w:proofErr w:type="gramEnd"/>
      <w:r>
        <w:t xml:space="preserve"> </w:t>
      </w:r>
      <w:proofErr w:type="gramStart"/>
      <w:r>
        <w:t>муниципальной</w:t>
      </w:r>
      <w:proofErr w:type="gramEnd"/>
      <w:r>
        <w:t xml:space="preserve"> собственностью  муниципального образования Южно-Енисейский сельский совет</w:t>
      </w:r>
    </w:p>
    <w:p w:rsidR="001F15A1" w:rsidRPr="003D6390" w:rsidRDefault="001F15A1" w:rsidP="00792786">
      <w:pPr>
        <w:jc w:val="center"/>
        <w:rPr>
          <w:b/>
          <w:bCs/>
        </w:rPr>
      </w:pPr>
      <w:r>
        <w:rPr>
          <w:b/>
          <w:bCs/>
        </w:rPr>
        <w:t xml:space="preserve">п. </w:t>
      </w:r>
      <w:proofErr w:type="spellStart"/>
      <w:r>
        <w:rPr>
          <w:b/>
          <w:bCs/>
        </w:rPr>
        <w:t>Южно-енисейск</w:t>
      </w:r>
      <w:proofErr w:type="spellEnd"/>
      <w:r w:rsidRPr="003D6390">
        <w:rPr>
          <w:b/>
          <w:bCs/>
        </w:rPr>
        <w:tab/>
      </w:r>
      <w:r w:rsidRPr="003D6390">
        <w:rPr>
          <w:b/>
          <w:bCs/>
        </w:rPr>
        <w:tab/>
      </w:r>
      <w:r w:rsidRPr="003D6390">
        <w:rPr>
          <w:b/>
          <w:bCs/>
        </w:rPr>
        <w:tab/>
      </w:r>
      <w:r w:rsidRPr="003D6390">
        <w:rPr>
          <w:b/>
          <w:bCs/>
        </w:rPr>
        <w:tab/>
      </w:r>
      <w:r w:rsidRPr="003D6390">
        <w:rPr>
          <w:b/>
          <w:bCs/>
        </w:rPr>
        <w:tab/>
        <w:t xml:space="preserve">     </w:t>
      </w:r>
      <w:r>
        <w:rPr>
          <w:b/>
          <w:bCs/>
        </w:rPr>
        <w:t xml:space="preserve">                          </w:t>
      </w:r>
      <w:r w:rsidRPr="003D6390">
        <w:rPr>
          <w:b/>
          <w:bCs/>
        </w:rPr>
        <w:t xml:space="preserve">    «___»_______ 201</w:t>
      </w:r>
      <w:r w:rsidR="00A649AE">
        <w:rPr>
          <w:b/>
          <w:bCs/>
        </w:rPr>
        <w:t>8</w:t>
      </w:r>
      <w:r w:rsidRPr="003D6390">
        <w:rPr>
          <w:b/>
          <w:bCs/>
        </w:rPr>
        <w:t xml:space="preserve"> г.</w:t>
      </w:r>
    </w:p>
    <w:p w:rsidR="001F15A1" w:rsidRPr="003D6390" w:rsidRDefault="001F15A1" w:rsidP="00792786">
      <w:pPr>
        <w:ind w:firstLine="709"/>
        <w:jc w:val="both"/>
        <w:rPr>
          <w:b/>
          <w:color w:val="000000"/>
        </w:rPr>
      </w:pPr>
    </w:p>
    <w:p w:rsidR="001F15A1" w:rsidRPr="003D6390" w:rsidRDefault="001F15A1" w:rsidP="00792786">
      <w:pPr>
        <w:ind w:right="-1" w:firstLine="568"/>
        <w:jc w:val="both"/>
        <w:rPr>
          <w:color w:val="000000"/>
        </w:rPr>
      </w:pPr>
      <w:r w:rsidRPr="003D6390">
        <w:rPr>
          <w:b/>
          <w:color w:val="000000"/>
        </w:rPr>
        <w:lastRenderedPageBreak/>
        <w:t xml:space="preserve">Администрация </w:t>
      </w:r>
      <w:r>
        <w:rPr>
          <w:b/>
          <w:color w:val="000000"/>
        </w:rPr>
        <w:t>Южно-Енисейского сельского совета</w:t>
      </w:r>
      <w:r w:rsidRPr="003D6390">
        <w:rPr>
          <w:b/>
          <w:color w:val="000000"/>
        </w:rPr>
        <w:t>,</w:t>
      </w:r>
      <w:r w:rsidRPr="003D6390">
        <w:rPr>
          <w:color w:val="000000"/>
        </w:rPr>
        <w:t xml:space="preserve"> именуемая в дальнейшем  </w:t>
      </w:r>
      <w:r w:rsidRPr="003D6390">
        <w:rPr>
          <w:b/>
          <w:color w:val="000000"/>
        </w:rPr>
        <w:t>«Арендодатель»</w:t>
      </w:r>
      <w:r w:rsidRPr="003D6390">
        <w:rPr>
          <w:color w:val="000000"/>
        </w:rPr>
        <w:t xml:space="preserve">,  в лице Главы </w:t>
      </w:r>
      <w:r>
        <w:rPr>
          <w:color w:val="000000"/>
        </w:rPr>
        <w:t>администрации</w:t>
      </w:r>
      <w:r w:rsidRPr="003D6390">
        <w:rPr>
          <w:color w:val="000000"/>
        </w:rPr>
        <w:t xml:space="preserve"> </w:t>
      </w:r>
      <w:r>
        <w:rPr>
          <w:b/>
          <w:color w:val="000000"/>
        </w:rPr>
        <w:t>Криворотова Артема Анатольевича</w:t>
      </w:r>
      <w:r w:rsidRPr="003D6390">
        <w:rPr>
          <w:b/>
          <w:color w:val="000000"/>
        </w:rPr>
        <w:t xml:space="preserve">, </w:t>
      </w:r>
      <w:r w:rsidRPr="003D6390">
        <w:rPr>
          <w:color w:val="000000"/>
        </w:rPr>
        <w:t>действующего на основании Устава,</w:t>
      </w:r>
    </w:p>
    <w:p w:rsidR="001F15A1" w:rsidRPr="003D6390" w:rsidRDefault="001F15A1" w:rsidP="00792786">
      <w:pPr>
        <w:ind w:right="-1" w:firstLine="568"/>
        <w:jc w:val="both"/>
        <w:rPr>
          <w:color w:val="000000"/>
        </w:rPr>
      </w:pPr>
      <w:proofErr w:type="gramStart"/>
      <w:r w:rsidRPr="003D6390">
        <w:rPr>
          <w:color w:val="000000"/>
        </w:rPr>
        <w:t xml:space="preserve">и </w:t>
      </w:r>
      <w:r w:rsidRPr="003D6390">
        <w:rPr>
          <w:b/>
        </w:rPr>
        <w:t xml:space="preserve">__________________, </w:t>
      </w:r>
      <w:r w:rsidRPr="003D6390">
        <w:t xml:space="preserve">именуемое в дальнейшем </w:t>
      </w:r>
      <w:r w:rsidRPr="003D6390">
        <w:rPr>
          <w:b/>
        </w:rPr>
        <w:t>«Арендатор»</w:t>
      </w:r>
      <w:r w:rsidRPr="003D6390">
        <w:t xml:space="preserve">, в лице ______________________, действующего на основании </w:t>
      </w:r>
      <w:proofErr w:type="spellStart"/>
      <w:r w:rsidRPr="003D6390">
        <w:t>__________________с</w:t>
      </w:r>
      <w:proofErr w:type="spellEnd"/>
      <w:r w:rsidRPr="003D6390">
        <w:t xml:space="preserve"> другой стороны, </w:t>
      </w:r>
      <w:r w:rsidRPr="003D6390">
        <w:rPr>
          <w:color w:val="000000"/>
        </w:rPr>
        <w:t>совместно именуемые «Стороны», на основании решения Конкурсной комиссии (Протокол от _______________ года №________), заключили настоящий договор (далее по тексту – договор) о нижеследующем:</w:t>
      </w:r>
      <w:proofErr w:type="gramEnd"/>
    </w:p>
    <w:p w:rsidR="001F15A1" w:rsidRPr="003D6390" w:rsidRDefault="001F15A1" w:rsidP="00792786">
      <w:pPr>
        <w:ind w:firstLine="568"/>
        <w:jc w:val="both"/>
        <w:rPr>
          <w:color w:val="000000"/>
        </w:rPr>
      </w:pPr>
    </w:p>
    <w:p w:rsidR="001F15A1" w:rsidRPr="003D6390" w:rsidRDefault="001F15A1" w:rsidP="00792786">
      <w:pPr>
        <w:shd w:val="clear" w:color="auto" w:fill="FFFFFF"/>
        <w:jc w:val="center"/>
        <w:rPr>
          <w:b/>
          <w:bCs/>
          <w:color w:val="000000"/>
          <w:spacing w:val="-1"/>
        </w:rPr>
      </w:pPr>
      <w:r w:rsidRPr="003D6390">
        <w:rPr>
          <w:b/>
          <w:bCs/>
          <w:color w:val="000000"/>
          <w:spacing w:val="-1"/>
        </w:rPr>
        <w:t>1. Предмет договора</w:t>
      </w:r>
    </w:p>
    <w:p w:rsidR="001F15A1" w:rsidRDefault="001F15A1" w:rsidP="00792786">
      <w:pPr>
        <w:ind w:firstLine="600"/>
        <w:jc w:val="both"/>
      </w:pPr>
      <w:r w:rsidRPr="003D6390">
        <w:rPr>
          <w:color w:val="000000"/>
        </w:rPr>
        <w:t xml:space="preserve">1.1.Предметом настоящего Договора является предоставление Арендатору за плату во временное владение и пользование </w:t>
      </w:r>
      <w:r>
        <w:rPr>
          <w:b/>
          <w:bCs/>
        </w:rPr>
        <w:t>муниципальное имущество</w:t>
      </w:r>
      <w:r w:rsidRPr="003D6390">
        <w:rPr>
          <w:b/>
          <w:bCs/>
        </w:rPr>
        <w:t xml:space="preserve"> -</w:t>
      </w:r>
      <w:r w:rsidRPr="003D6390">
        <w:t xml:space="preserve"> </w:t>
      </w:r>
    </w:p>
    <w:p w:rsidR="001F15A1" w:rsidRPr="003D6390" w:rsidRDefault="001F15A1" w:rsidP="00792786">
      <w:pPr>
        <w:ind w:firstLine="600"/>
        <w:jc w:val="both"/>
        <w:rPr>
          <w:color w:val="000000"/>
        </w:rPr>
      </w:pPr>
      <w:proofErr w:type="gramStart"/>
      <w:r>
        <w:t>находящихся</w:t>
      </w:r>
      <w:proofErr w:type="gramEnd"/>
      <w:r>
        <w:t xml:space="preserve"> в муниципальной собственностью  муниципального образования Южно-Енисейский сельский совет</w:t>
      </w:r>
      <w:r w:rsidRPr="003D6390">
        <w:rPr>
          <w:color w:val="000000"/>
        </w:rPr>
        <w:t>, со следующими индивидуализирующими и техническими характеристиками:</w:t>
      </w:r>
    </w:p>
    <w:p w:rsidR="001F15A1" w:rsidRPr="00E56D6C" w:rsidRDefault="001F15A1" w:rsidP="00792786">
      <w:pPr>
        <w:suppressAutoHyphens/>
        <w:jc w:val="both"/>
        <w:rPr>
          <w:b/>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E56D6C" w:rsidTr="00DF6AC0">
        <w:trPr>
          <w:trHeight w:val="1200"/>
        </w:trPr>
        <w:tc>
          <w:tcPr>
            <w:tcW w:w="375" w:type="dxa"/>
          </w:tcPr>
          <w:p w:rsidR="001F15A1" w:rsidRDefault="001F15A1" w:rsidP="00456213">
            <w:pPr>
              <w:ind w:left="-93"/>
              <w:jc w:val="right"/>
            </w:pPr>
            <w:r>
              <w:t>1</w:t>
            </w:r>
          </w:p>
        </w:tc>
        <w:tc>
          <w:tcPr>
            <w:tcW w:w="2699" w:type="dxa"/>
          </w:tcPr>
          <w:p w:rsidR="001F15A1" w:rsidRDefault="001F15A1" w:rsidP="00456213">
            <w:r>
              <w:t>колонка водоразборная</w:t>
            </w:r>
          </w:p>
          <w:p w:rsidR="001F15A1" w:rsidRPr="003038DA" w:rsidRDefault="001F15A1" w:rsidP="00456213">
            <w:r>
              <w:t xml:space="preserve">п. </w:t>
            </w:r>
            <w:proofErr w:type="spellStart"/>
            <w:proofErr w:type="gramStart"/>
            <w:r>
              <w:t>Южно-Енисейск</w:t>
            </w:r>
            <w:proofErr w:type="spellEnd"/>
            <w:proofErr w:type="gramEnd"/>
          </w:p>
          <w:p w:rsidR="001F15A1" w:rsidRPr="007E1DA3" w:rsidRDefault="001F15A1" w:rsidP="00456213">
            <w:r>
              <w:t>реестровый № 200016 ,2016 г</w:t>
            </w:r>
          </w:p>
        </w:tc>
        <w:tc>
          <w:tcPr>
            <w:tcW w:w="3599" w:type="dxa"/>
          </w:tcPr>
          <w:p w:rsidR="001F15A1" w:rsidRDefault="001F15A1" w:rsidP="00456213">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Советская</w:t>
            </w:r>
            <w:proofErr w:type="gramEnd"/>
            <w:r>
              <w:t>, 34а</w:t>
            </w:r>
          </w:p>
        </w:tc>
        <w:tc>
          <w:tcPr>
            <w:tcW w:w="2840" w:type="dxa"/>
          </w:tcPr>
          <w:p w:rsidR="001F15A1" w:rsidRDefault="001F15A1" w:rsidP="00456213">
            <w:pPr>
              <w:tabs>
                <w:tab w:val="left" w:pos="2772"/>
              </w:tabs>
              <w:ind w:left="-108" w:right="-108"/>
              <w:jc w:val="both"/>
            </w:pPr>
            <w:r>
              <w:t>-площадь 6,25,</w:t>
            </w:r>
          </w:p>
          <w:p w:rsidR="001F15A1" w:rsidRDefault="001F15A1" w:rsidP="00456213">
            <w:pPr>
              <w:tabs>
                <w:tab w:val="left" w:pos="2772"/>
              </w:tabs>
              <w:ind w:left="-108" w:right="-108"/>
              <w:jc w:val="both"/>
            </w:pPr>
            <w:r>
              <w:t>- рабочее давление 1,0 МПа</w:t>
            </w:r>
          </w:p>
          <w:p w:rsidR="001F15A1" w:rsidRDefault="001F15A1" w:rsidP="00456213">
            <w:pPr>
              <w:tabs>
                <w:tab w:val="left" w:pos="2772"/>
              </w:tabs>
              <w:ind w:left="-108" w:right="-108"/>
              <w:jc w:val="both"/>
            </w:pPr>
            <w:r>
              <w:t>- условный проход подающей трубы 15 мм</w:t>
            </w:r>
          </w:p>
          <w:p w:rsidR="001F15A1" w:rsidRDefault="001F15A1" w:rsidP="00456213">
            <w:pPr>
              <w:tabs>
                <w:tab w:val="left" w:pos="2772"/>
              </w:tabs>
              <w:ind w:left="-108" w:right="-108"/>
              <w:jc w:val="both"/>
            </w:pPr>
            <w:r>
              <w:t>- условный проход подводящей трубы от приемника к водопроводной сети 20мм</w:t>
            </w:r>
          </w:p>
          <w:p w:rsidR="001F15A1" w:rsidRDefault="001F15A1" w:rsidP="00456213">
            <w:pPr>
              <w:tabs>
                <w:tab w:val="left" w:pos="2772"/>
              </w:tabs>
              <w:ind w:left="-108" w:right="-108"/>
              <w:jc w:val="both"/>
            </w:pPr>
            <w:r>
              <w:t>-ход клапана от 16 до 18 мм</w:t>
            </w:r>
          </w:p>
          <w:p w:rsidR="001F15A1" w:rsidRDefault="001F15A1" w:rsidP="00456213">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456213">
            <w:pPr>
              <w:tabs>
                <w:tab w:val="left" w:pos="2772"/>
              </w:tabs>
              <w:ind w:left="-108" w:right="-108"/>
              <w:jc w:val="both"/>
            </w:pPr>
            <w:r>
              <w:t xml:space="preserve">-состояние удовлетворительное  </w:t>
            </w:r>
          </w:p>
        </w:tc>
      </w:tr>
    </w:tbl>
    <w:p w:rsidR="001F15A1" w:rsidRDefault="001F15A1" w:rsidP="00792786">
      <w:pPr>
        <w:jc w:val="both"/>
      </w:pPr>
    </w:p>
    <w:p w:rsidR="001F15A1" w:rsidRPr="003D6390" w:rsidRDefault="001F15A1" w:rsidP="00792786">
      <w:pPr>
        <w:ind w:firstLine="708"/>
        <w:jc w:val="both"/>
      </w:pPr>
      <w:r w:rsidRPr="003D6390">
        <w:t>(далее - имущество).</w:t>
      </w:r>
    </w:p>
    <w:p w:rsidR="001F15A1" w:rsidRDefault="001F15A1" w:rsidP="00792786">
      <w:pPr>
        <w:ind w:firstLine="600"/>
        <w:jc w:val="both"/>
      </w:pPr>
      <w:r w:rsidRPr="003D6390">
        <w:rPr>
          <w:color w:val="000000"/>
        </w:rPr>
        <w:t>Целевое назначение</w:t>
      </w:r>
      <w:r w:rsidRPr="003D6390">
        <w:t xml:space="preserve"> муниципального имущества</w:t>
      </w:r>
      <w:r w:rsidRPr="003D6390">
        <w:rPr>
          <w:b/>
        </w:rPr>
        <w:t xml:space="preserve">: </w:t>
      </w:r>
      <w:r w:rsidRPr="002B7C6F">
        <w:t>обслуживание, содержание и обеспечение бесперебойной работы объектов коммунального хозяйства, оказание услуг по водоснабжению.</w:t>
      </w:r>
    </w:p>
    <w:p w:rsidR="001F15A1" w:rsidRDefault="001F15A1" w:rsidP="00792786">
      <w:pPr>
        <w:ind w:firstLine="600"/>
        <w:jc w:val="both"/>
      </w:pPr>
      <w:r w:rsidRPr="003D6390">
        <w:t xml:space="preserve">1.2.На момент заключения настоящего договора имущество, передаваемое по договору, является муниципальной собственностью муниципального образования - </w:t>
      </w:r>
    </w:p>
    <w:p w:rsidR="001F15A1" w:rsidRDefault="001F15A1" w:rsidP="00792786">
      <w:pPr>
        <w:ind w:firstLine="600"/>
        <w:jc w:val="both"/>
        <w:rPr>
          <w:lang w:eastAsia="ar-SA"/>
        </w:rPr>
      </w:pPr>
      <w:r>
        <w:t>Южно-Енисейский сельский совет, что подтверждается выпиской из реестра муниципальной собственности</w:t>
      </w:r>
      <w:r>
        <w:rPr>
          <w:lang w:eastAsia="ar-SA"/>
        </w:rPr>
        <w:t xml:space="preserve"> №______  от _______2017 год.</w:t>
      </w:r>
    </w:p>
    <w:p w:rsidR="001F15A1" w:rsidRPr="003D6390" w:rsidRDefault="001F15A1" w:rsidP="00792786">
      <w:pPr>
        <w:ind w:firstLine="600"/>
        <w:jc w:val="both"/>
        <w:rPr>
          <w:lang w:eastAsia="ar-SA"/>
        </w:rPr>
      </w:pPr>
      <w:r>
        <w:rPr>
          <w:lang w:eastAsia="ar-SA"/>
        </w:rPr>
        <w:t xml:space="preserve">Имущество  </w:t>
      </w:r>
      <w:r w:rsidRPr="003D6390">
        <w:t>не является предметом исков третьих лиц</w:t>
      </w:r>
      <w:proofErr w:type="gramStart"/>
      <w:r w:rsidRPr="003D6390">
        <w:t xml:space="preserve">.. </w:t>
      </w:r>
      <w:proofErr w:type="gramEnd"/>
    </w:p>
    <w:p w:rsidR="001F15A1" w:rsidRPr="003D6390" w:rsidRDefault="001F15A1" w:rsidP="00792786">
      <w:pPr>
        <w:shd w:val="clear" w:color="auto" w:fill="FFFFFF"/>
        <w:ind w:firstLine="709"/>
        <w:jc w:val="both"/>
      </w:pPr>
      <w:r w:rsidRPr="003D6390">
        <w:t>1.3.Передача в аренду имущества не влечет за собой перехода права собственности на данное имущество.</w:t>
      </w:r>
    </w:p>
    <w:p w:rsidR="001F15A1" w:rsidRPr="003D6390" w:rsidRDefault="001F15A1" w:rsidP="00792786">
      <w:pPr>
        <w:shd w:val="clear" w:color="auto" w:fill="FFFFFF"/>
        <w:ind w:firstLine="709"/>
        <w:jc w:val="both"/>
      </w:pPr>
      <w:r w:rsidRPr="003D6390">
        <w:t xml:space="preserve">1.4.Срок аренды устанавливается </w:t>
      </w:r>
      <w:r>
        <w:t>11 месяцев</w:t>
      </w:r>
      <w:r w:rsidRPr="003D6390">
        <w:t>, исчисляется с момента заключения договора.</w:t>
      </w:r>
    </w:p>
    <w:p w:rsidR="001F15A1" w:rsidRPr="003D6390" w:rsidRDefault="001F15A1" w:rsidP="00792786">
      <w:pPr>
        <w:shd w:val="clear" w:color="auto" w:fill="FFFFFF"/>
        <w:ind w:firstLine="709"/>
        <w:jc w:val="both"/>
      </w:pPr>
    </w:p>
    <w:p w:rsidR="001F15A1" w:rsidRPr="003D6390" w:rsidRDefault="001F15A1" w:rsidP="00792786">
      <w:pPr>
        <w:shd w:val="clear" w:color="auto" w:fill="FFFFFF"/>
        <w:ind w:firstLine="709"/>
        <w:jc w:val="center"/>
        <w:rPr>
          <w:b/>
        </w:rPr>
      </w:pPr>
      <w:r w:rsidRPr="003D6390">
        <w:rPr>
          <w:b/>
        </w:rPr>
        <w:t>2. Порядок передачи имущества</w:t>
      </w:r>
    </w:p>
    <w:p w:rsidR="001F15A1" w:rsidRPr="003D6390" w:rsidRDefault="001F15A1" w:rsidP="00792786">
      <w:pPr>
        <w:tabs>
          <w:tab w:val="left" w:pos="-1560"/>
        </w:tabs>
        <w:ind w:firstLine="709"/>
        <w:jc w:val="both"/>
      </w:pPr>
      <w:r w:rsidRPr="003D6390">
        <w:t xml:space="preserve">2.1.Имущество передается не позднее 10 дней с момента вступления в силу настоящего договора по акту приема-передачи имущества в состоянии, позволяющем осуществлять его нормальную эксплуатацию и отвечающим требованиям </w:t>
      </w:r>
      <w:r w:rsidRPr="003D6390">
        <w:lastRenderedPageBreak/>
        <w:t>законодательства Российской Федерации в соответствии с назначением арендуемого имущества, условиями настоящего договора.</w:t>
      </w:r>
    </w:p>
    <w:p w:rsidR="001F15A1" w:rsidRPr="003D6390" w:rsidRDefault="001F15A1" w:rsidP="00792786">
      <w:pPr>
        <w:tabs>
          <w:tab w:val="left" w:pos="-1560"/>
        </w:tabs>
        <w:ind w:firstLine="709"/>
        <w:jc w:val="both"/>
      </w:pPr>
      <w:r w:rsidRPr="003D6390">
        <w:t>2.2.Акт приема-передачи имущества составляется и подписывается Сторонами и является неотъемлемым приложением к настоящему договору. В Акте приема-передачи имущества фиксируется техническое состояние передаваемого имущества на дату передачи.</w:t>
      </w:r>
    </w:p>
    <w:p w:rsidR="001F15A1" w:rsidRPr="003D6390" w:rsidRDefault="001F15A1" w:rsidP="00792786">
      <w:pPr>
        <w:tabs>
          <w:tab w:val="left" w:pos="-1560"/>
        </w:tabs>
        <w:ind w:firstLine="709"/>
        <w:jc w:val="both"/>
      </w:pPr>
      <w:r w:rsidRPr="003D6390">
        <w:t>2.3.Вместе с имуществом Арендодатель передает Арендатору техническую документацию.</w:t>
      </w:r>
    </w:p>
    <w:p w:rsidR="001F15A1" w:rsidRPr="003D6390" w:rsidRDefault="001F15A1" w:rsidP="00792786">
      <w:pPr>
        <w:tabs>
          <w:tab w:val="left" w:pos="-1560"/>
        </w:tabs>
        <w:ind w:firstLine="709"/>
        <w:jc w:val="both"/>
      </w:pPr>
      <w:r w:rsidRPr="003D6390">
        <w:t>2.4.По истечении срока действия настоящего договора, а также при его досрочном прекращении Арендатор обязан возвратить имущество со всеми его принадлежностями и технической документацией Арендодателю по акту приемки-передачи, подписанному сторонами, в состоянии не худшем, чем зафиксировано на момент передачи, с учетом нормального износа, произошедшего за время действия настоящего Договора.</w:t>
      </w:r>
    </w:p>
    <w:p w:rsidR="001F15A1" w:rsidRPr="003D6390" w:rsidRDefault="001F15A1" w:rsidP="00792786">
      <w:pPr>
        <w:jc w:val="center"/>
        <w:rPr>
          <w:b/>
        </w:rPr>
      </w:pPr>
    </w:p>
    <w:p w:rsidR="001F15A1" w:rsidRPr="003D6390" w:rsidRDefault="001F15A1" w:rsidP="00792786">
      <w:pPr>
        <w:jc w:val="center"/>
        <w:rPr>
          <w:b/>
        </w:rPr>
      </w:pPr>
      <w:r w:rsidRPr="003D6390">
        <w:rPr>
          <w:b/>
        </w:rPr>
        <w:t>3. Срок действия настоящего Договора</w:t>
      </w:r>
    </w:p>
    <w:p w:rsidR="001F15A1" w:rsidRPr="003D6390" w:rsidRDefault="001F15A1" w:rsidP="00792786">
      <w:pPr>
        <w:ind w:firstLine="709"/>
        <w:jc w:val="both"/>
      </w:pPr>
      <w:r w:rsidRPr="003D6390">
        <w:t xml:space="preserve">3.1.Срок действия настоящего договора аренды устанавливается на </w:t>
      </w:r>
      <w:r>
        <w:t xml:space="preserve">11 месяцев </w:t>
      </w:r>
      <w:r w:rsidRPr="003D6390">
        <w:t>с «___» ________ 201</w:t>
      </w:r>
      <w:r w:rsidR="00A649AE">
        <w:t>8</w:t>
      </w:r>
      <w:r w:rsidRPr="003D6390">
        <w:t>г. по «____» __________ 20</w:t>
      </w:r>
      <w:r>
        <w:t>1</w:t>
      </w:r>
      <w:r w:rsidR="00A649AE">
        <w:t>9</w:t>
      </w:r>
      <w:r w:rsidRPr="003D6390">
        <w:t xml:space="preserve"> г.</w:t>
      </w:r>
    </w:p>
    <w:p w:rsidR="001F15A1" w:rsidRPr="003D6390" w:rsidRDefault="001F15A1" w:rsidP="00792786">
      <w:pPr>
        <w:ind w:firstLine="709"/>
        <w:jc w:val="both"/>
      </w:pPr>
      <w:r w:rsidRPr="003D6390">
        <w:t>3.2.Настоящий Договор считается заключенным с момента его подписания уполномоченными представителями сторон.</w:t>
      </w:r>
    </w:p>
    <w:p w:rsidR="001F15A1" w:rsidRPr="003D6390" w:rsidRDefault="001F15A1" w:rsidP="00792786">
      <w:pPr>
        <w:jc w:val="center"/>
        <w:rPr>
          <w:b/>
          <w:bCs/>
        </w:rPr>
      </w:pPr>
    </w:p>
    <w:p w:rsidR="001F15A1" w:rsidRPr="003D6390" w:rsidRDefault="001F15A1" w:rsidP="00792786">
      <w:pPr>
        <w:jc w:val="center"/>
        <w:rPr>
          <w:b/>
          <w:bCs/>
        </w:rPr>
      </w:pPr>
      <w:r w:rsidRPr="003D6390">
        <w:rPr>
          <w:b/>
          <w:bCs/>
        </w:rPr>
        <w:t>4. Права Сторон</w:t>
      </w:r>
    </w:p>
    <w:p w:rsidR="001F15A1" w:rsidRPr="003D6390" w:rsidRDefault="001F15A1" w:rsidP="00792786">
      <w:pPr>
        <w:jc w:val="both"/>
        <w:rPr>
          <w:i/>
          <w:iCs/>
        </w:rPr>
      </w:pPr>
      <w:r w:rsidRPr="003D6390">
        <w:rPr>
          <w:i/>
          <w:iCs/>
        </w:rPr>
        <w:tab/>
        <w:t>4.1. Арендодатель имеет право:</w:t>
      </w:r>
    </w:p>
    <w:p w:rsidR="001F15A1" w:rsidRPr="003D6390" w:rsidRDefault="001F15A1" w:rsidP="00792786">
      <w:pPr>
        <w:ind w:firstLine="720"/>
        <w:jc w:val="both"/>
      </w:pPr>
      <w:r w:rsidRPr="003D6390">
        <w:t>4.1.1. Осуществлять проверку сохранности, использования по целевому назначению, восстановления и осуществления мероприятий по техническому обслуживанию и техническому ремонту имущества, переданного Арендатору по настоящему договору.</w:t>
      </w:r>
    </w:p>
    <w:p w:rsidR="001F15A1" w:rsidRPr="003D6390" w:rsidRDefault="001F15A1" w:rsidP="00792786">
      <w:pPr>
        <w:ind w:firstLine="709"/>
        <w:jc w:val="both"/>
      </w:pPr>
      <w:r w:rsidRPr="003D6390">
        <w:t>4.1.2.На возмещение убытков, связанных с неисполнением или ненадлежащим исполнением Арендатором условий по настоящему договору.</w:t>
      </w:r>
    </w:p>
    <w:p w:rsidR="001F15A1" w:rsidRPr="003D6390" w:rsidRDefault="001F15A1" w:rsidP="00792786">
      <w:pPr>
        <w:ind w:firstLine="709"/>
        <w:jc w:val="both"/>
      </w:pPr>
      <w:r w:rsidRPr="003D6390">
        <w:t>4.1.3.Направлять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rsidR="001F15A1" w:rsidRPr="003D6390" w:rsidRDefault="001F15A1" w:rsidP="00792786">
      <w:pPr>
        <w:ind w:firstLine="720"/>
        <w:jc w:val="both"/>
        <w:rPr>
          <w:i/>
          <w:iCs/>
        </w:rPr>
      </w:pPr>
      <w:r w:rsidRPr="003D6390">
        <w:t>4.1.4.Осуществлять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tabs>
          <w:tab w:val="left" w:pos="-1560"/>
        </w:tabs>
        <w:ind w:firstLine="709"/>
        <w:jc w:val="both"/>
      </w:pPr>
      <w:r w:rsidRPr="003D6390">
        <w:t>4.1.5.Осуществлять проверку технического состояния, соблюдения правил и норм эксплуатации, выполнения технических регламентов, полноты и своевременности оказания коммунальных услуг с использованием арендованного имущества.</w:t>
      </w:r>
    </w:p>
    <w:p w:rsidR="001F15A1" w:rsidRPr="003D6390" w:rsidRDefault="001F15A1" w:rsidP="00792786">
      <w:pPr>
        <w:tabs>
          <w:tab w:val="left" w:pos="-1560"/>
        </w:tabs>
        <w:ind w:firstLine="709"/>
        <w:jc w:val="both"/>
      </w:pPr>
      <w:r w:rsidRPr="003D6390">
        <w:t>4.1.6.Требовать представления и осуществления проверки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rsidR="001F15A1" w:rsidRPr="003D6390" w:rsidRDefault="001F15A1" w:rsidP="00792786">
      <w:pPr>
        <w:tabs>
          <w:tab w:val="left" w:pos="-1560"/>
        </w:tabs>
        <w:ind w:firstLine="709"/>
        <w:jc w:val="both"/>
      </w:pPr>
      <w:r w:rsidRPr="003D6390">
        <w:t>4.1.7.Осуществлять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ind w:firstLine="708"/>
        <w:jc w:val="both"/>
        <w:rPr>
          <w:i/>
          <w:iCs/>
        </w:rPr>
      </w:pPr>
      <w:r w:rsidRPr="003D6390">
        <w:rPr>
          <w:i/>
          <w:iCs/>
        </w:rPr>
        <w:t>4.2. Арендатор имеет право:</w:t>
      </w:r>
    </w:p>
    <w:p w:rsidR="001F15A1" w:rsidRPr="003D6390" w:rsidRDefault="001F15A1" w:rsidP="00792786">
      <w:pPr>
        <w:tabs>
          <w:tab w:val="left" w:pos="-1560"/>
        </w:tabs>
        <w:ind w:firstLine="709"/>
        <w:jc w:val="both"/>
      </w:pPr>
      <w:r w:rsidRPr="003D6390">
        <w:t>4.2.1.Пользоваться переданным ему имуществом в соответствии с условиями настоящего договора и нормами действующего законодательства Российской Федерации.</w:t>
      </w:r>
    </w:p>
    <w:p w:rsidR="001F15A1" w:rsidRPr="003D6390" w:rsidRDefault="001F15A1" w:rsidP="00792786">
      <w:pPr>
        <w:tabs>
          <w:tab w:val="left" w:pos="1044"/>
        </w:tabs>
        <w:ind w:firstLine="709"/>
        <w:jc w:val="both"/>
      </w:pPr>
      <w:r w:rsidRPr="003D6390">
        <w:t>4.2.2.Информировать Арендодателя о необходимости списания пришедшего в негодность арендуемого имущества по основаниям и в порядке, предусмотренным действующим законодательством Российской Федерации о бухгалтерском учете и муниципальными правовыми актами.</w:t>
      </w:r>
    </w:p>
    <w:p w:rsidR="001F15A1" w:rsidRPr="003D6390" w:rsidRDefault="001F15A1" w:rsidP="00792786">
      <w:pPr>
        <w:ind w:firstLine="720"/>
        <w:jc w:val="both"/>
      </w:pPr>
      <w:r w:rsidRPr="003D6390">
        <w:t>4.2.3.Осуществлять иные права на использование арендуемого имущества, предусмотренные действующим законодательством Российской Федерации</w:t>
      </w:r>
    </w:p>
    <w:p w:rsidR="001F15A1" w:rsidRPr="003D6390" w:rsidRDefault="001F15A1" w:rsidP="00792786">
      <w:pPr>
        <w:jc w:val="center"/>
        <w:rPr>
          <w:b/>
        </w:rPr>
      </w:pPr>
    </w:p>
    <w:p w:rsidR="001F15A1" w:rsidRDefault="001F15A1" w:rsidP="00792786">
      <w:pPr>
        <w:jc w:val="center"/>
        <w:rPr>
          <w:b/>
        </w:rPr>
      </w:pPr>
    </w:p>
    <w:p w:rsidR="001F15A1" w:rsidRPr="003D6390" w:rsidRDefault="001F15A1" w:rsidP="00792786">
      <w:pPr>
        <w:jc w:val="center"/>
        <w:rPr>
          <w:b/>
        </w:rPr>
      </w:pPr>
      <w:r w:rsidRPr="003D6390">
        <w:rPr>
          <w:b/>
        </w:rPr>
        <w:lastRenderedPageBreak/>
        <w:t>5. Обязанности Сторон</w:t>
      </w:r>
    </w:p>
    <w:p w:rsidR="001F15A1" w:rsidRPr="003D6390" w:rsidRDefault="001F15A1" w:rsidP="00792786">
      <w:pPr>
        <w:tabs>
          <w:tab w:val="left" w:pos="-1276"/>
        </w:tabs>
        <w:ind w:firstLine="709"/>
        <w:jc w:val="both"/>
        <w:rPr>
          <w:i/>
        </w:rPr>
      </w:pPr>
      <w:r w:rsidRPr="003D6390">
        <w:rPr>
          <w:i/>
        </w:rPr>
        <w:t>5.1. Арендодатель обязуется:</w:t>
      </w:r>
    </w:p>
    <w:p w:rsidR="001F15A1" w:rsidRPr="003D6390" w:rsidRDefault="001F15A1" w:rsidP="00792786">
      <w:pPr>
        <w:tabs>
          <w:tab w:val="left" w:pos="-1276"/>
        </w:tabs>
        <w:ind w:firstLine="709"/>
        <w:jc w:val="both"/>
      </w:pPr>
      <w:proofErr w:type="gramStart"/>
      <w:r w:rsidRPr="003D6390">
        <w:t xml:space="preserve">5.1.1.В течение 30 календарных дней с момента получения от Арендатора надлежащим образом оформленных документов на объекты переданного в аренду имущества, подлежащие списанию (заявление на имя руководителя Арендодателя, экспертное заключение, акт технического состояния объекта или другое обоснование для списания), принимать решение о списании при наличии условий, предусмотренных законодательством Российской Федерации, и при невозможности дальнейшего использования имущества по назначению либо </w:t>
      </w:r>
      <w:proofErr w:type="spellStart"/>
      <w:r w:rsidRPr="003D6390">
        <w:t>оботказе</w:t>
      </w:r>
      <w:proofErr w:type="spellEnd"/>
      <w:proofErr w:type="gramEnd"/>
      <w:r w:rsidRPr="003D6390">
        <w:t xml:space="preserve"> о его списании с обоснованием принятия такого решения.</w:t>
      </w:r>
    </w:p>
    <w:p w:rsidR="001F15A1" w:rsidRPr="003D6390" w:rsidRDefault="001F15A1" w:rsidP="00792786">
      <w:pPr>
        <w:tabs>
          <w:tab w:val="left" w:pos="-1276"/>
        </w:tabs>
        <w:ind w:firstLine="709"/>
        <w:jc w:val="both"/>
      </w:pPr>
      <w:r w:rsidRPr="003D6390">
        <w:t>5.1.2.Не вмешиваться и не препятствовать в какой-либо форме использованию Арендатором имущества как полностью, так и частично в случае, если имущество используется в целях, предусмотренных договором.</w:t>
      </w:r>
    </w:p>
    <w:p w:rsidR="001F15A1" w:rsidRPr="003D6390" w:rsidRDefault="001F15A1" w:rsidP="00792786">
      <w:pPr>
        <w:tabs>
          <w:tab w:val="left" w:pos="-1276"/>
        </w:tabs>
        <w:ind w:firstLine="709"/>
        <w:jc w:val="both"/>
      </w:pPr>
      <w:r w:rsidRPr="003D6390">
        <w:t>5.1.3.Рассматривать письменные предложения и обращения Арендатора по вопросам, касающимся предмета договора и предоставлять на них ответы  в разумные сроки.</w:t>
      </w:r>
    </w:p>
    <w:p w:rsidR="001F15A1" w:rsidRPr="003D6390" w:rsidRDefault="001F15A1" w:rsidP="00792786">
      <w:pPr>
        <w:tabs>
          <w:tab w:val="left" w:pos="1044"/>
        </w:tabs>
        <w:ind w:firstLine="709"/>
        <w:jc w:val="both"/>
      </w:pPr>
      <w:r w:rsidRPr="003D6390">
        <w:t>5.1.4.Передать Арендатору имущество в состоянии, пригодном для использования, по акту приема-передачи имущества (далее – «Акт приема-передачи»), подписываемому уполномоченными представителями Сторон и являющемуся неотъемлемой частью настоящего Договора.</w:t>
      </w:r>
    </w:p>
    <w:p w:rsidR="001F15A1" w:rsidRPr="003D6390" w:rsidRDefault="001F15A1" w:rsidP="00792786">
      <w:pPr>
        <w:tabs>
          <w:tab w:val="left" w:pos="1044"/>
        </w:tabs>
        <w:ind w:firstLine="709"/>
        <w:jc w:val="both"/>
      </w:pPr>
      <w:r w:rsidRPr="003D6390">
        <w:t>Арендатор не несет ответственность за скрытые недостатки имущества, не оговоренные и не выявленные Сторонами на момент передачи имущества. При выявлении Арендатором в процессе использования имущества его скрытых недостатков, не оговоренных и не выявленных сторонами на момент передачи имущества, которые полностью или частично препятствуют его использованию, стороны подписывают двухсторонний Акт о выявленных недостатках. Порядок, сроки и способы финансирования работ по устранению выявленных недостатков определяется сторонами отдельным соглашением.</w:t>
      </w:r>
    </w:p>
    <w:p w:rsidR="001F15A1" w:rsidRPr="003D6390" w:rsidRDefault="001F15A1" w:rsidP="00792786">
      <w:pPr>
        <w:tabs>
          <w:tab w:val="left" w:pos="1044"/>
        </w:tabs>
        <w:ind w:firstLine="709"/>
        <w:jc w:val="both"/>
      </w:pPr>
      <w:proofErr w:type="gramStart"/>
      <w:r w:rsidRPr="003D6390">
        <w:t>5.1.5.В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течение 30 календарных дней принять имущество от Арендатора по акту приема-передачи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имущества (в том числе, полученных в результате текущего и</w:t>
      </w:r>
      <w:proofErr w:type="gramEnd"/>
      <w:r w:rsidRPr="003D6390">
        <w:t xml:space="preserve"> капитального ремонтов, реконструкции), произведенных в соответствии с условиями настоящего договора.</w:t>
      </w:r>
    </w:p>
    <w:p w:rsidR="001F15A1" w:rsidRPr="003D6390" w:rsidRDefault="001F15A1" w:rsidP="00792786">
      <w:pPr>
        <w:tabs>
          <w:tab w:val="left" w:pos="1044"/>
        </w:tabs>
        <w:ind w:firstLine="709"/>
        <w:jc w:val="both"/>
      </w:pPr>
      <w:r w:rsidRPr="003D6390">
        <w:t>5.1.6.По запросам Арендатора предоставлять находящиеся у него документы, связанные с предметом Договора, необходимые Арендатору для осуществления  хозяйственной деятельности.</w:t>
      </w:r>
    </w:p>
    <w:p w:rsidR="001F15A1" w:rsidRPr="003D6390" w:rsidRDefault="001F15A1" w:rsidP="00792786">
      <w:pPr>
        <w:tabs>
          <w:tab w:val="left" w:pos="1044"/>
        </w:tabs>
        <w:ind w:firstLine="709"/>
        <w:jc w:val="both"/>
      </w:pPr>
      <w:r w:rsidRPr="003D6390">
        <w:t>5.1.7.Не производить переоценку находящегося в аренде Имущества без уведомления Арендатора.</w:t>
      </w:r>
    </w:p>
    <w:p w:rsidR="001F15A1" w:rsidRPr="003D6390" w:rsidRDefault="001F15A1" w:rsidP="00792786">
      <w:pPr>
        <w:ind w:firstLine="720"/>
        <w:jc w:val="both"/>
      </w:pPr>
      <w:r w:rsidRPr="003D6390">
        <w:t>5.1.8.В случаях обнаружения Арендатором  скрытых недостатков арендуемого имущества направлять своего уполномоченного представителя для составления Акта о выявленных недостатках.</w:t>
      </w:r>
    </w:p>
    <w:p w:rsidR="001F15A1" w:rsidRPr="003D6390" w:rsidRDefault="001F15A1" w:rsidP="00792786">
      <w:pPr>
        <w:tabs>
          <w:tab w:val="left" w:pos="792"/>
        </w:tabs>
        <w:ind w:firstLine="709"/>
        <w:jc w:val="both"/>
        <w:rPr>
          <w:i/>
        </w:rPr>
      </w:pPr>
      <w:r w:rsidRPr="003D6390">
        <w:rPr>
          <w:i/>
        </w:rPr>
        <w:t>5.2. Арендатор обязуется:</w:t>
      </w:r>
    </w:p>
    <w:p w:rsidR="001F15A1" w:rsidRPr="003D6390" w:rsidRDefault="001F15A1" w:rsidP="00792786">
      <w:pPr>
        <w:tabs>
          <w:tab w:val="left" w:pos="1044"/>
        </w:tabs>
        <w:ind w:firstLine="709"/>
        <w:jc w:val="both"/>
      </w:pPr>
      <w:r w:rsidRPr="003D6390">
        <w:t xml:space="preserve">5.2.1.Принять Имущество от Арендодателя по вышеуказанному акту приема-передачи, подписываемому уполномоченными представителями Сторон, являющемуся неотъемлемой частью настоящего Договора. </w:t>
      </w:r>
    </w:p>
    <w:p w:rsidR="001F15A1" w:rsidRPr="003D6390" w:rsidRDefault="001F15A1" w:rsidP="00792786">
      <w:pPr>
        <w:tabs>
          <w:tab w:val="left" w:pos="1044"/>
        </w:tabs>
        <w:ind w:firstLine="709"/>
        <w:jc w:val="both"/>
      </w:pPr>
      <w:r w:rsidRPr="003D6390">
        <w:t>5.2.2. Использовать имущество исключительно по его назначению.</w:t>
      </w:r>
    </w:p>
    <w:p w:rsidR="001F15A1" w:rsidRPr="003D6390" w:rsidRDefault="001F15A1" w:rsidP="00792786">
      <w:pPr>
        <w:tabs>
          <w:tab w:val="left" w:pos="1044"/>
        </w:tabs>
        <w:ind w:firstLine="709"/>
        <w:jc w:val="both"/>
      </w:pPr>
      <w:r w:rsidRPr="003D6390">
        <w:t>5.2.3.Проводить экспертизу в целях определения наличия или отсутствия оснований для списания арендуемого Имущества.</w:t>
      </w:r>
    </w:p>
    <w:p w:rsidR="001F15A1" w:rsidRPr="003D6390" w:rsidRDefault="001F15A1" w:rsidP="00792786">
      <w:pPr>
        <w:tabs>
          <w:tab w:val="left" w:pos="1044"/>
        </w:tabs>
        <w:ind w:firstLine="709"/>
        <w:jc w:val="both"/>
      </w:pPr>
      <w:r w:rsidRPr="003D6390">
        <w:lastRenderedPageBreak/>
        <w:t>5.2.4.Своевременно и полностью выплачивать арендную плату, установленную настоящим Договором.</w:t>
      </w:r>
    </w:p>
    <w:p w:rsidR="001F15A1" w:rsidRPr="003D6390" w:rsidRDefault="001F15A1" w:rsidP="00792786">
      <w:pPr>
        <w:tabs>
          <w:tab w:val="left" w:pos="1044"/>
        </w:tabs>
        <w:ind w:firstLine="709"/>
        <w:jc w:val="both"/>
      </w:pPr>
      <w:r w:rsidRPr="003D6390">
        <w:t>5.2.5.Организовать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и параметров.</w:t>
      </w:r>
    </w:p>
    <w:p w:rsidR="001F15A1" w:rsidRPr="003D6390" w:rsidRDefault="001F15A1" w:rsidP="00792786">
      <w:pPr>
        <w:tabs>
          <w:tab w:val="left" w:pos="1044"/>
        </w:tabs>
        <w:ind w:firstLine="709"/>
        <w:jc w:val="both"/>
      </w:pPr>
      <w:r w:rsidRPr="003D6390">
        <w:t>5.2.6.Нести расходы, необходимые для поддержания арендованного имущества в технически исправном, комплектном состоянии, подготовки к безаварийной эксплуатации, обеспечения качественной и своевременной поставки коммунальных ресурсов в соответствии с действующими нормативами.</w:t>
      </w:r>
    </w:p>
    <w:p w:rsidR="001F15A1" w:rsidRPr="003D6390" w:rsidRDefault="001F15A1" w:rsidP="00792786">
      <w:pPr>
        <w:tabs>
          <w:tab w:val="left" w:pos="1044"/>
        </w:tabs>
        <w:ind w:firstLine="709"/>
        <w:jc w:val="both"/>
      </w:pPr>
      <w:r w:rsidRPr="003D6390">
        <w:t>5.2.7. Осуществлять текущий и капитальный ремонт, а также работы по техническому обслуживанию Имущества.</w:t>
      </w:r>
    </w:p>
    <w:p w:rsidR="001F15A1" w:rsidRPr="003D6390" w:rsidRDefault="001F15A1" w:rsidP="00792786">
      <w:pPr>
        <w:tabs>
          <w:tab w:val="left" w:pos="1044"/>
        </w:tabs>
        <w:ind w:firstLine="709"/>
        <w:jc w:val="both"/>
      </w:pPr>
      <w:r w:rsidRPr="003D6390">
        <w:t>5.2.8.Обеспечить Арендодателю беспрепятственный доступ к имуществу для реализации его прав, изложенных в пункте 4.1. настоящего Договора.</w:t>
      </w:r>
    </w:p>
    <w:p w:rsidR="001F15A1" w:rsidRPr="003D6390" w:rsidRDefault="001F15A1" w:rsidP="00792786">
      <w:pPr>
        <w:tabs>
          <w:tab w:val="left" w:pos="1044"/>
        </w:tabs>
        <w:ind w:firstLine="709"/>
        <w:jc w:val="both"/>
      </w:pPr>
      <w:r w:rsidRPr="003D6390">
        <w:t>5.2.9.По письменным запросам Арендодателя в течение 30 календарных дней предоставлять запрашиваемую документацию, включая стоимостные характеристики Имущества, связанную с технической эксплуатацией, содержанием и ремонтом арендованного Имущества.</w:t>
      </w:r>
    </w:p>
    <w:p w:rsidR="001F15A1" w:rsidRPr="003D6390" w:rsidRDefault="001F15A1" w:rsidP="00792786">
      <w:pPr>
        <w:tabs>
          <w:tab w:val="left" w:pos="1044"/>
        </w:tabs>
        <w:ind w:firstLine="709"/>
        <w:jc w:val="both"/>
      </w:pPr>
      <w:r w:rsidRPr="003D6390">
        <w:t>5.2.10. При реорганизации, изменении наименования, юридического адреса, местонахождения, банковских реквизитов в течение 10 календарных дней письменно известить Арендодателя о произошедших изменениях.</w:t>
      </w:r>
    </w:p>
    <w:p w:rsidR="001F15A1" w:rsidRPr="003D6390" w:rsidRDefault="001F15A1" w:rsidP="00792786">
      <w:pPr>
        <w:tabs>
          <w:tab w:val="left" w:pos="1044"/>
        </w:tabs>
        <w:ind w:firstLine="709"/>
        <w:jc w:val="both"/>
      </w:pPr>
      <w:r w:rsidRPr="003D6390">
        <w:t>5.2.11.Незамедлительно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
    <w:p w:rsidR="001F15A1" w:rsidRPr="003D6390" w:rsidRDefault="001F15A1" w:rsidP="00792786">
      <w:pPr>
        <w:tabs>
          <w:tab w:val="left" w:pos="1044"/>
        </w:tabs>
        <w:ind w:firstLine="709"/>
        <w:jc w:val="both"/>
      </w:pPr>
      <w:r w:rsidRPr="003D6390">
        <w:t>5.2.12.В случае уничтожения или повреждения арендованного Имущества по вине Арендатора возместить Арендодателю реальный ущерб в полном объеме.</w:t>
      </w:r>
    </w:p>
    <w:p w:rsidR="001F15A1" w:rsidRPr="003D6390" w:rsidRDefault="001F15A1" w:rsidP="00792786">
      <w:pPr>
        <w:tabs>
          <w:tab w:val="left" w:pos="1044"/>
        </w:tabs>
        <w:ind w:firstLine="709"/>
        <w:jc w:val="both"/>
      </w:pPr>
      <w:proofErr w:type="gramStart"/>
      <w:r w:rsidRPr="003D6390">
        <w:t>5.2.13.В случае прекращения договора по основаниям, предусмотренным действующим законодательством Российской Федерации или настоящим Договором, в течение 30 календарных дней передать Имущество Арендодателю по акту приема-передачи имущества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составляющих принадлежность, произведенных в соответствии с настоящим Договором.</w:t>
      </w:r>
      <w:proofErr w:type="gramEnd"/>
    </w:p>
    <w:p w:rsidR="001F15A1" w:rsidRDefault="001F15A1" w:rsidP="00792786">
      <w:pPr>
        <w:tabs>
          <w:tab w:val="left" w:pos="1044"/>
        </w:tabs>
        <w:ind w:firstLine="709"/>
        <w:jc w:val="both"/>
      </w:pPr>
    </w:p>
    <w:p w:rsidR="001F15A1" w:rsidRPr="003D6390" w:rsidRDefault="001F15A1" w:rsidP="00792786">
      <w:pPr>
        <w:tabs>
          <w:tab w:val="left" w:pos="1044"/>
        </w:tabs>
        <w:ind w:firstLine="709"/>
        <w:jc w:val="both"/>
      </w:pPr>
    </w:p>
    <w:p w:rsidR="001F15A1" w:rsidRPr="003D6390" w:rsidRDefault="001F15A1" w:rsidP="00792786">
      <w:pPr>
        <w:jc w:val="center"/>
        <w:rPr>
          <w:b/>
          <w:bCs/>
        </w:rPr>
      </w:pPr>
      <w:r w:rsidRPr="003D6390">
        <w:rPr>
          <w:b/>
          <w:bCs/>
        </w:rPr>
        <w:t>6. Арендная плата и  порядок расчетов.</w:t>
      </w:r>
    </w:p>
    <w:p w:rsidR="001F15A1" w:rsidRPr="003D6390" w:rsidRDefault="001F15A1" w:rsidP="00792786">
      <w:pPr>
        <w:shd w:val="clear" w:color="auto" w:fill="FFFFFF"/>
        <w:spacing w:before="60"/>
        <w:ind w:firstLine="714"/>
        <w:jc w:val="both"/>
      </w:pPr>
      <w:r w:rsidRPr="003D6390">
        <w:t>6.1. Годовая арендная ставка составляет</w:t>
      </w:r>
      <w:r>
        <w:t xml:space="preserve"> </w:t>
      </w:r>
      <w:proofErr w:type="spellStart"/>
      <w:r>
        <w:t>____________________________________________без</w:t>
      </w:r>
      <w:proofErr w:type="spellEnd"/>
      <w:r w:rsidRPr="003D6390">
        <w:t xml:space="preserve"> НДС. Арендная плата вносится ежемесячно, равными частями, не позднее 10 числа месяца, следующего за </w:t>
      </w:r>
      <w:proofErr w:type="spellStart"/>
      <w:r w:rsidRPr="003D6390">
        <w:t>отчетнымисходя</w:t>
      </w:r>
      <w:proofErr w:type="spellEnd"/>
      <w:r w:rsidRPr="003D6390">
        <w:t xml:space="preserve"> из деления годовой арендной ставки на 12.</w:t>
      </w:r>
    </w:p>
    <w:p w:rsidR="001F15A1" w:rsidRPr="00AE136B" w:rsidRDefault="001F15A1" w:rsidP="00792786">
      <w:pPr>
        <w:shd w:val="clear" w:color="auto" w:fill="FFFFFF"/>
        <w:spacing w:before="60"/>
        <w:ind w:firstLine="714"/>
        <w:jc w:val="both"/>
        <w:rPr>
          <w:b/>
        </w:rPr>
      </w:pPr>
      <w:r w:rsidRPr="003D6390">
        <w:t xml:space="preserve">6.2. </w:t>
      </w:r>
      <w:r w:rsidRPr="00AE136B">
        <w:t>Арендная плата вносится перечислением на расчетный счет Арендодателя по следующим реквизитам:</w:t>
      </w:r>
    </w:p>
    <w:p w:rsidR="001F15A1" w:rsidRPr="00AE136B" w:rsidRDefault="001F15A1" w:rsidP="00AF311F">
      <w:pPr>
        <w:ind w:firstLine="708"/>
        <w:jc w:val="both"/>
      </w:pPr>
      <w:r w:rsidRPr="00A21277">
        <w:t>УФК по Красноярскому краю (Администрация Южно-Енисейского сельсовета)</w:t>
      </w:r>
      <w:r>
        <w:t xml:space="preserve"> ИНН 2426001840, КПП 242601001 отделение Красноярск, </w:t>
      </w:r>
      <w:proofErr w:type="spellStart"/>
      <w:proofErr w:type="gramStart"/>
      <w:r>
        <w:t>р</w:t>
      </w:r>
      <w:proofErr w:type="spellEnd"/>
      <w:proofErr w:type="gramEnd"/>
      <w:r>
        <w:t xml:space="preserve">/с 40101810600000010001, БИК 040407001, ОКТМО 04635426,КБК 55711109045100000120 </w:t>
      </w:r>
      <w:r w:rsidRPr="00A21277">
        <w:t xml:space="preserve"> </w:t>
      </w:r>
    </w:p>
    <w:p w:rsidR="001F15A1" w:rsidRDefault="001F15A1" w:rsidP="00792786">
      <w:pPr>
        <w:ind w:firstLine="708"/>
        <w:jc w:val="center"/>
        <w:rPr>
          <w:b/>
          <w:bCs/>
        </w:rPr>
      </w:pPr>
    </w:p>
    <w:p w:rsidR="001F15A1" w:rsidRPr="003D6390" w:rsidRDefault="001F15A1" w:rsidP="00792786">
      <w:pPr>
        <w:ind w:firstLine="708"/>
        <w:jc w:val="center"/>
        <w:rPr>
          <w:b/>
          <w:bCs/>
        </w:rPr>
      </w:pPr>
      <w:r w:rsidRPr="003D6390">
        <w:rPr>
          <w:b/>
          <w:bCs/>
        </w:rPr>
        <w:t>7. Ответственность Сторон</w:t>
      </w:r>
    </w:p>
    <w:p w:rsidR="001F15A1" w:rsidRPr="003D6390" w:rsidRDefault="001F15A1" w:rsidP="00792786">
      <w:pPr>
        <w:ind w:firstLine="708"/>
        <w:jc w:val="both"/>
      </w:pPr>
      <w:r w:rsidRPr="003D6390">
        <w:t xml:space="preserve">7.1. За просрочку внесения арендной платы против сроков, указанных в протоколе, начисляется пеня в соответствии со статьями 395 ГК РФ, 75 НК РФ.  </w:t>
      </w:r>
    </w:p>
    <w:p w:rsidR="001F15A1" w:rsidRPr="003D6390" w:rsidRDefault="001F15A1" w:rsidP="00792786">
      <w:pPr>
        <w:ind w:firstLine="708"/>
        <w:jc w:val="both"/>
      </w:pPr>
      <w:r w:rsidRPr="003D6390">
        <w:lastRenderedPageBreak/>
        <w:t>Пеня за каждый день просрочки определяется в процентах от просроченной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1F15A1" w:rsidRPr="003D6390" w:rsidRDefault="001F15A1" w:rsidP="00792786">
      <w:pPr>
        <w:ind w:firstLine="708"/>
        <w:jc w:val="both"/>
      </w:pPr>
      <w:r w:rsidRPr="003D6390">
        <w:t xml:space="preserve">7.2. </w:t>
      </w:r>
      <w:proofErr w:type="gramStart"/>
      <w:r w:rsidRPr="003D6390">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1F15A1" w:rsidRPr="003D6390" w:rsidRDefault="001F15A1" w:rsidP="00792786">
      <w:pPr>
        <w:ind w:firstLine="708"/>
        <w:jc w:val="both"/>
      </w:pPr>
    </w:p>
    <w:p w:rsidR="001F15A1" w:rsidRDefault="001F15A1" w:rsidP="00792786">
      <w:pPr>
        <w:jc w:val="center"/>
        <w:rPr>
          <w:b/>
        </w:rPr>
      </w:pPr>
    </w:p>
    <w:p w:rsidR="001F15A1" w:rsidRPr="003D6390" w:rsidRDefault="001F15A1" w:rsidP="00792786">
      <w:pPr>
        <w:jc w:val="center"/>
        <w:rPr>
          <w:b/>
        </w:rPr>
      </w:pPr>
      <w:r w:rsidRPr="003D6390">
        <w:rPr>
          <w:b/>
        </w:rPr>
        <w:t>8. Изменение и досрочное расторжение настоящего Договора</w:t>
      </w:r>
    </w:p>
    <w:p w:rsidR="001F15A1" w:rsidRPr="003D6390" w:rsidRDefault="001F15A1" w:rsidP="00792786">
      <w:pPr>
        <w:tabs>
          <w:tab w:val="left" w:pos="-1560"/>
        </w:tabs>
        <w:ind w:firstLine="709"/>
        <w:jc w:val="both"/>
      </w:pPr>
      <w:r w:rsidRPr="003D6390">
        <w:t xml:space="preserve">8.1. Настоящий Договор </w:t>
      </w:r>
      <w:proofErr w:type="gramStart"/>
      <w:r w:rsidRPr="003D6390">
        <w:t>может быть досрочно расторгнут</w:t>
      </w:r>
      <w:proofErr w:type="gramEnd"/>
      <w:r w:rsidRPr="003D6390">
        <w:t>:</w:t>
      </w:r>
    </w:p>
    <w:p w:rsidR="001F15A1" w:rsidRPr="003D6390" w:rsidRDefault="001F15A1" w:rsidP="00792786">
      <w:pPr>
        <w:tabs>
          <w:tab w:val="left" w:pos="1044"/>
        </w:tabs>
        <w:ind w:firstLine="709"/>
        <w:jc w:val="both"/>
      </w:pPr>
      <w:r w:rsidRPr="003D6390">
        <w:t>8.1.1. По решению судебных органов:</w:t>
      </w:r>
    </w:p>
    <w:p w:rsidR="001F15A1" w:rsidRPr="003D6390" w:rsidRDefault="001F15A1" w:rsidP="00792786">
      <w:pPr>
        <w:ind w:firstLine="709"/>
        <w:jc w:val="both"/>
      </w:pPr>
      <w:r w:rsidRPr="003D6390">
        <w:t>8.1.1.1.В случаях ненадлежащего использования, использования не по назначению либо неиспользования в течение 3 месяцев Арендатором арендованного Имущества.</w:t>
      </w:r>
    </w:p>
    <w:p w:rsidR="001F15A1" w:rsidRPr="003D6390" w:rsidRDefault="001F15A1" w:rsidP="00792786">
      <w:pPr>
        <w:ind w:firstLine="709"/>
        <w:jc w:val="both"/>
      </w:pPr>
      <w:r w:rsidRPr="003D6390">
        <w:t>8.1.1.2.В случаях невнесения Арендатором арендной платы в полном объеме согласно пункту 5.1 настоящего Договора, более 2 раз подряд по истечении установленного настоящим договором срока платежа.</w:t>
      </w:r>
    </w:p>
    <w:p w:rsidR="001F15A1" w:rsidRPr="003D6390" w:rsidRDefault="001F15A1" w:rsidP="00792786">
      <w:pPr>
        <w:ind w:firstLine="709"/>
        <w:jc w:val="both"/>
      </w:pPr>
      <w:r w:rsidRPr="003D6390">
        <w:t xml:space="preserve">8.1.1.3.В случае невыполнения Арендатором условий Конкурса в соответствии с конкурсным предложением Арендатора. </w:t>
      </w:r>
    </w:p>
    <w:p w:rsidR="001F15A1" w:rsidRPr="003D6390" w:rsidRDefault="001F15A1" w:rsidP="00792786">
      <w:pPr>
        <w:ind w:firstLine="709"/>
        <w:jc w:val="both"/>
      </w:pPr>
      <w:r w:rsidRPr="003D6390">
        <w:t>8.1.1.4.В иных случаях, предусмотренных действующим законодательством Российской Федерации.</w:t>
      </w:r>
    </w:p>
    <w:p w:rsidR="001F15A1" w:rsidRPr="003D6390" w:rsidRDefault="001F15A1" w:rsidP="00792786">
      <w:pPr>
        <w:ind w:firstLine="709"/>
        <w:jc w:val="both"/>
      </w:pPr>
      <w:r w:rsidRPr="003D6390">
        <w:t>8.1.2. По соглашению Сторон.</w:t>
      </w:r>
    </w:p>
    <w:p w:rsidR="001F15A1" w:rsidRPr="003D6390" w:rsidRDefault="001F15A1" w:rsidP="00792786">
      <w:pPr>
        <w:ind w:firstLine="709"/>
        <w:jc w:val="both"/>
      </w:pPr>
      <w:r w:rsidRPr="003D6390">
        <w:t>8.1.2.1.Настоящий Договор может быть изменен и/или дополнен Сторонами в период его действия на основе взаимного согласия Сторон, за исключением условий договора, указанных победителем в заявке на участие в конкурсе, в конкурсной документации. Цена договора не может быть пересмотрена ни в сторону увеличения, ни в сторону уменьшения.</w:t>
      </w:r>
    </w:p>
    <w:p w:rsidR="001F15A1" w:rsidRPr="003D6390" w:rsidRDefault="001F15A1" w:rsidP="00792786">
      <w:pPr>
        <w:ind w:firstLine="709"/>
        <w:jc w:val="both"/>
      </w:pPr>
      <w:r w:rsidRPr="003D6390">
        <w:t>8.2.Любые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надлежащим образом уполномоченными представителями Сторон и скреплены печатями Сторон.</w:t>
      </w:r>
    </w:p>
    <w:p w:rsidR="001F15A1" w:rsidRPr="003D6390" w:rsidRDefault="001F15A1" w:rsidP="00792786">
      <w:pPr>
        <w:ind w:firstLine="709"/>
        <w:jc w:val="both"/>
      </w:pPr>
    </w:p>
    <w:p w:rsidR="001F15A1" w:rsidRPr="003D6390" w:rsidRDefault="001F15A1" w:rsidP="00792786">
      <w:pPr>
        <w:jc w:val="center"/>
        <w:rPr>
          <w:b/>
        </w:rPr>
      </w:pPr>
      <w:r w:rsidRPr="003D6390">
        <w:rPr>
          <w:b/>
        </w:rPr>
        <w:t>9. Форс-мажор</w:t>
      </w:r>
    </w:p>
    <w:p w:rsidR="001F15A1" w:rsidRPr="003D6390" w:rsidRDefault="001F15A1" w:rsidP="00792786">
      <w:pPr>
        <w:tabs>
          <w:tab w:val="left" w:pos="792"/>
        </w:tabs>
        <w:ind w:firstLine="709"/>
        <w:jc w:val="both"/>
      </w:pPr>
      <w:r w:rsidRPr="003D6390">
        <w:t>9.1.Стороны освобождаются от ответственности за невыполнение обязательств по настоящему Договору в случае, если это невыполнение вызвано обстоятельствами непреодолимой силы (форс-мажор).</w:t>
      </w:r>
    </w:p>
    <w:p w:rsidR="001F15A1" w:rsidRPr="003D6390" w:rsidRDefault="001F15A1" w:rsidP="00792786">
      <w:pPr>
        <w:tabs>
          <w:tab w:val="left" w:pos="792"/>
        </w:tabs>
        <w:ind w:firstLine="709"/>
        <w:jc w:val="both"/>
      </w:pPr>
      <w:r w:rsidRPr="003D6390">
        <w:t>9.2.Сторона, для которой создалась невозможность исполнения обязательств по настоящему Договору, обязана в письменной форме незамедлительно не позднее 5 рабочих дней со дня наступления таких обстоятельств известить другую Сторону о наступлении и прекращении вышеуказанных обстоятельств.</w:t>
      </w:r>
    </w:p>
    <w:p w:rsidR="001F15A1" w:rsidRPr="003D6390" w:rsidRDefault="001F15A1" w:rsidP="00792786"/>
    <w:p w:rsidR="001F15A1" w:rsidRPr="003D6390" w:rsidRDefault="001F15A1" w:rsidP="00792786">
      <w:pPr>
        <w:jc w:val="center"/>
        <w:rPr>
          <w:b/>
        </w:rPr>
      </w:pPr>
      <w:r w:rsidRPr="003D6390">
        <w:rPr>
          <w:b/>
        </w:rPr>
        <w:t>10. Особые условия</w:t>
      </w:r>
    </w:p>
    <w:p w:rsidR="001F15A1" w:rsidRPr="003D6390" w:rsidRDefault="001F15A1" w:rsidP="00792786">
      <w:pPr>
        <w:tabs>
          <w:tab w:val="left" w:pos="792"/>
        </w:tabs>
        <w:ind w:firstLine="709"/>
        <w:jc w:val="both"/>
      </w:pPr>
      <w:r w:rsidRPr="003D6390">
        <w:t>10.1.Смена собственника арендуемого Имущества, а также Арендодателя в соответствие со ст. 617 ГК РФ не является основанием для изменения или расторжения настоящего Договора.</w:t>
      </w:r>
    </w:p>
    <w:p w:rsidR="001F15A1" w:rsidRPr="003D6390" w:rsidRDefault="001F15A1" w:rsidP="00792786">
      <w:pPr>
        <w:tabs>
          <w:tab w:val="left" w:pos="792"/>
        </w:tabs>
        <w:ind w:firstLine="709"/>
        <w:jc w:val="both"/>
      </w:pPr>
      <w:r w:rsidRPr="003D6390">
        <w:t>10.2.Вопросы, не урегулированные в настоящем Договоре, регламентируются действующим законодательством Российской Федерации.</w:t>
      </w:r>
    </w:p>
    <w:p w:rsidR="001F15A1" w:rsidRPr="003D6390" w:rsidRDefault="001F15A1" w:rsidP="00792786">
      <w:pPr>
        <w:tabs>
          <w:tab w:val="left" w:pos="792"/>
        </w:tabs>
        <w:ind w:firstLine="709"/>
        <w:jc w:val="both"/>
      </w:pPr>
      <w:r w:rsidRPr="003D6390">
        <w:t>10.3.По спорам, возникающим в процессе исполнения настоящего Договора или толкования его условий, претензионный порядок урегулирования обязателен.</w:t>
      </w:r>
    </w:p>
    <w:p w:rsidR="001F15A1" w:rsidRPr="003D6390" w:rsidRDefault="001F15A1" w:rsidP="00792786">
      <w:pPr>
        <w:tabs>
          <w:tab w:val="left" w:pos="792"/>
        </w:tabs>
        <w:ind w:firstLine="709"/>
        <w:jc w:val="both"/>
      </w:pPr>
      <w:r w:rsidRPr="003D6390">
        <w:t xml:space="preserve">10.4.Претензия предъявляется в письменной форме и подписывается руководителем Стороны настоящего Договора или уполномоченным им лицом. </w:t>
      </w:r>
    </w:p>
    <w:p w:rsidR="001F15A1" w:rsidRPr="003D6390" w:rsidRDefault="001F15A1" w:rsidP="00792786">
      <w:pPr>
        <w:tabs>
          <w:tab w:val="left" w:pos="792"/>
        </w:tabs>
        <w:ind w:firstLine="709"/>
        <w:jc w:val="both"/>
      </w:pPr>
      <w:r w:rsidRPr="003D6390">
        <w:t>В претензии указываются:</w:t>
      </w:r>
    </w:p>
    <w:p w:rsidR="001F15A1" w:rsidRPr="003D6390" w:rsidRDefault="001F15A1" w:rsidP="00792786">
      <w:pPr>
        <w:tabs>
          <w:tab w:val="left" w:pos="1044"/>
        </w:tabs>
        <w:ind w:firstLine="709"/>
        <w:jc w:val="both"/>
      </w:pPr>
      <w:r w:rsidRPr="003D6390">
        <w:t>10.4.1.Требования заявителя.</w:t>
      </w:r>
    </w:p>
    <w:p w:rsidR="001F15A1" w:rsidRPr="003D6390" w:rsidRDefault="001F15A1" w:rsidP="00792786">
      <w:pPr>
        <w:tabs>
          <w:tab w:val="left" w:pos="1044"/>
        </w:tabs>
        <w:ind w:firstLine="709"/>
        <w:jc w:val="both"/>
      </w:pPr>
      <w:r w:rsidRPr="003D6390">
        <w:lastRenderedPageBreak/>
        <w:t>10.4.2.Сумма претензии и обосновывающий ее расчет (если претензия подлежит денежной оценке).</w:t>
      </w:r>
    </w:p>
    <w:p w:rsidR="001F15A1" w:rsidRPr="003D6390" w:rsidRDefault="001F15A1" w:rsidP="00792786">
      <w:pPr>
        <w:tabs>
          <w:tab w:val="left" w:pos="1044"/>
        </w:tabs>
        <w:ind w:firstLine="709"/>
        <w:jc w:val="both"/>
      </w:pPr>
      <w:r w:rsidRPr="003D6390">
        <w:t>10.4.3.Обстоятельства, на которых основываются требования и доказательства, подтверждающие их, ссылка на соответствующие нормы законодательства.</w:t>
      </w:r>
    </w:p>
    <w:p w:rsidR="001F15A1" w:rsidRPr="003D6390" w:rsidRDefault="001F15A1" w:rsidP="00792786">
      <w:pPr>
        <w:tabs>
          <w:tab w:val="left" w:pos="1044"/>
        </w:tabs>
        <w:ind w:firstLine="709"/>
        <w:jc w:val="both"/>
      </w:pPr>
      <w:r w:rsidRPr="003D6390">
        <w:t>10.4.4.Перечень прилагаемых к претензии документов.</w:t>
      </w:r>
    </w:p>
    <w:p w:rsidR="001F15A1" w:rsidRPr="003D6390" w:rsidRDefault="001F15A1" w:rsidP="00792786">
      <w:pPr>
        <w:tabs>
          <w:tab w:val="left" w:pos="792"/>
        </w:tabs>
        <w:ind w:firstLine="709"/>
        <w:jc w:val="both"/>
      </w:pPr>
      <w:r w:rsidRPr="003D6390">
        <w:t>10.5 Претензия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10.6.Претензия рассматривается в течение 30 календарных дней с момента ее получения.</w:t>
      </w:r>
    </w:p>
    <w:p w:rsidR="001F15A1" w:rsidRPr="003D6390" w:rsidRDefault="001F15A1" w:rsidP="00792786">
      <w:pPr>
        <w:tabs>
          <w:tab w:val="left" w:pos="792"/>
        </w:tabs>
        <w:ind w:firstLine="709"/>
        <w:jc w:val="both"/>
      </w:pPr>
      <w:r w:rsidRPr="003D6390">
        <w:t>10.7.Ответ на претензию дается в письменной форме и подписывается руководителем Стороны настоящего Договора либо уполномоченным им лицом. При полном или частичном отказе в удовлетворении претензии заявителю должны быть изложены мотивы отказа, а также направлены документы, обосновывающие отказ, если их нет у заявителя претензии.</w:t>
      </w:r>
    </w:p>
    <w:p w:rsidR="001F15A1" w:rsidRPr="003D6390" w:rsidRDefault="001F15A1" w:rsidP="00792786">
      <w:pPr>
        <w:tabs>
          <w:tab w:val="left" w:pos="792"/>
        </w:tabs>
        <w:ind w:firstLine="709"/>
        <w:jc w:val="both"/>
      </w:pPr>
      <w:r w:rsidRPr="003D6390">
        <w:t>10.8.Ответ на претензию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10.9.В случае не достижения согласия либо при отсутствии в установленный пунктом 10.6 настоящего Договора срок ответа на претензию все споры по настоящему Договору разрешаются в судебном порядке в соответствии с законодательством Российской Федерации.</w:t>
      </w:r>
    </w:p>
    <w:p w:rsidR="001F15A1" w:rsidRPr="003D6390" w:rsidRDefault="001F15A1" w:rsidP="00792786">
      <w:pPr>
        <w:tabs>
          <w:tab w:val="left" w:pos="792"/>
        </w:tabs>
        <w:ind w:firstLine="709"/>
        <w:jc w:val="both"/>
      </w:pPr>
      <w:r w:rsidRPr="003D6390">
        <w:t xml:space="preserve">10.10.Настоящий Договор составлен в двух экземплярах, имеющих равную юридическую силу, по одному для каждой из Сторон. </w:t>
      </w:r>
    </w:p>
    <w:p w:rsidR="001F15A1" w:rsidRPr="003D6390" w:rsidRDefault="001F15A1" w:rsidP="00792786"/>
    <w:p w:rsidR="001F15A1" w:rsidRPr="003D6390" w:rsidRDefault="001F15A1" w:rsidP="00792786">
      <w:pPr>
        <w:jc w:val="center"/>
        <w:rPr>
          <w:b/>
        </w:rPr>
      </w:pPr>
      <w:r w:rsidRPr="003D6390">
        <w:rPr>
          <w:b/>
        </w:rPr>
        <w:t>11. Приложения к настоящему Договору</w:t>
      </w:r>
    </w:p>
    <w:p w:rsidR="001F15A1" w:rsidRPr="003D6390" w:rsidRDefault="001F15A1" w:rsidP="00792786">
      <w:pPr>
        <w:ind w:firstLine="708"/>
        <w:jc w:val="both"/>
      </w:pPr>
      <w:r w:rsidRPr="003D6390">
        <w:t>11.1. Приложение № 1  «Акт приема-передачи имущества».</w:t>
      </w:r>
    </w:p>
    <w:p w:rsidR="001F15A1" w:rsidRPr="003D6390" w:rsidRDefault="001F15A1" w:rsidP="00792786">
      <w:pPr>
        <w:jc w:val="center"/>
        <w:rPr>
          <w:b/>
          <w:bCs/>
        </w:rPr>
      </w:pPr>
    </w:p>
    <w:p w:rsidR="001F15A1" w:rsidRDefault="001F15A1" w:rsidP="00792786">
      <w:pPr>
        <w:numPr>
          <w:ilvl w:val="0"/>
          <w:numId w:val="4"/>
        </w:numPr>
        <w:jc w:val="center"/>
        <w:rPr>
          <w:b/>
          <w:bCs/>
        </w:rPr>
      </w:pPr>
      <w:r w:rsidRPr="003D6390">
        <w:rPr>
          <w:b/>
          <w:bCs/>
        </w:rPr>
        <w:t>Юридические адреса и реквизиты сторон</w:t>
      </w:r>
    </w:p>
    <w:p w:rsidR="001F15A1" w:rsidRPr="003D6390" w:rsidRDefault="001F15A1" w:rsidP="00792786">
      <w:pPr>
        <w:ind w:left="720"/>
        <w:rPr>
          <w:b/>
          <w:bCs/>
        </w:rPr>
      </w:pPr>
    </w:p>
    <w:p w:rsidR="001F15A1" w:rsidRPr="00292632" w:rsidRDefault="001F15A1" w:rsidP="00792786">
      <w:pPr>
        <w:pStyle w:val="a5"/>
        <w:tabs>
          <w:tab w:val="left" w:pos="0"/>
        </w:tabs>
        <w:ind w:firstLine="720"/>
        <w:rPr>
          <w:color w:val="000000"/>
          <w:sz w:val="24"/>
          <w:szCs w:val="24"/>
        </w:rPr>
      </w:pPr>
      <w:r w:rsidRPr="003D6390">
        <w:rPr>
          <w:color w:val="000000"/>
          <w:sz w:val="24"/>
          <w:szCs w:val="24"/>
        </w:rPr>
        <w:t xml:space="preserve">12.1. «Арендодатель»: </w:t>
      </w:r>
      <w:r w:rsidRPr="00292632">
        <w:rPr>
          <w:b w:val="0"/>
          <w:sz w:val="24"/>
          <w:szCs w:val="24"/>
        </w:rPr>
        <w:t xml:space="preserve">Администрация </w:t>
      </w:r>
      <w:r>
        <w:rPr>
          <w:b w:val="0"/>
          <w:sz w:val="24"/>
          <w:szCs w:val="24"/>
        </w:rPr>
        <w:t>Южно-Енисейского сельского совета</w:t>
      </w:r>
    </w:p>
    <w:p w:rsidR="001F15A1" w:rsidRPr="00292632" w:rsidRDefault="001F15A1" w:rsidP="00792786">
      <w:pPr>
        <w:pStyle w:val="a5"/>
        <w:tabs>
          <w:tab w:val="left" w:pos="0"/>
        </w:tabs>
        <w:rPr>
          <w:b w:val="0"/>
          <w:sz w:val="24"/>
          <w:szCs w:val="24"/>
        </w:rPr>
      </w:pPr>
      <w:r w:rsidRPr="00292632">
        <w:rPr>
          <w:b w:val="0"/>
          <w:sz w:val="24"/>
          <w:szCs w:val="24"/>
        </w:rPr>
        <w:t xml:space="preserve">Юридический адрес: </w:t>
      </w:r>
      <w:r>
        <w:rPr>
          <w:b w:val="0"/>
          <w:sz w:val="24"/>
          <w:szCs w:val="24"/>
        </w:rPr>
        <w:t xml:space="preserve">663416 Красноярский край, Мотыгинский район, п. </w:t>
      </w:r>
      <w:proofErr w:type="spellStart"/>
      <w:r>
        <w:rPr>
          <w:b w:val="0"/>
          <w:sz w:val="24"/>
          <w:szCs w:val="24"/>
        </w:rPr>
        <w:t>Южно-Енисейск</w:t>
      </w:r>
      <w:proofErr w:type="spellEnd"/>
      <w:r>
        <w:rPr>
          <w:b w:val="0"/>
          <w:sz w:val="24"/>
          <w:szCs w:val="24"/>
        </w:rPr>
        <w:t xml:space="preserve">, ул. </w:t>
      </w:r>
      <w:proofErr w:type="gramStart"/>
      <w:r>
        <w:rPr>
          <w:b w:val="0"/>
          <w:sz w:val="24"/>
          <w:szCs w:val="24"/>
        </w:rPr>
        <w:t>Октябрьская</w:t>
      </w:r>
      <w:proofErr w:type="gramEnd"/>
      <w:r>
        <w:rPr>
          <w:b w:val="0"/>
          <w:sz w:val="24"/>
          <w:szCs w:val="24"/>
        </w:rPr>
        <w:t>, 25</w:t>
      </w:r>
    </w:p>
    <w:p w:rsidR="001F15A1" w:rsidRPr="00292632" w:rsidRDefault="001F15A1" w:rsidP="00792786">
      <w:pPr>
        <w:pStyle w:val="a5"/>
        <w:tabs>
          <w:tab w:val="left" w:pos="0"/>
        </w:tabs>
        <w:rPr>
          <w:b w:val="0"/>
          <w:sz w:val="24"/>
          <w:szCs w:val="24"/>
        </w:rPr>
      </w:pPr>
      <w:r>
        <w:rPr>
          <w:b w:val="0"/>
          <w:sz w:val="24"/>
          <w:szCs w:val="24"/>
        </w:rPr>
        <w:t>ИНН 2426001840 КПП 242601001</w:t>
      </w:r>
    </w:p>
    <w:p w:rsidR="001F15A1" w:rsidRPr="00292632" w:rsidRDefault="001F15A1" w:rsidP="00792786">
      <w:pPr>
        <w:pStyle w:val="a5"/>
        <w:tabs>
          <w:tab w:val="left" w:pos="0"/>
        </w:tabs>
        <w:rPr>
          <w:b w:val="0"/>
          <w:sz w:val="24"/>
          <w:szCs w:val="24"/>
        </w:rPr>
      </w:pPr>
      <w:r>
        <w:rPr>
          <w:b w:val="0"/>
          <w:sz w:val="24"/>
          <w:szCs w:val="24"/>
        </w:rPr>
        <w:t>ОКПО 04093820 ОКТМО 04635426</w:t>
      </w:r>
    </w:p>
    <w:p w:rsidR="001F15A1" w:rsidRPr="00292632" w:rsidRDefault="001F15A1" w:rsidP="00792786">
      <w:pPr>
        <w:pStyle w:val="a5"/>
        <w:tabs>
          <w:tab w:val="left" w:pos="0"/>
        </w:tabs>
        <w:rPr>
          <w:b w:val="0"/>
          <w:sz w:val="24"/>
          <w:szCs w:val="24"/>
        </w:rPr>
      </w:pPr>
      <w:r w:rsidRPr="00292632">
        <w:rPr>
          <w:b w:val="0"/>
          <w:sz w:val="24"/>
          <w:szCs w:val="24"/>
        </w:rPr>
        <w:t xml:space="preserve">Банковские реквизиты: </w:t>
      </w:r>
    </w:p>
    <w:p w:rsidR="001F15A1" w:rsidRPr="00292632" w:rsidRDefault="001F15A1" w:rsidP="00792786">
      <w:pPr>
        <w:pStyle w:val="a5"/>
        <w:tabs>
          <w:tab w:val="left" w:pos="0"/>
        </w:tabs>
        <w:rPr>
          <w:b w:val="0"/>
          <w:sz w:val="24"/>
          <w:szCs w:val="24"/>
        </w:rPr>
      </w:pPr>
      <w:r w:rsidRPr="005E6C8E">
        <w:rPr>
          <w:b w:val="0"/>
          <w:sz w:val="24"/>
          <w:szCs w:val="24"/>
          <w:highlight w:val="red"/>
        </w:rPr>
        <w:t>ЗАПОЛНИТЕ САМИ</w:t>
      </w:r>
    </w:p>
    <w:p w:rsidR="001F15A1" w:rsidRDefault="001F15A1" w:rsidP="0049507B">
      <w:pPr>
        <w:pStyle w:val="a5"/>
        <w:tabs>
          <w:tab w:val="left" w:pos="0"/>
        </w:tabs>
        <w:rPr>
          <w:sz w:val="24"/>
          <w:szCs w:val="24"/>
        </w:rPr>
      </w:pPr>
    </w:p>
    <w:p w:rsidR="0049507B" w:rsidRPr="0049507B" w:rsidRDefault="001F15A1" w:rsidP="0049507B">
      <w:pPr>
        <w:pStyle w:val="a5"/>
        <w:tabs>
          <w:tab w:val="left" w:pos="0"/>
        </w:tabs>
        <w:ind w:firstLine="720"/>
        <w:rPr>
          <w:sz w:val="24"/>
          <w:szCs w:val="24"/>
        </w:rPr>
      </w:pPr>
      <w:r w:rsidRPr="003D6390">
        <w:rPr>
          <w:sz w:val="24"/>
          <w:szCs w:val="24"/>
        </w:rPr>
        <w:t>12.2. «Арендатор»:</w:t>
      </w:r>
      <w:r w:rsidR="0049507B">
        <w:rPr>
          <w:sz w:val="24"/>
          <w:szCs w:val="24"/>
        </w:rPr>
        <w:t xml:space="preserve"> ________________________</w:t>
      </w:r>
    </w:p>
    <w:p w:rsidR="001F15A1" w:rsidRPr="003D6390" w:rsidRDefault="001F15A1" w:rsidP="00792786">
      <w:pPr>
        <w:spacing w:before="60" w:after="60" w:line="276" w:lineRule="auto"/>
        <w:ind w:left="57" w:firstLine="454"/>
        <w:jc w:val="right"/>
      </w:pPr>
      <w:r w:rsidRPr="003D6390">
        <w:t>Приложение № 1</w:t>
      </w:r>
    </w:p>
    <w:p w:rsidR="001F15A1" w:rsidRPr="003D6390" w:rsidRDefault="001F15A1" w:rsidP="00792786">
      <w:pPr>
        <w:spacing w:before="60" w:after="60" w:line="276" w:lineRule="auto"/>
        <w:jc w:val="right"/>
      </w:pPr>
      <w:r w:rsidRPr="003D6390">
        <w:t xml:space="preserve">к договору аренды </w:t>
      </w:r>
    </w:p>
    <w:p w:rsidR="001F15A1" w:rsidRPr="003D6390" w:rsidRDefault="001F15A1" w:rsidP="00792786">
      <w:pPr>
        <w:spacing w:before="60" w:after="60" w:line="276" w:lineRule="auto"/>
        <w:ind w:firstLine="4678"/>
        <w:jc w:val="right"/>
      </w:pPr>
      <w:r w:rsidRPr="003D6390">
        <w:t xml:space="preserve"> от «___» ____________ 201</w:t>
      </w:r>
      <w:r w:rsidR="00A649AE">
        <w:t>8</w:t>
      </w:r>
      <w:r w:rsidRPr="003D6390">
        <w:t xml:space="preserve"> г. № _________</w:t>
      </w:r>
    </w:p>
    <w:p w:rsidR="001F15A1" w:rsidRPr="003D6390" w:rsidRDefault="001F15A1" w:rsidP="00792786">
      <w:pPr>
        <w:spacing w:before="60" w:after="60" w:line="276" w:lineRule="auto"/>
        <w:jc w:val="center"/>
      </w:pPr>
    </w:p>
    <w:p w:rsidR="001F15A1" w:rsidRPr="003D6390" w:rsidRDefault="001F15A1" w:rsidP="00792786">
      <w:pPr>
        <w:spacing w:before="60" w:after="60" w:line="276" w:lineRule="auto"/>
        <w:jc w:val="center"/>
        <w:rPr>
          <w:b/>
        </w:rPr>
      </w:pPr>
      <w:r w:rsidRPr="003D6390">
        <w:rPr>
          <w:b/>
        </w:rPr>
        <w:t>АКТ</w:t>
      </w:r>
      <w:r>
        <w:rPr>
          <w:b/>
        </w:rPr>
        <w:t xml:space="preserve"> ЛОТ №8</w:t>
      </w:r>
    </w:p>
    <w:p w:rsidR="001F15A1" w:rsidRPr="003D6390" w:rsidRDefault="001F15A1" w:rsidP="00792786">
      <w:pPr>
        <w:spacing w:before="60" w:after="60" w:line="276" w:lineRule="auto"/>
        <w:jc w:val="center"/>
      </w:pPr>
      <w:r w:rsidRPr="003D6390">
        <w:t>приема-передачи</w:t>
      </w:r>
      <w:r>
        <w:t xml:space="preserve"> имущества</w:t>
      </w:r>
    </w:p>
    <w:p w:rsidR="001F15A1" w:rsidRPr="003D6390" w:rsidRDefault="001F15A1" w:rsidP="00792786">
      <w:pPr>
        <w:spacing w:before="60" w:after="60" w:line="276" w:lineRule="auto"/>
        <w:jc w:val="both"/>
      </w:pPr>
      <w:r>
        <w:t xml:space="preserve">п. </w:t>
      </w:r>
      <w:proofErr w:type="spellStart"/>
      <w:proofErr w:type="gramStart"/>
      <w:r>
        <w:t>Южно-Енисейск</w:t>
      </w:r>
      <w:proofErr w:type="spellEnd"/>
      <w:proofErr w:type="gramEnd"/>
      <w:r>
        <w:tab/>
      </w:r>
      <w:r>
        <w:tab/>
      </w:r>
      <w:r>
        <w:tab/>
      </w:r>
      <w:r>
        <w:tab/>
      </w:r>
      <w:r>
        <w:tab/>
      </w:r>
      <w:r w:rsidRPr="003D6390">
        <w:t xml:space="preserve">        «___» ___________ 201</w:t>
      </w:r>
      <w:r w:rsidR="00A649AE">
        <w:t>8</w:t>
      </w:r>
      <w:r w:rsidRPr="003D6390">
        <w:t xml:space="preserve"> г.</w:t>
      </w:r>
    </w:p>
    <w:p w:rsidR="001F15A1" w:rsidRPr="003D6390" w:rsidRDefault="001F15A1" w:rsidP="00792786">
      <w:pPr>
        <w:spacing w:before="60" w:after="60" w:line="276" w:lineRule="auto"/>
        <w:jc w:val="both"/>
      </w:pPr>
    </w:p>
    <w:p w:rsidR="001F15A1" w:rsidRPr="003D6390" w:rsidRDefault="001F15A1" w:rsidP="00792786">
      <w:pPr>
        <w:spacing w:before="60" w:after="60" w:line="276" w:lineRule="auto"/>
        <w:ind w:firstLine="708"/>
        <w:jc w:val="both"/>
      </w:pPr>
      <w:r w:rsidRPr="003D6390">
        <w:lastRenderedPageBreak/>
        <w:t xml:space="preserve">Мы, нижеподписавшиеся, Администрация </w:t>
      </w:r>
      <w:r>
        <w:t>Южно-Енисейского сельского Совета в лице Главы Криворотова Артема Анатольевича</w:t>
      </w:r>
      <w:r w:rsidRPr="003D6390">
        <w:t>, с одной стороны, и</w:t>
      </w:r>
    </w:p>
    <w:p w:rsidR="001F15A1" w:rsidRDefault="001F15A1" w:rsidP="00792786">
      <w:pPr>
        <w:spacing w:before="60" w:after="60" w:line="276" w:lineRule="auto"/>
        <w:jc w:val="both"/>
      </w:pPr>
      <w:r w:rsidRPr="003D6390">
        <w:t xml:space="preserve">___________________________________________________________________, с другой стороны, составили настоящий акт, о том, что </w:t>
      </w:r>
      <w:r w:rsidRPr="00D46214">
        <w:t xml:space="preserve">Администрация Южно-Енисейского сельского Совета </w:t>
      </w:r>
      <w:r w:rsidRPr="003D6390">
        <w:t>передает, а ____________________________________________________________, принимает имущество  общей балансовой стоимостью ________</w:t>
      </w:r>
      <w:r>
        <w:t>________________ рублей __ коп</w:t>
      </w:r>
      <w:proofErr w:type="gramStart"/>
      <w:r>
        <w:t>.:</w:t>
      </w:r>
      <w:proofErr w:type="gramEnd"/>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290196" w:rsidTr="00DF6AC0">
        <w:trPr>
          <w:trHeight w:val="1200"/>
        </w:trPr>
        <w:tc>
          <w:tcPr>
            <w:tcW w:w="375" w:type="dxa"/>
          </w:tcPr>
          <w:p w:rsidR="001F15A1" w:rsidRDefault="001F15A1" w:rsidP="00456213">
            <w:pPr>
              <w:ind w:left="-93"/>
              <w:jc w:val="right"/>
            </w:pPr>
            <w:r>
              <w:t>1</w:t>
            </w:r>
          </w:p>
        </w:tc>
        <w:tc>
          <w:tcPr>
            <w:tcW w:w="2699" w:type="dxa"/>
          </w:tcPr>
          <w:p w:rsidR="001F15A1" w:rsidRDefault="001F15A1" w:rsidP="00456213">
            <w:r>
              <w:t>колонка водоразборная</w:t>
            </w:r>
          </w:p>
          <w:p w:rsidR="001F15A1" w:rsidRPr="003038DA" w:rsidRDefault="001F15A1" w:rsidP="00456213">
            <w:r>
              <w:t xml:space="preserve">п. </w:t>
            </w:r>
            <w:proofErr w:type="spellStart"/>
            <w:proofErr w:type="gramStart"/>
            <w:r>
              <w:t>Южно-Енисейск</w:t>
            </w:r>
            <w:proofErr w:type="spellEnd"/>
            <w:proofErr w:type="gramEnd"/>
          </w:p>
          <w:p w:rsidR="001F15A1" w:rsidRPr="007E1DA3" w:rsidRDefault="001F15A1" w:rsidP="00456213">
            <w:r>
              <w:t>реестровый № 200016 ,2016 г</w:t>
            </w:r>
          </w:p>
        </w:tc>
        <w:tc>
          <w:tcPr>
            <w:tcW w:w="3599" w:type="dxa"/>
          </w:tcPr>
          <w:p w:rsidR="001F15A1" w:rsidRDefault="001F15A1" w:rsidP="00456213">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Советская</w:t>
            </w:r>
            <w:proofErr w:type="gramEnd"/>
            <w:r>
              <w:t>, 34а</w:t>
            </w:r>
          </w:p>
        </w:tc>
        <w:tc>
          <w:tcPr>
            <w:tcW w:w="2840" w:type="dxa"/>
          </w:tcPr>
          <w:p w:rsidR="001F15A1" w:rsidRDefault="001F15A1" w:rsidP="00456213">
            <w:pPr>
              <w:tabs>
                <w:tab w:val="left" w:pos="2772"/>
              </w:tabs>
              <w:ind w:left="-108" w:right="-108"/>
              <w:jc w:val="both"/>
            </w:pPr>
            <w:r>
              <w:t>-площадь 6,25,</w:t>
            </w:r>
          </w:p>
          <w:p w:rsidR="001F15A1" w:rsidRDefault="001F15A1" w:rsidP="00456213">
            <w:pPr>
              <w:tabs>
                <w:tab w:val="left" w:pos="2772"/>
              </w:tabs>
              <w:ind w:left="-108" w:right="-108"/>
              <w:jc w:val="both"/>
            </w:pPr>
            <w:r>
              <w:t>- рабочее давление 1,0 МПа</w:t>
            </w:r>
          </w:p>
          <w:p w:rsidR="001F15A1" w:rsidRDefault="001F15A1" w:rsidP="00456213">
            <w:pPr>
              <w:tabs>
                <w:tab w:val="left" w:pos="2772"/>
              </w:tabs>
              <w:ind w:left="-108" w:right="-108"/>
              <w:jc w:val="both"/>
            </w:pPr>
            <w:r>
              <w:t>- условный проход подающей трубы 15 мм</w:t>
            </w:r>
          </w:p>
          <w:p w:rsidR="001F15A1" w:rsidRDefault="001F15A1" w:rsidP="00456213">
            <w:pPr>
              <w:tabs>
                <w:tab w:val="left" w:pos="2772"/>
              </w:tabs>
              <w:ind w:left="-108" w:right="-108"/>
              <w:jc w:val="both"/>
            </w:pPr>
            <w:r>
              <w:t>- условный проход подводящей трубы от приемника к водопроводной сети 20мм</w:t>
            </w:r>
          </w:p>
          <w:p w:rsidR="001F15A1" w:rsidRDefault="001F15A1" w:rsidP="00456213">
            <w:pPr>
              <w:tabs>
                <w:tab w:val="left" w:pos="2772"/>
              </w:tabs>
              <w:ind w:left="-108" w:right="-108"/>
              <w:jc w:val="both"/>
            </w:pPr>
            <w:r>
              <w:t>-ход клапана от 16 до 18 мм</w:t>
            </w:r>
          </w:p>
          <w:p w:rsidR="001F15A1" w:rsidRDefault="001F15A1" w:rsidP="00456213">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456213">
            <w:pPr>
              <w:tabs>
                <w:tab w:val="left" w:pos="2772"/>
              </w:tabs>
              <w:ind w:left="-108" w:right="-108"/>
              <w:jc w:val="both"/>
            </w:pPr>
            <w:r>
              <w:t xml:space="preserve">-состояние удовлетворительное  </w:t>
            </w:r>
          </w:p>
        </w:tc>
      </w:tr>
    </w:tbl>
    <w:p w:rsidR="001F15A1" w:rsidRDefault="001F15A1" w:rsidP="00792786">
      <w:pPr>
        <w:spacing w:before="60" w:after="60" w:line="276" w:lineRule="auto"/>
        <w:ind w:firstLine="708"/>
        <w:jc w:val="both"/>
      </w:pPr>
    </w:p>
    <w:p w:rsidR="001F15A1" w:rsidRDefault="001F15A1" w:rsidP="00792786">
      <w:pPr>
        <w:ind w:firstLine="708"/>
        <w:jc w:val="both"/>
      </w:pPr>
      <w:r>
        <w:t>Техническое состояние вышеуказанных объектов на момент их передачи АРЕНДАТОРУ удовлетворительное, соответствует целям использования и требованиям по эксплуатации указанных объектов.</w:t>
      </w:r>
    </w:p>
    <w:p w:rsidR="001F15A1" w:rsidRDefault="001F15A1" w:rsidP="00792786">
      <w:pPr>
        <w:ind w:firstLine="708"/>
        <w:jc w:val="both"/>
      </w:pPr>
      <w:proofErr w:type="gramStart"/>
      <w:r>
        <w:t>Все документы, касающееся передаваемых объектов вышеуказанного имущества, переданы АРЕНДАТОРУ</w:t>
      </w:r>
      <w:proofErr w:type="gramEnd"/>
    </w:p>
    <w:p w:rsidR="001F15A1" w:rsidRDefault="001F15A1" w:rsidP="00792786">
      <w:pPr>
        <w:jc w:val="both"/>
      </w:pPr>
      <w:r>
        <w:tab/>
        <w:t>Акт составлен в двух подлинных экземплярах, имеющих идентичный текст и одинаковую юридическую силу. Один экземпляр – АРЕНДОДАТЕЛЮ;  второй – АРЕНДАТОРУ.</w:t>
      </w:r>
    </w:p>
    <w:p w:rsidR="001F15A1" w:rsidRPr="003D6390" w:rsidRDefault="001F15A1" w:rsidP="00792786">
      <w:pPr>
        <w:spacing w:before="60" w:after="60" w:line="276" w:lineRule="auto"/>
        <w:ind w:firstLine="708"/>
        <w:jc w:val="both"/>
      </w:pPr>
    </w:p>
    <w:p w:rsidR="001F15A1" w:rsidRPr="003D6390" w:rsidRDefault="001F15A1" w:rsidP="00792786">
      <w:pPr>
        <w:spacing w:before="60" w:after="60" w:line="276" w:lineRule="auto"/>
        <w:jc w:val="both"/>
      </w:pPr>
    </w:p>
    <w:tbl>
      <w:tblPr>
        <w:tblW w:w="0" w:type="auto"/>
        <w:tblLook w:val="00A0"/>
      </w:tblPr>
      <w:tblGrid>
        <w:gridCol w:w="4785"/>
        <w:gridCol w:w="4786"/>
      </w:tblGrid>
      <w:tr w:rsidR="001F15A1" w:rsidRPr="003D6390" w:rsidTr="00DF6AC0">
        <w:tc>
          <w:tcPr>
            <w:tcW w:w="4785" w:type="dxa"/>
          </w:tcPr>
          <w:p w:rsidR="001F15A1" w:rsidRDefault="001F15A1" w:rsidP="00DF6AC0">
            <w:pPr>
              <w:spacing w:line="276" w:lineRule="auto"/>
              <w:jc w:val="center"/>
              <w:rPr>
                <w:b/>
                <w:bCs/>
              </w:rPr>
            </w:pPr>
            <w:r w:rsidRPr="003D6390">
              <w:rPr>
                <w:b/>
                <w:bCs/>
              </w:rPr>
              <w:t>СДАЛ</w:t>
            </w:r>
          </w:p>
          <w:p w:rsidR="001F15A1" w:rsidRPr="003D6390" w:rsidRDefault="001F15A1" w:rsidP="00DF6AC0">
            <w:pPr>
              <w:spacing w:line="276" w:lineRule="auto"/>
              <w:jc w:val="center"/>
              <w:rPr>
                <w:b/>
                <w:bCs/>
              </w:rPr>
            </w:pPr>
          </w:p>
        </w:tc>
        <w:tc>
          <w:tcPr>
            <w:tcW w:w="4786" w:type="dxa"/>
          </w:tcPr>
          <w:p w:rsidR="001F15A1" w:rsidRPr="003D6390" w:rsidRDefault="001F15A1" w:rsidP="00DF6AC0">
            <w:pPr>
              <w:spacing w:line="276" w:lineRule="auto"/>
              <w:jc w:val="center"/>
              <w:rPr>
                <w:bCs/>
              </w:rPr>
            </w:pPr>
            <w:r w:rsidRPr="003D6390">
              <w:rPr>
                <w:b/>
                <w:bCs/>
              </w:rPr>
              <w:t>ПРИНЯЛ</w:t>
            </w:r>
          </w:p>
        </w:tc>
      </w:tr>
    </w:tbl>
    <w:p w:rsidR="00A649AE" w:rsidRDefault="00A649AE" w:rsidP="009F7192">
      <w:pPr>
        <w:ind w:right="5102"/>
        <w:rPr>
          <w:sz w:val="28"/>
          <w:szCs w:val="28"/>
        </w:rPr>
      </w:pPr>
    </w:p>
    <w:p w:rsidR="001F15A1" w:rsidRDefault="001F15A1" w:rsidP="009F7192">
      <w:pPr>
        <w:ind w:right="5102"/>
        <w:rPr>
          <w:sz w:val="28"/>
          <w:szCs w:val="28"/>
        </w:rPr>
      </w:pPr>
    </w:p>
    <w:p w:rsidR="001F15A1" w:rsidRPr="003D6390" w:rsidRDefault="001F15A1" w:rsidP="0049507B">
      <w:pPr>
        <w:jc w:val="center"/>
      </w:pPr>
      <w:r w:rsidRPr="003D6390">
        <w:t>ПРОЕК</w:t>
      </w:r>
      <w:r>
        <w:t>Т</w:t>
      </w:r>
    </w:p>
    <w:p w:rsidR="001F15A1" w:rsidRPr="003D6390" w:rsidRDefault="001F15A1" w:rsidP="00792786"/>
    <w:p w:rsidR="001F15A1" w:rsidRPr="003D6390" w:rsidRDefault="001F15A1" w:rsidP="00792786">
      <w:pPr>
        <w:jc w:val="center"/>
        <w:rPr>
          <w:b/>
          <w:bCs/>
        </w:rPr>
      </w:pPr>
      <w:r>
        <w:rPr>
          <w:b/>
          <w:bCs/>
        </w:rPr>
        <w:t>Договор аренды ЛОТ №9</w:t>
      </w:r>
    </w:p>
    <w:p w:rsidR="001F15A1" w:rsidRDefault="001F15A1" w:rsidP="00792786">
      <w:pPr>
        <w:jc w:val="center"/>
      </w:pPr>
      <w:r w:rsidRPr="003D6390">
        <w:rPr>
          <w:bCs/>
        </w:rPr>
        <w:t>муниципального имущества -</w:t>
      </w:r>
      <w:r w:rsidRPr="00284D70">
        <w:t xml:space="preserve"> </w:t>
      </w:r>
    </w:p>
    <w:p w:rsidR="001F15A1" w:rsidRPr="003D6390" w:rsidRDefault="001F15A1" w:rsidP="00792786">
      <w:pPr>
        <w:jc w:val="center"/>
        <w:rPr>
          <w:b/>
          <w:bCs/>
        </w:rPr>
      </w:pPr>
      <w:r>
        <w:t xml:space="preserve">объектов водоснабжения находящихся </w:t>
      </w:r>
      <w:proofErr w:type="gramStart"/>
      <w:r>
        <w:t>в</w:t>
      </w:r>
      <w:proofErr w:type="gramEnd"/>
      <w:r>
        <w:t xml:space="preserve"> </w:t>
      </w:r>
      <w:proofErr w:type="gramStart"/>
      <w:r>
        <w:t>муниципальной</w:t>
      </w:r>
      <w:proofErr w:type="gramEnd"/>
      <w:r>
        <w:t xml:space="preserve"> собственностью  муниципального образования Южно-Енисейский сельский совет</w:t>
      </w:r>
    </w:p>
    <w:p w:rsidR="001F15A1" w:rsidRPr="003D6390" w:rsidRDefault="001F15A1" w:rsidP="00792786">
      <w:pPr>
        <w:jc w:val="center"/>
        <w:rPr>
          <w:b/>
          <w:bCs/>
        </w:rPr>
      </w:pPr>
      <w:r>
        <w:rPr>
          <w:b/>
          <w:bCs/>
        </w:rPr>
        <w:t xml:space="preserve">п. </w:t>
      </w:r>
      <w:proofErr w:type="spellStart"/>
      <w:r>
        <w:rPr>
          <w:b/>
          <w:bCs/>
        </w:rPr>
        <w:t>Южно-енисейск</w:t>
      </w:r>
      <w:proofErr w:type="spellEnd"/>
      <w:r w:rsidRPr="003D6390">
        <w:rPr>
          <w:b/>
          <w:bCs/>
        </w:rPr>
        <w:tab/>
      </w:r>
      <w:r w:rsidRPr="003D6390">
        <w:rPr>
          <w:b/>
          <w:bCs/>
        </w:rPr>
        <w:tab/>
      </w:r>
      <w:r w:rsidRPr="003D6390">
        <w:rPr>
          <w:b/>
          <w:bCs/>
        </w:rPr>
        <w:tab/>
      </w:r>
      <w:r w:rsidRPr="003D6390">
        <w:rPr>
          <w:b/>
          <w:bCs/>
        </w:rPr>
        <w:tab/>
      </w:r>
      <w:r w:rsidRPr="003D6390">
        <w:rPr>
          <w:b/>
          <w:bCs/>
        </w:rPr>
        <w:tab/>
        <w:t xml:space="preserve">     </w:t>
      </w:r>
      <w:r>
        <w:rPr>
          <w:b/>
          <w:bCs/>
        </w:rPr>
        <w:t xml:space="preserve">                          </w:t>
      </w:r>
      <w:r w:rsidRPr="003D6390">
        <w:rPr>
          <w:b/>
          <w:bCs/>
        </w:rPr>
        <w:t xml:space="preserve">    «___»_______ 201</w:t>
      </w:r>
      <w:r w:rsidR="00A649AE">
        <w:rPr>
          <w:b/>
          <w:bCs/>
        </w:rPr>
        <w:t>8</w:t>
      </w:r>
      <w:r w:rsidRPr="003D6390">
        <w:rPr>
          <w:b/>
          <w:bCs/>
        </w:rPr>
        <w:t xml:space="preserve"> г.</w:t>
      </w:r>
    </w:p>
    <w:p w:rsidR="001F15A1" w:rsidRPr="003D6390" w:rsidRDefault="001F15A1" w:rsidP="00792786">
      <w:pPr>
        <w:ind w:firstLine="709"/>
        <w:jc w:val="both"/>
        <w:rPr>
          <w:b/>
          <w:color w:val="000000"/>
        </w:rPr>
      </w:pPr>
    </w:p>
    <w:p w:rsidR="001F15A1" w:rsidRPr="003D6390" w:rsidRDefault="001F15A1" w:rsidP="00792786">
      <w:pPr>
        <w:ind w:right="-1" w:firstLine="568"/>
        <w:jc w:val="both"/>
        <w:rPr>
          <w:color w:val="000000"/>
        </w:rPr>
      </w:pPr>
      <w:r w:rsidRPr="003D6390">
        <w:rPr>
          <w:b/>
          <w:color w:val="000000"/>
        </w:rPr>
        <w:t xml:space="preserve">Администрация </w:t>
      </w:r>
      <w:r>
        <w:rPr>
          <w:b/>
          <w:color w:val="000000"/>
        </w:rPr>
        <w:t>Южно-Енисейского сельского совета</w:t>
      </w:r>
      <w:r w:rsidRPr="003D6390">
        <w:rPr>
          <w:b/>
          <w:color w:val="000000"/>
        </w:rPr>
        <w:t>,</w:t>
      </w:r>
      <w:r w:rsidRPr="003D6390">
        <w:rPr>
          <w:color w:val="000000"/>
        </w:rPr>
        <w:t xml:space="preserve"> именуемая в дальнейшем  </w:t>
      </w:r>
      <w:r w:rsidRPr="003D6390">
        <w:rPr>
          <w:b/>
          <w:color w:val="000000"/>
        </w:rPr>
        <w:t>«Арендодатель»</w:t>
      </w:r>
      <w:r w:rsidRPr="003D6390">
        <w:rPr>
          <w:color w:val="000000"/>
        </w:rPr>
        <w:t xml:space="preserve">,  в лице Главы </w:t>
      </w:r>
      <w:r>
        <w:rPr>
          <w:color w:val="000000"/>
        </w:rPr>
        <w:t>администрации</w:t>
      </w:r>
      <w:r w:rsidRPr="003D6390">
        <w:rPr>
          <w:color w:val="000000"/>
        </w:rPr>
        <w:t xml:space="preserve"> </w:t>
      </w:r>
      <w:r>
        <w:rPr>
          <w:b/>
          <w:color w:val="000000"/>
        </w:rPr>
        <w:t>Криворотова Артема Анатольевича</w:t>
      </w:r>
      <w:r w:rsidRPr="003D6390">
        <w:rPr>
          <w:b/>
          <w:color w:val="000000"/>
        </w:rPr>
        <w:t xml:space="preserve">, </w:t>
      </w:r>
      <w:r w:rsidRPr="003D6390">
        <w:rPr>
          <w:color w:val="000000"/>
        </w:rPr>
        <w:t>действующего на основании Устава,</w:t>
      </w:r>
    </w:p>
    <w:p w:rsidR="001F15A1" w:rsidRPr="003D6390" w:rsidRDefault="001F15A1" w:rsidP="00792786">
      <w:pPr>
        <w:ind w:right="-1" w:firstLine="568"/>
        <w:jc w:val="both"/>
        <w:rPr>
          <w:color w:val="000000"/>
        </w:rPr>
      </w:pPr>
      <w:proofErr w:type="gramStart"/>
      <w:r w:rsidRPr="003D6390">
        <w:rPr>
          <w:color w:val="000000"/>
        </w:rPr>
        <w:lastRenderedPageBreak/>
        <w:t xml:space="preserve">и </w:t>
      </w:r>
      <w:r w:rsidRPr="003D6390">
        <w:rPr>
          <w:b/>
        </w:rPr>
        <w:t xml:space="preserve">__________________, </w:t>
      </w:r>
      <w:r w:rsidRPr="003D6390">
        <w:t xml:space="preserve">именуемое в дальнейшем </w:t>
      </w:r>
      <w:r w:rsidRPr="003D6390">
        <w:rPr>
          <w:b/>
        </w:rPr>
        <w:t>«Арендатор»</w:t>
      </w:r>
      <w:r w:rsidRPr="003D6390">
        <w:t xml:space="preserve">, в лице ______________________, действующего на основании </w:t>
      </w:r>
      <w:proofErr w:type="spellStart"/>
      <w:r w:rsidRPr="003D6390">
        <w:t>__________________с</w:t>
      </w:r>
      <w:proofErr w:type="spellEnd"/>
      <w:r w:rsidRPr="003D6390">
        <w:t xml:space="preserve"> другой стороны, </w:t>
      </w:r>
      <w:r w:rsidRPr="003D6390">
        <w:rPr>
          <w:color w:val="000000"/>
        </w:rPr>
        <w:t>совместно именуемые «Стороны», на основании решения Конкурсной комиссии (Протокол от _______________ года №________), заключили настоящий договор (далее по тексту – договор) о нижеследующем:</w:t>
      </w:r>
      <w:proofErr w:type="gramEnd"/>
    </w:p>
    <w:p w:rsidR="001F15A1" w:rsidRPr="003D6390" w:rsidRDefault="001F15A1" w:rsidP="00792786">
      <w:pPr>
        <w:ind w:firstLine="568"/>
        <w:jc w:val="both"/>
        <w:rPr>
          <w:color w:val="000000"/>
        </w:rPr>
      </w:pPr>
    </w:p>
    <w:p w:rsidR="001F15A1" w:rsidRPr="003D6390" w:rsidRDefault="001F15A1" w:rsidP="00792786">
      <w:pPr>
        <w:shd w:val="clear" w:color="auto" w:fill="FFFFFF"/>
        <w:jc w:val="center"/>
        <w:rPr>
          <w:b/>
          <w:bCs/>
          <w:color w:val="000000"/>
          <w:spacing w:val="-1"/>
        </w:rPr>
      </w:pPr>
      <w:r w:rsidRPr="003D6390">
        <w:rPr>
          <w:b/>
          <w:bCs/>
          <w:color w:val="000000"/>
          <w:spacing w:val="-1"/>
        </w:rPr>
        <w:t>1. Предмет договора</w:t>
      </w:r>
    </w:p>
    <w:p w:rsidR="001F15A1" w:rsidRDefault="001F15A1" w:rsidP="00792786">
      <w:pPr>
        <w:ind w:firstLine="600"/>
        <w:jc w:val="both"/>
      </w:pPr>
      <w:r w:rsidRPr="003D6390">
        <w:rPr>
          <w:color w:val="000000"/>
        </w:rPr>
        <w:t xml:space="preserve">1.1.Предметом настоящего Договора является предоставление Арендатору за плату во временное владение и пользование </w:t>
      </w:r>
      <w:r>
        <w:rPr>
          <w:b/>
          <w:bCs/>
        </w:rPr>
        <w:t>муниципальное имущество</w:t>
      </w:r>
      <w:r w:rsidRPr="003D6390">
        <w:rPr>
          <w:b/>
          <w:bCs/>
        </w:rPr>
        <w:t xml:space="preserve"> -</w:t>
      </w:r>
      <w:r w:rsidRPr="003D6390">
        <w:t xml:space="preserve"> </w:t>
      </w:r>
    </w:p>
    <w:p w:rsidR="001F15A1" w:rsidRPr="003D6390" w:rsidRDefault="001F15A1" w:rsidP="00792786">
      <w:pPr>
        <w:ind w:firstLine="600"/>
        <w:jc w:val="both"/>
        <w:rPr>
          <w:color w:val="000000"/>
        </w:rPr>
      </w:pPr>
      <w:proofErr w:type="gramStart"/>
      <w:r>
        <w:t>находящихся</w:t>
      </w:r>
      <w:proofErr w:type="gramEnd"/>
      <w:r>
        <w:t xml:space="preserve"> в муниципальной собственностью  муниципального образования Южно-Енисейский сельский совет</w:t>
      </w:r>
      <w:r w:rsidRPr="003D6390">
        <w:rPr>
          <w:color w:val="000000"/>
        </w:rPr>
        <w:t>, со следующими индивидуализирующими и техническими характеристиками:</w:t>
      </w:r>
    </w:p>
    <w:p w:rsidR="001F15A1" w:rsidRPr="00E56D6C" w:rsidRDefault="001F15A1" w:rsidP="00792786">
      <w:pPr>
        <w:suppressAutoHyphens/>
        <w:jc w:val="both"/>
        <w:rPr>
          <w:b/>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E56D6C" w:rsidTr="00DF6AC0">
        <w:trPr>
          <w:trHeight w:val="1200"/>
        </w:trPr>
        <w:tc>
          <w:tcPr>
            <w:tcW w:w="375" w:type="dxa"/>
          </w:tcPr>
          <w:p w:rsidR="001F15A1" w:rsidRDefault="001F15A1" w:rsidP="00456213">
            <w:pPr>
              <w:ind w:left="-93"/>
              <w:jc w:val="right"/>
            </w:pPr>
            <w:r>
              <w:t>1</w:t>
            </w:r>
          </w:p>
        </w:tc>
        <w:tc>
          <w:tcPr>
            <w:tcW w:w="2699" w:type="dxa"/>
          </w:tcPr>
          <w:p w:rsidR="001F15A1" w:rsidRDefault="001F15A1" w:rsidP="00456213">
            <w:r>
              <w:t>колонка водоразборная</w:t>
            </w:r>
          </w:p>
          <w:p w:rsidR="001F15A1" w:rsidRPr="003038DA" w:rsidRDefault="001F15A1" w:rsidP="00456213">
            <w:r>
              <w:t xml:space="preserve">п. </w:t>
            </w:r>
            <w:proofErr w:type="spellStart"/>
            <w:proofErr w:type="gramStart"/>
            <w:r>
              <w:t>Южно-Енисейск</w:t>
            </w:r>
            <w:proofErr w:type="spellEnd"/>
            <w:proofErr w:type="gramEnd"/>
          </w:p>
          <w:p w:rsidR="001F15A1" w:rsidRPr="007E1DA3" w:rsidRDefault="001F15A1" w:rsidP="00456213">
            <w:r>
              <w:t>реестровый № 200022,2015 г</w:t>
            </w:r>
          </w:p>
        </w:tc>
        <w:tc>
          <w:tcPr>
            <w:tcW w:w="3599" w:type="dxa"/>
          </w:tcPr>
          <w:p w:rsidR="001F15A1" w:rsidRDefault="001F15A1" w:rsidP="00456213">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Дачная</w:t>
            </w:r>
            <w:proofErr w:type="gramEnd"/>
            <w:r>
              <w:t>, 5а</w:t>
            </w:r>
          </w:p>
        </w:tc>
        <w:tc>
          <w:tcPr>
            <w:tcW w:w="2840" w:type="dxa"/>
          </w:tcPr>
          <w:p w:rsidR="001F15A1" w:rsidRDefault="001F15A1" w:rsidP="00456213">
            <w:pPr>
              <w:tabs>
                <w:tab w:val="left" w:pos="2772"/>
              </w:tabs>
              <w:ind w:left="-108" w:right="-108"/>
              <w:jc w:val="both"/>
            </w:pPr>
            <w:r>
              <w:t>-площадь 6,25,</w:t>
            </w:r>
          </w:p>
          <w:p w:rsidR="001F15A1" w:rsidRDefault="001F15A1" w:rsidP="00456213">
            <w:pPr>
              <w:tabs>
                <w:tab w:val="left" w:pos="2772"/>
              </w:tabs>
              <w:ind w:left="-108" w:right="-108"/>
              <w:jc w:val="both"/>
            </w:pPr>
            <w:r>
              <w:t>- рабочее давление 1,0 МПа</w:t>
            </w:r>
          </w:p>
          <w:p w:rsidR="001F15A1" w:rsidRDefault="001F15A1" w:rsidP="00456213">
            <w:pPr>
              <w:tabs>
                <w:tab w:val="left" w:pos="2772"/>
              </w:tabs>
              <w:ind w:left="-108" w:right="-108"/>
              <w:jc w:val="both"/>
            </w:pPr>
            <w:r>
              <w:t>- условный проход подающей трубы 15 мм</w:t>
            </w:r>
          </w:p>
          <w:p w:rsidR="001F15A1" w:rsidRDefault="001F15A1" w:rsidP="00456213">
            <w:pPr>
              <w:tabs>
                <w:tab w:val="left" w:pos="2772"/>
              </w:tabs>
              <w:ind w:left="-108" w:right="-108"/>
              <w:jc w:val="both"/>
            </w:pPr>
            <w:r>
              <w:t>- условный проход подводящей трубы от приемника к водопроводной сети 20мм</w:t>
            </w:r>
          </w:p>
          <w:p w:rsidR="001F15A1" w:rsidRDefault="001F15A1" w:rsidP="00456213">
            <w:pPr>
              <w:tabs>
                <w:tab w:val="left" w:pos="2772"/>
              </w:tabs>
              <w:ind w:left="-108" w:right="-108"/>
              <w:jc w:val="both"/>
            </w:pPr>
            <w:r>
              <w:t>-ход клапана от 16 до 18 мм</w:t>
            </w:r>
          </w:p>
          <w:p w:rsidR="001F15A1" w:rsidRDefault="001F15A1" w:rsidP="00456213">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456213">
            <w:pPr>
              <w:tabs>
                <w:tab w:val="left" w:pos="2772"/>
              </w:tabs>
              <w:ind w:left="-108" w:right="-108"/>
              <w:jc w:val="both"/>
            </w:pPr>
            <w:r>
              <w:t xml:space="preserve">-состояние удовлетворительное  </w:t>
            </w:r>
          </w:p>
        </w:tc>
      </w:tr>
    </w:tbl>
    <w:p w:rsidR="001F15A1" w:rsidRDefault="001F15A1" w:rsidP="00792786">
      <w:pPr>
        <w:jc w:val="both"/>
      </w:pPr>
    </w:p>
    <w:p w:rsidR="001F15A1" w:rsidRPr="003D6390" w:rsidRDefault="001F15A1" w:rsidP="00792786">
      <w:pPr>
        <w:ind w:firstLine="708"/>
        <w:jc w:val="both"/>
      </w:pPr>
      <w:r w:rsidRPr="003D6390">
        <w:t>(далее - имущество).</w:t>
      </w:r>
    </w:p>
    <w:p w:rsidR="001F15A1" w:rsidRDefault="001F15A1" w:rsidP="00792786">
      <w:pPr>
        <w:ind w:firstLine="600"/>
        <w:jc w:val="both"/>
      </w:pPr>
      <w:r w:rsidRPr="003D6390">
        <w:rPr>
          <w:color w:val="000000"/>
        </w:rPr>
        <w:t>Целевое назначение</w:t>
      </w:r>
      <w:r w:rsidRPr="003D6390">
        <w:t xml:space="preserve"> муниципального имущества</w:t>
      </w:r>
      <w:r w:rsidRPr="003D6390">
        <w:rPr>
          <w:b/>
        </w:rPr>
        <w:t xml:space="preserve">: </w:t>
      </w:r>
      <w:r w:rsidRPr="002B7C6F">
        <w:t>обслуживание, содержание и обеспечение бесперебойной работы объектов коммунального хозяйства, оказание услуг по водоснабжению.</w:t>
      </w:r>
    </w:p>
    <w:p w:rsidR="001F15A1" w:rsidRDefault="001F15A1" w:rsidP="00792786">
      <w:pPr>
        <w:ind w:firstLine="600"/>
        <w:jc w:val="both"/>
      </w:pPr>
      <w:r w:rsidRPr="003D6390">
        <w:t xml:space="preserve">1.2.На момент заключения настоящего договора имущество, передаваемое по договору, является муниципальной собственностью муниципального образования - </w:t>
      </w:r>
    </w:p>
    <w:p w:rsidR="001F15A1" w:rsidRDefault="001F15A1" w:rsidP="00792786">
      <w:pPr>
        <w:ind w:firstLine="600"/>
        <w:jc w:val="both"/>
        <w:rPr>
          <w:lang w:eastAsia="ar-SA"/>
        </w:rPr>
      </w:pPr>
      <w:r>
        <w:t>Южно-Енисейский сельский совет, что подтверждается выпиской из реестра муниципальной собственности</w:t>
      </w:r>
      <w:r>
        <w:rPr>
          <w:lang w:eastAsia="ar-SA"/>
        </w:rPr>
        <w:t xml:space="preserve"> №______  от _______2017 год.</w:t>
      </w:r>
    </w:p>
    <w:p w:rsidR="001F15A1" w:rsidRPr="003D6390" w:rsidRDefault="001F15A1" w:rsidP="00792786">
      <w:pPr>
        <w:ind w:firstLine="600"/>
        <w:jc w:val="both"/>
        <w:rPr>
          <w:lang w:eastAsia="ar-SA"/>
        </w:rPr>
      </w:pPr>
      <w:r>
        <w:rPr>
          <w:lang w:eastAsia="ar-SA"/>
        </w:rPr>
        <w:t xml:space="preserve">Имущество  </w:t>
      </w:r>
      <w:r w:rsidRPr="003D6390">
        <w:t>не является предметом исков третьих лиц</w:t>
      </w:r>
      <w:proofErr w:type="gramStart"/>
      <w:r w:rsidRPr="003D6390">
        <w:t xml:space="preserve">.. </w:t>
      </w:r>
      <w:proofErr w:type="gramEnd"/>
    </w:p>
    <w:p w:rsidR="001F15A1" w:rsidRPr="003D6390" w:rsidRDefault="001F15A1" w:rsidP="00792786">
      <w:pPr>
        <w:shd w:val="clear" w:color="auto" w:fill="FFFFFF"/>
        <w:ind w:firstLine="709"/>
        <w:jc w:val="both"/>
      </w:pPr>
      <w:r w:rsidRPr="003D6390">
        <w:t>1.3.Передача в аренду имущества не влечет за собой перехода права собственности на данное имущество.</w:t>
      </w:r>
    </w:p>
    <w:p w:rsidR="001F15A1" w:rsidRPr="003D6390" w:rsidRDefault="001F15A1" w:rsidP="00792786">
      <w:pPr>
        <w:shd w:val="clear" w:color="auto" w:fill="FFFFFF"/>
        <w:ind w:firstLine="709"/>
        <w:jc w:val="both"/>
      </w:pPr>
      <w:r w:rsidRPr="003D6390">
        <w:t xml:space="preserve">1.4.Срок аренды устанавливается </w:t>
      </w:r>
      <w:r>
        <w:t>11 месяцев</w:t>
      </w:r>
      <w:r w:rsidRPr="003D6390">
        <w:t>, исчисляется с момента заключения договора.</w:t>
      </w:r>
    </w:p>
    <w:p w:rsidR="001F15A1" w:rsidRPr="003D6390" w:rsidRDefault="001F15A1" w:rsidP="00792786">
      <w:pPr>
        <w:shd w:val="clear" w:color="auto" w:fill="FFFFFF"/>
        <w:ind w:firstLine="709"/>
        <w:jc w:val="both"/>
      </w:pPr>
    </w:p>
    <w:p w:rsidR="001F15A1" w:rsidRPr="003D6390" w:rsidRDefault="001F15A1" w:rsidP="00792786">
      <w:pPr>
        <w:shd w:val="clear" w:color="auto" w:fill="FFFFFF"/>
        <w:ind w:firstLine="709"/>
        <w:jc w:val="center"/>
        <w:rPr>
          <w:b/>
        </w:rPr>
      </w:pPr>
      <w:r w:rsidRPr="003D6390">
        <w:rPr>
          <w:b/>
        </w:rPr>
        <w:t>2. Порядок передачи имущества</w:t>
      </w:r>
    </w:p>
    <w:p w:rsidR="001F15A1" w:rsidRPr="003D6390" w:rsidRDefault="001F15A1" w:rsidP="00792786">
      <w:pPr>
        <w:tabs>
          <w:tab w:val="left" w:pos="-1560"/>
        </w:tabs>
        <w:ind w:firstLine="709"/>
        <w:jc w:val="both"/>
      </w:pPr>
      <w:r w:rsidRPr="003D6390">
        <w:t>2.1.Имущество передается не позднее 10 дней с момента вступления в силу настоящего договора по акту приема-передачи имущества в состоянии, позволяющем осуществлять его нормальную эксплуатацию и отвечающим требованиям законодательства Российской Федерации в соответствии с назначением арендуемого имущества, условиями настоящего договора.</w:t>
      </w:r>
    </w:p>
    <w:p w:rsidR="001F15A1" w:rsidRPr="003D6390" w:rsidRDefault="001F15A1" w:rsidP="00792786">
      <w:pPr>
        <w:tabs>
          <w:tab w:val="left" w:pos="-1560"/>
        </w:tabs>
        <w:ind w:firstLine="709"/>
        <w:jc w:val="both"/>
      </w:pPr>
      <w:r w:rsidRPr="003D6390">
        <w:t xml:space="preserve">2.2.Акт приема-передачи имущества составляется и подписывается Сторонами и является неотъемлемым приложением к настоящему договору. В Акте приема-передачи </w:t>
      </w:r>
      <w:r w:rsidRPr="003D6390">
        <w:lastRenderedPageBreak/>
        <w:t>имущества фиксируется техническое состояние передаваемого имущества на дату передачи.</w:t>
      </w:r>
    </w:p>
    <w:p w:rsidR="001F15A1" w:rsidRPr="003D6390" w:rsidRDefault="001F15A1" w:rsidP="00792786">
      <w:pPr>
        <w:tabs>
          <w:tab w:val="left" w:pos="-1560"/>
        </w:tabs>
        <w:ind w:firstLine="709"/>
        <w:jc w:val="both"/>
      </w:pPr>
      <w:r w:rsidRPr="003D6390">
        <w:t>2.3.Вместе с имуществом Арендодатель передает Арендатору техническую документацию.</w:t>
      </w:r>
    </w:p>
    <w:p w:rsidR="001F15A1" w:rsidRPr="003D6390" w:rsidRDefault="001F15A1" w:rsidP="00792786">
      <w:pPr>
        <w:tabs>
          <w:tab w:val="left" w:pos="-1560"/>
        </w:tabs>
        <w:ind w:firstLine="709"/>
        <w:jc w:val="both"/>
      </w:pPr>
      <w:r w:rsidRPr="003D6390">
        <w:t>2.4.По истечении срока действия настоящего договора, а также при его досрочном прекращении Арендатор обязан возвратить имущество со всеми его принадлежностями и технической документацией Арендодателю по акту приемки-передачи, подписанному сторонами, в состоянии не худшем, чем зафиксировано на момент передачи, с учетом нормального износа, произошедшего за время действия настоящего Договора.</w:t>
      </w:r>
    </w:p>
    <w:p w:rsidR="001F15A1" w:rsidRPr="003D6390" w:rsidRDefault="001F15A1" w:rsidP="00792786">
      <w:pPr>
        <w:jc w:val="center"/>
        <w:rPr>
          <w:b/>
        </w:rPr>
      </w:pPr>
    </w:p>
    <w:p w:rsidR="001F15A1" w:rsidRPr="003D6390" w:rsidRDefault="001F15A1" w:rsidP="00792786">
      <w:pPr>
        <w:jc w:val="center"/>
        <w:rPr>
          <w:b/>
        </w:rPr>
      </w:pPr>
      <w:r w:rsidRPr="003D6390">
        <w:rPr>
          <w:b/>
        </w:rPr>
        <w:t>3. Срок действия настоящего Договора</w:t>
      </w:r>
    </w:p>
    <w:p w:rsidR="001F15A1" w:rsidRPr="003D6390" w:rsidRDefault="001F15A1" w:rsidP="00792786">
      <w:pPr>
        <w:ind w:firstLine="709"/>
        <w:jc w:val="both"/>
      </w:pPr>
      <w:r w:rsidRPr="003D6390">
        <w:t xml:space="preserve">3.1.Срок действия настоящего договора аренды устанавливается на </w:t>
      </w:r>
      <w:r>
        <w:t xml:space="preserve">11 месяцев </w:t>
      </w:r>
      <w:r w:rsidRPr="003D6390">
        <w:t>с «___» ________ 201</w:t>
      </w:r>
      <w:r w:rsidR="00A649AE">
        <w:t>8</w:t>
      </w:r>
      <w:r w:rsidRPr="003D6390">
        <w:t>г. по «____» __________ 20</w:t>
      </w:r>
      <w:r>
        <w:t>1</w:t>
      </w:r>
      <w:r w:rsidR="00A649AE">
        <w:t>9</w:t>
      </w:r>
      <w:r w:rsidRPr="003D6390">
        <w:t xml:space="preserve"> г.</w:t>
      </w:r>
    </w:p>
    <w:p w:rsidR="001F15A1" w:rsidRPr="003D6390" w:rsidRDefault="001F15A1" w:rsidP="00792786">
      <w:pPr>
        <w:ind w:firstLine="709"/>
        <w:jc w:val="both"/>
      </w:pPr>
      <w:r w:rsidRPr="003D6390">
        <w:t>3.2.Настоящий Договор считается заключенным с момента его подписания уполномоченными представителями сторон.</w:t>
      </w:r>
    </w:p>
    <w:p w:rsidR="001F15A1" w:rsidRPr="003D6390" w:rsidRDefault="001F15A1" w:rsidP="00792786">
      <w:pPr>
        <w:jc w:val="center"/>
        <w:rPr>
          <w:b/>
          <w:bCs/>
        </w:rPr>
      </w:pPr>
    </w:p>
    <w:p w:rsidR="001F15A1" w:rsidRPr="003D6390" w:rsidRDefault="001F15A1" w:rsidP="00792786">
      <w:pPr>
        <w:jc w:val="center"/>
        <w:rPr>
          <w:b/>
          <w:bCs/>
        </w:rPr>
      </w:pPr>
      <w:r w:rsidRPr="003D6390">
        <w:rPr>
          <w:b/>
          <w:bCs/>
        </w:rPr>
        <w:t>4. Права Сторон</w:t>
      </w:r>
    </w:p>
    <w:p w:rsidR="001F15A1" w:rsidRPr="003D6390" w:rsidRDefault="001F15A1" w:rsidP="00792786">
      <w:pPr>
        <w:jc w:val="both"/>
        <w:rPr>
          <w:i/>
          <w:iCs/>
        </w:rPr>
      </w:pPr>
      <w:r w:rsidRPr="003D6390">
        <w:rPr>
          <w:i/>
          <w:iCs/>
        </w:rPr>
        <w:tab/>
        <w:t>4.1. Арендодатель имеет право:</w:t>
      </w:r>
    </w:p>
    <w:p w:rsidR="001F15A1" w:rsidRPr="003D6390" w:rsidRDefault="001F15A1" w:rsidP="00792786">
      <w:pPr>
        <w:ind w:firstLine="720"/>
        <w:jc w:val="both"/>
      </w:pPr>
      <w:r w:rsidRPr="003D6390">
        <w:t>4.1.1. Осуществлять проверку сохранности, использования по целевому назначению, восстановления и осуществления мероприятий по техническому обслуживанию и техническому ремонту имущества, переданного Арендатору по настоящему договору.</w:t>
      </w:r>
    </w:p>
    <w:p w:rsidR="001F15A1" w:rsidRPr="003D6390" w:rsidRDefault="001F15A1" w:rsidP="00792786">
      <w:pPr>
        <w:ind w:firstLine="709"/>
        <w:jc w:val="both"/>
      </w:pPr>
      <w:r w:rsidRPr="003D6390">
        <w:t>4.1.2.На возмещение убытков, связанных с неисполнением или ненадлежащим исполнением Арендатором условий по настоящему договору.</w:t>
      </w:r>
    </w:p>
    <w:p w:rsidR="001F15A1" w:rsidRPr="003D6390" w:rsidRDefault="001F15A1" w:rsidP="00792786">
      <w:pPr>
        <w:ind w:firstLine="709"/>
        <w:jc w:val="both"/>
      </w:pPr>
      <w:r w:rsidRPr="003D6390">
        <w:t>4.1.3.Направлять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rsidR="001F15A1" w:rsidRPr="003D6390" w:rsidRDefault="001F15A1" w:rsidP="00792786">
      <w:pPr>
        <w:ind w:firstLine="720"/>
        <w:jc w:val="both"/>
        <w:rPr>
          <w:i/>
          <w:iCs/>
        </w:rPr>
      </w:pPr>
      <w:r w:rsidRPr="003D6390">
        <w:t>4.1.4.Осуществлять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tabs>
          <w:tab w:val="left" w:pos="-1560"/>
        </w:tabs>
        <w:ind w:firstLine="709"/>
        <w:jc w:val="both"/>
      </w:pPr>
      <w:r w:rsidRPr="003D6390">
        <w:t>4.1.5.Осуществлять проверку технического состояния, соблюдения правил и норм эксплуатации, выполнения технических регламентов, полноты и своевременности оказания коммунальных услуг с использованием арендованного имущества.</w:t>
      </w:r>
    </w:p>
    <w:p w:rsidR="001F15A1" w:rsidRPr="003D6390" w:rsidRDefault="001F15A1" w:rsidP="00792786">
      <w:pPr>
        <w:tabs>
          <w:tab w:val="left" w:pos="-1560"/>
        </w:tabs>
        <w:ind w:firstLine="709"/>
        <w:jc w:val="both"/>
      </w:pPr>
      <w:r w:rsidRPr="003D6390">
        <w:t>4.1.6.Требовать представления и осуществления проверки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rsidR="001F15A1" w:rsidRPr="003D6390" w:rsidRDefault="001F15A1" w:rsidP="00792786">
      <w:pPr>
        <w:tabs>
          <w:tab w:val="left" w:pos="-1560"/>
        </w:tabs>
        <w:ind w:firstLine="709"/>
        <w:jc w:val="both"/>
      </w:pPr>
      <w:r w:rsidRPr="003D6390">
        <w:t>4.1.7.Осуществлять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ind w:firstLine="708"/>
        <w:jc w:val="both"/>
        <w:rPr>
          <w:i/>
          <w:iCs/>
        </w:rPr>
      </w:pPr>
      <w:r w:rsidRPr="003D6390">
        <w:rPr>
          <w:i/>
          <w:iCs/>
        </w:rPr>
        <w:t>4.2. Арендатор имеет право:</w:t>
      </w:r>
    </w:p>
    <w:p w:rsidR="001F15A1" w:rsidRPr="003D6390" w:rsidRDefault="001F15A1" w:rsidP="00792786">
      <w:pPr>
        <w:tabs>
          <w:tab w:val="left" w:pos="-1560"/>
        </w:tabs>
        <w:ind w:firstLine="709"/>
        <w:jc w:val="both"/>
      </w:pPr>
      <w:r w:rsidRPr="003D6390">
        <w:t>4.2.1.Пользоваться переданным ему имуществом в соответствии с условиями настоящего договора и нормами действующего законодательства Российской Федерации.</w:t>
      </w:r>
    </w:p>
    <w:p w:rsidR="001F15A1" w:rsidRPr="003D6390" w:rsidRDefault="001F15A1" w:rsidP="00792786">
      <w:pPr>
        <w:tabs>
          <w:tab w:val="left" w:pos="1044"/>
        </w:tabs>
        <w:ind w:firstLine="709"/>
        <w:jc w:val="both"/>
      </w:pPr>
      <w:r w:rsidRPr="003D6390">
        <w:t>4.2.2.Информировать Арендодателя о необходимости списания пришедшего в негодность арендуемого имущества по основаниям и в порядке, предусмотренным действующим законодательством Российской Федерации о бухгалтерском учете и муниципальными правовыми актами.</w:t>
      </w:r>
    </w:p>
    <w:p w:rsidR="001F15A1" w:rsidRPr="003D6390" w:rsidRDefault="001F15A1" w:rsidP="00792786">
      <w:pPr>
        <w:ind w:firstLine="720"/>
        <w:jc w:val="both"/>
      </w:pPr>
      <w:r w:rsidRPr="003D6390">
        <w:t>4.2.3.Осуществлять иные права на использование арендуемого имущества, предусмотренные действующим законодательством Российской Федерации</w:t>
      </w:r>
    </w:p>
    <w:p w:rsidR="001F15A1" w:rsidRPr="003D6390" w:rsidRDefault="001F15A1" w:rsidP="00792786">
      <w:pPr>
        <w:jc w:val="center"/>
        <w:rPr>
          <w:b/>
        </w:rPr>
      </w:pPr>
    </w:p>
    <w:p w:rsidR="001F15A1" w:rsidRDefault="001F15A1" w:rsidP="00792786">
      <w:pPr>
        <w:jc w:val="center"/>
        <w:rPr>
          <w:b/>
        </w:rPr>
      </w:pPr>
    </w:p>
    <w:p w:rsidR="001F15A1" w:rsidRPr="003D6390" w:rsidRDefault="001F15A1" w:rsidP="00792786">
      <w:pPr>
        <w:jc w:val="center"/>
        <w:rPr>
          <w:b/>
        </w:rPr>
      </w:pPr>
      <w:r w:rsidRPr="003D6390">
        <w:rPr>
          <w:b/>
        </w:rPr>
        <w:t>5. Обязанности Сторон</w:t>
      </w:r>
    </w:p>
    <w:p w:rsidR="001F15A1" w:rsidRPr="003D6390" w:rsidRDefault="001F15A1" w:rsidP="00792786">
      <w:pPr>
        <w:tabs>
          <w:tab w:val="left" w:pos="-1276"/>
        </w:tabs>
        <w:ind w:firstLine="709"/>
        <w:jc w:val="both"/>
        <w:rPr>
          <w:i/>
        </w:rPr>
      </w:pPr>
      <w:r w:rsidRPr="003D6390">
        <w:rPr>
          <w:i/>
        </w:rPr>
        <w:t>5.1. Арендодатель обязуется:</w:t>
      </w:r>
    </w:p>
    <w:p w:rsidR="001F15A1" w:rsidRPr="003D6390" w:rsidRDefault="001F15A1" w:rsidP="00792786">
      <w:pPr>
        <w:tabs>
          <w:tab w:val="left" w:pos="-1276"/>
        </w:tabs>
        <w:ind w:firstLine="709"/>
        <w:jc w:val="both"/>
      </w:pPr>
      <w:proofErr w:type="gramStart"/>
      <w:r w:rsidRPr="003D6390">
        <w:t xml:space="preserve">5.1.1.В течение 30 календарных дней с момента получения от Арендатора надлежащим образом оформленных документов на объекты переданного в аренду </w:t>
      </w:r>
      <w:r w:rsidRPr="003D6390">
        <w:lastRenderedPageBreak/>
        <w:t xml:space="preserve">имущества, подлежащие списанию (заявление на имя руководителя Арендодателя, экспертное заключение, акт технического состояния объекта или другое обоснование для списания), принимать решение о списании при наличии условий, предусмотренных законодательством Российской Федерации, и при невозможности дальнейшего использования имущества по назначению либо </w:t>
      </w:r>
      <w:proofErr w:type="spellStart"/>
      <w:r w:rsidRPr="003D6390">
        <w:t>оботказе</w:t>
      </w:r>
      <w:proofErr w:type="spellEnd"/>
      <w:proofErr w:type="gramEnd"/>
      <w:r w:rsidRPr="003D6390">
        <w:t xml:space="preserve"> о его списании с обоснованием принятия такого решения.</w:t>
      </w:r>
    </w:p>
    <w:p w:rsidR="001F15A1" w:rsidRPr="003D6390" w:rsidRDefault="001F15A1" w:rsidP="00792786">
      <w:pPr>
        <w:tabs>
          <w:tab w:val="left" w:pos="-1276"/>
        </w:tabs>
        <w:ind w:firstLine="709"/>
        <w:jc w:val="both"/>
      </w:pPr>
      <w:r w:rsidRPr="003D6390">
        <w:t>5.1.2.Не вмешиваться и не препятствовать в какой-либо форме использованию Арендатором имущества как полностью, так и частично в случае, если имущество используется в целях, предусмотренных договором.</w:t>
      </w:r>
    </w:p>
    <w:p w:rsidR="001F15A1" w:rsidRPr="003D6390" w:rsidRDefault="001F15A1" w:rsidP="00792786">
      <w:pPr>
        <w:tabs>
          <w:tab w:val="left" w:pos="-1276"/>
        </w:tabs>
        <w:ind w:firstLine="709"/>
        <w:jc w:val="both"/>
      </w:pPr>
      <w:r w:rsidRPr="003D6390">
        <w:t>5.1.3.Рассматривать письменные предложения и обращения Арендатора по вопросам, касающимся предмета договора и предоставлять на них ответы  в разумные сроки.</w:t>
      </w:r>
    </w:p>
    <w:p w:rsidR="001F15A1" w:rsidRPr="003D6390" w:rsidRDefault="001F15A1" w:rsidP="00792786">
      <w:pPr>
        <w:tabs>
          <w:tab w:val="left" w:pos="1044"/>
        </w:tabs>
        <w:ind w:firstLine="709"/>
        <w:jc w:val="both"/>
      </w:pPr>
      <w:r w:rsidRPr="003D6390">
        <w:t>5.1.4.Передать Арендатору имущество в состоянии, пригодном для использования, по акту приема-передачи имущества (далее – «Акт приема-передачи»), подписываемому уполномоченными представителями Сторон и являющемуся неотъемлемой частью настоящего Договора.</w:t>
      </w:r>
    </w:p>
    <w:p w:rsidR="001F15A1" w:rsidRPr="003D6390" w:rsidRDefault="001F15A1" w:rsidP="00792786">
      <w:pPr>
        <w:tabs>
          <w:tab w:val="left" w:pos="1044"/>
        </w:tabs>
        <w:ind w:firstLine="709"/>
        <w:jc w:val="both"/>
      </w:pPr>
      <w:r w:rsidRPr="003D6390">
        <w:t>Арендатор не несет ответственность за скрытые недостатки имущества, не оговоренные и не выявленные Сторонами на момент передачи имущества. При выявлении Арендатором в процессе использования имущества его скрытых недостатков, не оговоренных и не выявленных сторонами на момент передачи имущества, которые полностью или частично препятствуют его использованию, стороны подписывают двухсторонний Акт о выявленных недостатках. Порядок, сроки и способы финансирования работ по устранению выявленных недостатков определяется сторонами отдельным соглашением.</w:t>
      </w:r>
    </w:p>
    <w:p w:rsidR="001F15A1" w:rsidRPr="003D6390" w:rsidRDefault="001F15A1" w:rsidP="00792786">
      <w:pPr>
        <w:tabs>
          <w:tab w:val="left" w:pos="1044"/>
        </w:tabs>
        <w:ind w:firstLine="709"/>
        <w:jc w:val="both"/>
      </w:pPr>
      <w:proofErr w:type="gramStart"/>
      <w:r w:rsidRPr="003D6390">
        <w:t>5.1.5.В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течение 30 календарных дней принять имущество от Арендатора по акту приема-передачи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имущества (в том числе, полученных в результате текущего и</w:t>
      </w:r>
      <w:proofErr w:type="gramEnd"/>
      <w:r w:rsidRPr="003D6390">
        <w:t xml:space="preserve"> капитального ремонтов, реконструкции), произведенных в соответствии с условиями настоящего договора.</w:t>
      </w:r>
    </w:p>
    <w:p w:rsidR="001F15A1" w:rsidRPr="003D6390" w:rsidRDefault="001F15A1" w:rsidP="00792786">
      <w:pPr>
        <w:tabs>
          <w:tab w:val="left" w:pos="1044"/>
        </w:tabs>
        <w:ind w:firstLine="709"/>
        <w:jc w:val="both"/>
      </w:pPr>
      <w:r w:rsidRPr="003D6390">
        <w:t>5.1.6.По запросам Арендатора предоставлять находящиеся у него документы, связанные с предметом Договора, необходимые Арендатору для осуществления  хозяйственной деятельности.</w:t>
      </w:r>
    </w:p>
    <w:p w:rsidR="001F15A1" w:rsidRPr="003D6390" w:rsidRDefault="001F15A1" w:rsidP="00792786">
      <w:pPr>
        <w:tabs>
          <w:tab w:val="left" w:pos="1044"/>
        </w:tabs>
        <w:ind w:firstLine="709"/>
        <w:jc w:val="both"/>
      </w:pPr>
      <w:r w:rsidRPr="003D6390">
        <w:t>5.1.7.Не производить переоценку находящегося в аренде Имущества без уведомления Арендатора.</w:t>
      </w:r>
    </w:p>
    <w:p w:rsidR="001F15A1" w:rsidRPr="003D6390" w:rsidRDefault="001F15A1" w:rsidP="00792786">
      <w:pPr>
        <w:ind w:firstLine="720"/>
        <w:jc w:val="both"/>
      </w:pPr>
      <w:r w:rsidRPr="003D6390">
        <w:t>5.1.8.В случаях обнаружения Арендатором  скрытых недостатков арендуемого имущества направлять своего уполномоченного представителя для составления Акта о выявленных недостатках.</w:t>
      </w:r>
    </w:p>
    <w:p w:rsidR="001F15A1" w:rsidRPr="003D6390" w:rsidRDefault="001F15A1" w:rsidP="00792786">
      <w:pPr>
        <w:tabs>
          <w:tab w:val="left" w:pos="792"/>
        </w:tabs>
        <w:ind w:firstLine="709"/>
        <w:jc w:val="both"/>
        <w:rPr>
          <w:i/>
        </w:rPr>
      </w:pPr>
      <w:r w:rsidRPr="003D6390">
        <w:rPr>
          <w:i/>
        </w:rPr>
        <w:t>5.2. Арендатор обязуется:</w:t>
      </w:r>
    </w:p>
    <w:p w:rsidR="001F15A1" w:rsidRPr="003D6390" w:rsidRDefault="001F15A1" w:rsidP="00792786">
      <w:pPr>
        <w:tabs>
          <w:tab w:val="left" w:pos="1044"/>
        </w:tabs>
        <w:ind w:firstLine="709"/>
        <w:jc w:val="both"/>
      </w:pPr>
      <w:r w:rsidRPr="003D6390">
        <w:t xml:space="preserve">5.2.1.Принять Имущество от Арендодателя по вышеуказанному акту приема-передачи, подписываемому уполномоченными представителями Сторон, являющемуся неотъемлемой частью настоящего Договора. </w:t>
      </w:r>
    </w:p>
    <w:p w:rsidR="001F15A1" w:rsidRPr="003D6390" w:rsidRDefault="001F15A1" w:rsidP="00792786">
      <w:pPr>
        <w:tabs>
          <w:tab w:val="left" w:pos="1044"/>
        </w:tabs>
        <w:ind w:firstLine="709"/>
        <w:jc w:val="both"/>
      </w:pPr>
      <w:r w:rsidRPr="003D6390">
        <w:t>5.2.2. Использовать имущество исключительно по его назначению.</w:t>
      </w:r>
    </w:p>
    <w:p w:rsidR="001F15A1" w:rsidRPr="003D6390" w:rsidRDefault="001F15A1" w:rsidP="00792786">
      <w:pPr>
        <w:tabs>
          <w:tab w:val="left" w:pos="1044"/>
        </w:tabs>
        <w:ind w:firstLine="709"/>
        <w:jc w:val="both"/>
      </w:pPr>
      <w:r w:rsidRPr="003D6390">
        <w:t>5.2.3.Проводить экспертизу в целях определения наличия или отсутствия оснований для списания арендуемого Имущества.</w:t>
      </w:r>
    </w:p>
    <w:p w:rsidR="001F15A1" w:rsidRPr="003D6390" w:rsidRDefault="001F15A1" w:rsidP="00792786">
      <w:pPr>
        <w:tabs>
          <w:tab w:val="left" w:pos="1044"/>
        </w:tabs>
        <w:ind w:firstLine="709"/>
        <w:jc w:val="both"/>
      </w:pPr>
      <w:r w:rsidRPr="003D6390">
        <w:t>5.2.4.Своевременно и полностью выплачивать арендную плату, установленную настоящим Договором.</w:t>
      </w:r>
    </w:p>
    <w:p w:rsidR="001F15A1" w:rsidRPr="003D6390" w:rsidRDefault="001F15A1" w:rsidP="00792786">
      <w:pPr>
        <w:tabs>
          <w:tab w:val="left" w:pos="1044"/>
        </w:tabs>
        <w:ind w:firstLine="709"/>
        <w:jc w:val="both"/>
      </w:pPr>
      <w:r w:rsidRPr="003D6390">
        <w:t>5.2.5.Организовать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и параметров.</w:t>
      </w:r>
    </w:p>
    <w:p w:rsidR="001F15A1" w:rsidRPr="003D6390" w:rsidRDefault="001F15A1" w:rsidP="00792786">
      <w:pPr>
        <w:tabs>
          <w:tab w:val="left" w:pos="1044"/>
        </w:tabs>
        <w:ind w:firstLine="709"/>
        <w:jc w:val="both"/>
      </w:pPr>
      <w:r w:rsidRPr="003D6390">
        <w:lastRenderedPageBreak/>
        <w:t>5.2.6.Нести расходы, необходимые для поддержания арендованного имущества в технически исправном, комплектном состоянии, подготовки к безаварийной эксплуатации, обеспечения качественной и своевременной поставки коммунальных ресурсов в соответствии с действующими нормативами.</w:t>
      </w:r>
    </w:p>
    <w:p w:rsidR="001F15A1" w:rsidRPr="003D6390" w:rsidRDefault="001F15A1" w:rsidP="00792786">
      <w:pPr>
        <w:tabs>
          <w:tab w:val="left" w:pos="1044"/>
        </w:tabs>
        <w:ind w:firstLine="709"/>
        <w:jc w:val="both"/>
      </w:pPr>
      <w:r w:rsidRPr="003D6390">
        <w:t>5.2.7. Осуществлять текущий и капитальный ремонт, а также работы по техническому обслуживанию Имущества.</w:t>
      </w:r>
    </w:p>
    <w:p w:rsidR="001F15A1" w:rsidRPr="003D6390" w:rsidRDefault="001F15A1" w:rsidP="00792786">
      <w:pPr>
        <w:tabs>
          <w:tab w:val="left" w:pos="1044"/>
        </w:tabs>
        <w:ind w:firstLine="709"/>
        <w:jc w:val="both"/>
      </w:pPr>
      <w:r w:rsidRPr="003D6390">
        <w:t>5.2.8.Обеспечить Арендодателю беспрепятственный доступ к имуществу для реализации его прав, изложенных в пункте 4.1. настоящего Договора.</w:t>
      </w:r>
    </w:p>
    <w:p w:rsidR="001F15A1" w:rsidRPr="003D6390" w:rsidRDefault="001F15A1" w:rsidP="00792786">
      <w:pPr>
        <w:tabs>
          <w:tab w:val="left" w:pos="1044"/>
        </w:tabs>
        <w:ind w:firstLine="709"/>
        <w:jc w:val="both"/>
      </w:pPr>
      <w:r w:rsidRPr="003D6390">
        <w:t>5.2.9.По письменным запросам Арендодателя в течение 30 календарных дней предоставлять запрашиваемую документацию, включая стоимостные характеристики Имущества, связанную с технической эксплуатацией, содержанием и ремонтом арендованного Имущества.</w:t>
      </w:r>
    </w:p>
    <w:p w:rsidR="001F15A1" w:rsidRPr="003D6390" w:rsidRDefault="001F15A1" w:rsidP="00792786">
      <w:pPr>
        <w:tabs>
          <w:tab w:val="left" w:pos="1044"/>
        </w:tabs>
        <w:ind w:firstLine="709"/>
        <w:jc w:val="both"/>
      </w:pPr>
      <w:r w:rsidRPr="003D6390">
        <w:t>5.2.10. При реорганизации, изменении наименования, юридического адреса, местонахождения, банковских реквизитов в течение 10 календарных дней письменно известить Арендодателя о произошедших изменениях.</w:t>
      </w:r>
    </w:p>
    <w:p w:rsidR="001F15A1" w:rsidRPr="003D6390" w:rsidRDefault="001F15A1" w:rsidP="00792786">
      <w:pPr>
        <w:tabs>
          <w:tab w:val="left" w:pos="1044"/>
        </w:tabs>
        <w:ind w:firstLine="709"/>
        <w:jc w:val="both"/>
      </w:pPr>
      <w:r w:rsidRPr="003D6390">
        <w:t>5.2.11.Незамедлительно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
    <w:p w:rsidR="001F15A1" w:rsidRPr="003D6390" w:rsidRDefault="001F15A1" w:rsidP="00792786">
      <w:pPr>
        <w:tabs>
          <w:tab w:val="left" w:pos="1044"/>
        </w:tabs>
        <w:ind w:firstLine="709"/>
        <w:jc w:val="both"/>
      </w:pPr>
      <w:r w:rsidRPr="003D6390">
        <w:t>5.2.12.В случае уничтожения или повреждения арендованного Имущества по вине Арендатора возместить Арендодателю реальный ущерб в полном объеме.</w:t>
      </w:r>
    </w:p>
    <w:p w:rsidR="001F15A1" w:rsidRPr="003D6390" w:rsidRDefault="001F15A1" w:rsidP="00792786">
      <w:pPr>
        <w:tabs>
          <w:tab w:val="left" w:pos="1044"/>
        </w:tabs>
        <w:ind w:firstLine="709"/>
        <w:jc w:val="both"/>
      </w:pPr>
      <w:proofErr w:type="gramStart"/>
      <w:r w:rsidRPr="003D6390">
        <w:t>5.2.13.В случае прекращения договора по основаниям, предусмотренным действующим законодательством Российской Федерации или настоящим Договором, в течение 30 календарных дней передать Имущество Арендодателю по акту приема-передачи имущества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составляющих принадлежность, произведенных в соответствии с настоящим Договором.</w:t>
      </w:r>
      <w:proofErr w:type="gramEnd"/>
    </w:p>
    <w:p w:rsidR="001F15A1" w:rsidRDefault="001F15A1" w:rsidP="00792786">
      <w:pPr>
        <w:tabs>
          <w:tab w:val="left" w:pos="1044"/>
        </w:tabs>
        <w:ind w:firstLine="709"/>
        <w:jc w:val="both"/>
      </w:pPr>
    </w:p>
    <w:p w:rsidR="001F15A1" w:rsidRPr="003D6390" w:rsidRDefault="001F15A1" w:rsidP="00792786">
      <w:pPr>
        <w:tabs>
          <w:tab w:val="left" w:pos="1044"/>
        </w:tabs>
        <w:ind w:firstLine="709"/>
        <w:jc w:val="both"/>
      </w:pPr>
    </w:p>
    <w:p w:rsidR="001F15A1" w:rsidRPr="003D6390" w:rsidRDefault="001F15A1" w:rsidP="00792786">
      <w:pPr>
        <w:jc w:val="center"/>
        <w:rPr>
          <w:b/>
          <w:bCs/>
        </w:rPr>
      </w:pPr>
      <w:r w:rsidRPr="003D6390">
        <w:rPr>
          <w:b/>
          <w:bCs/>
        </w:rPr>
        <w:t>6. Арендная плата и  порядок расчетов.</w:t>
      </w:r>
    </w:p>
    <w:p w:rsidR="001F15A1" w:rsidRPr="003D6390" w:rsidRDefault="001F15A1" w:rsidP="00792786">
      <w:pPr>
        <w:shd w:val="clear" w:color="auto" w:fill="FFFFFF"/>
        <w:spacing w:before="60"/>
        <w:ind w:firstLine="714"/>
        <w:jc w:val="both"/>
      </w:pPr>
      <w:r w:rsidRPr="003D6390">
        <w:t>6.1. Годовая арендная ставка составляет</w:t>
      </w:r>
      <w:r>
        <w:t xml:space="preserve"> </w:t>
      </w:r>
      <w:proofErr w:type="spellStart"/>
      <w:r>
        <w:t>____________________________________________без</w:t>
      </w:r>
      <w:proofErr w:type="spellEnd"/>
      <w:r w:rsidRPr="003D6390">
        <w:t xml:space="preserve"> НДС. Арендная плата вносится ежемесячно, равными частями, не позднее 10 числа месяца, следующего за </w:t>
      </w:r>
      <w:proofErr w:type="spellStart"/>
      <w:r w:rsidRPr="003D6390">
        <w:t>отчетнымисходя</w:t>
      </w:r>
      <w:proofErr w:type="spellEnd"/>
      <w:r w:rsidRPr="003D6390">
        <w:t xml:space="preserve"> из деления годовой арендной ставки на 12.</w:t>
      </w:r>
    </w:p>
    <w:p w:rsidR="001F15A1" w:rsidRPr="00AE136B" w:rsidRDefault="001F15A1" w:rsidP="00792786">
      <w:pPr>
        <w:shd w:val="clear" w:color="auto" w:fill="FFFFFF"/>
        <w:spacing w:before="60"/>
        <w:ind w:firstLine="714"/>
        <w:jc w:val="both"/>
        <w:rPr>
          <w:b/>
        </w:rPr>
      </w:pPr>
      <w:r w:rsidRPr="003D6390">
        <w:t xml:space="preserve">6.2. </w:t>
      </w:r>
      <w:r w:rsidRPr="00AE136B">
        <w:t>Арендная плата вносится перечислением на расчетный счет Арендодателя по следующим реквизитам:</w:t>
      </w:r>
    </w:p>
    <w:p w:rsidR="001F15A1" w:rsidRPr="00AE136B" w:rsidRDefault="001F15A1" w:rsidP="00AF311F">
      <w:pPr>
        <w:ind w:firstLine="708"/>
        <w:jc w:val="both"/>
      </w:pPr>
      <w:r w:rsidRPr="00A21277">
        <w:t>УФК по Красноярскому краю (Администрация Южно-Енисейского сельсовета)</w:t>
      </w:r>
      <w:r>
        <w:t xml:space="preserve"> ИНН 2426001840, КПП 242601001 отделение Красноярск, </w:t>
      </w:r>
      <w:proofErr w:type="spellStart"/>
      <w:proofErr w:type="gramStart"/>
      <w:r>
        <w:t>р</w:t>
      </w:r>
      <w:proofErr w:type="spellEnd"/>
      <w:proofErr w:type="gramEnd"/>
      <w:r>
        <w:t xml:space="preserve">/с 40101810600000010001, БИК 040407001, ОКТМО 04635426,КБК 55711109045100000120 </w:t>
      </w:r>
      <w:r w:rsidRPr="00A21277">
        <w:t xml:space="preserve"> </w:t>
      </w:r>
    </w:p>
    <w:p w:rsidR="001F15A1" w:rsidRDefault="001F15A1" w:rsidP="00792786">
      <w:pPr>
        <w:ind w:firstLine="708"/>
        <w:jc w:val="center"/>
        <w:rPr>
          <w:b/>
          <w:bCs/>
        </w:rPr>
      </w:pPr>
    </w:p>
    <w:p w:rsidR="001F15A1" w:rsidRPr="003D6390" w:rsidRDefault="001F15A1" w:rsidP="00792786">
      <w:pPr>
        <w:ind w:firstLine="708"/>
        <w:jc w:val="center"/>
        <w:rPr>
          <w:b/>
          <w:bCs/>
        </w:rPr>
      </w:pPr>
      <w:r w:rsidRPr="003D6390">
        <w:rPr>
          <w:b/>
          <w:bCs/>
        </w:rPr>
        <w:t>7. Ответственность Сторон</w:t>
      </w:r>
    </w:p>
    <w:p w:rsidR="001F15A1" w:rsidRPr="003D6390" w:rsidRDefault="001F15A1" w:rsidP="00792786">
      <w:pPr>
        <w:ind w:firstLine="708"/>
        <w:jc w:val="both"/>
      </w:pPr>
      <w:r w:rsidRPr="003D6390">
        <w:t xml:space="preserve">7.1. За просрочку внесения арендной платы против сроков, указанных в протоколе, начисляется пеня в соответствии со статьями 395 ГК РФ, 75 НК РФ.  </w:t>
      </w:r>
    </w:p>
    <w:p w:rsidR="001F15A1" w:rsidRPr="003D6390" w:rsidRDefault="001F15A1" w:rsidP="00792786">
      <w:pPr>
        <w:ind w:firstLine="708"/>
        <w:jc w:val="both"/>
      </w:pPr>
      <w:r w:rsidRPr="003D6390">
        <w:t>Пеня за каждый день просрочки определяется в процентах от просроченной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1F15A1" w:rsidRPr="003D6390" w:rsidRDefault="001F15A1" w:rsidP="00792786">
      <w:pPr>
        <w:ind w:firstLine="708"/>
        <w:jc w:val="both"/>
      </w:pPr>
      <w:r w:rsidRPr="003D6390">
        <w:t xml:space="preserve">7.2. </w:t>
      </w:r>
      <w:proofErr w:type="gramStart"/>
      <w:r w:rsidRPr="003D6390">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1F15A1" w:rsidRPr="003D6390" w:rsidRDefault="001F15A1" w:rsidP="00792786">
      <w:pPr>
        <w:ind w:firstLine="708"/>
        <w:jc w:val="both"/>
      </w:pPr>
    </w:p>
    <w:p w:rsidR="001F15A1" w:rsidRDefault="001F15A1" w:rsidP="00792786">
      <w:pPr>
        <w:jc w:val="center"/>
        <w:rPr>
          <w:b/>
        </w:rPr>
      </w:pPr>
    </w:p>
    <w:p w:rsidR="001F15A1" w:rsidRPr="003D6390" w:rsidRDefault="001F15A1" w:rsidP="00792786">
      <w:pPr>
        <w:jc w:val="center"/>
        <w:rPr>
          <w:b/>
        </w:rPr>
      </w:pPr>
      <w:r w:rsidRPr="003D6390">
        <w:rPr>
          <w:b/>
        </w:rPr>
        <w:t>8. Изменение и досрочное расторжение настоящего Договора</w:t>
      </w:r>
    </w:p>
    <w:p w:rsidR="001F15A1" w:rsidRPr="003D6390" w:rsidRDefault="001F15A1" w:rsidP="00792786">
      <w:pPr>
        <w:tabs>
          <w:tab w:val="left" w:pos="-1560"/>
        </w:tabs>
        <w:ind w:firstLine="709"/>
        <w:jc w:val="both"/>
      </w:pPr>
      <w:r w:rsidRPr="003D6390">
        <w:t xml:space="preserve">8.1. Настоящий Договор </w:t>
      </w:r>
      <w:proofErr w:type="gramStart"/>
      <w:r w:rsidRPr="003D6390">
        <w:t>может быть досрочно расторгнут</w:t>
      </w:r>
      <w:proofErr w:type="gramEnd"/>
      <w:r w:rsidRPr="003D6390">
        <w:t>:</w:t>
      </w:r>
    </w:p>
    <w:p w:rsidR="001F15A1" w:rsidRPr="003D6390" w:rsidRDefault="001F15A1" w:rsidP="00792786">
      <w:pPr>
        <w:tabs>
          <w:tab w:val="left" w:pos="1044"/>
        </w:tabs>
        <w:ind w:firstLine="709"/>
        <w:jc w:val="both"/>
      </w:pPr>
      <w:r w:rsidRPr="003D6390">
        <w:t>8.1.1. По решению судебных органов:</w:t>
      </w:r>
    </w:p>
    <w:p w:rsidR="001F15A1" w:rsidRPr="003D6390" w:rsidRDefault="001F15A1" w:rsidP="00792786">
      <w:pPr>
        <w:ind w:firstLine="709"/>
        <w:jc w:val="both"/>
      </w:pPr>
      <w:r w:rsidRPr="003D6390">
        <w:t>8.1.1.1.В случаях ненадлежащего использования, использования не по назначению либо неиспользования в течение 3 месяцев Арендатором арендованного Имущества.</w:t>
      </w:r>
    </w:p>
    <w:p w:rsidR="001F15A1" w:rsidRPr="003D6390" w:rsidRDefault="001F15A1" w:rsidP="00792786">
      <w:pPr>
        <w:ind w:firstLine="709"/>
        <w:jc w:val="both"/>
      </w:pPr>
      <w:r w:rsidRPr="003D6390">
        <w:t>8.1.1.2.В случаях невнесения Арендатором арендной платы в полном объеме согласно пункту 5.1 настоящего Договора, более 2 раз подряд по истечении установленного настоящим договором срока платежа.</w:t>
      </w:r>
    </w:p>
    <w:p w:rsidR="001F15A1" w:rsidRPr="003D6390" w:rsidRDefault="001F15A1" w:rsidP="00792786">
      <w:pPr>
        <w:ind w:firstLine="709"/>
        <w:jc w:val="both"/>
      </w:pPr>
      <w:r w:rsidRPr="003D6390">
        <w:t xml:space="preserve">8.1.1.3.В случае невыполнения Арендатором условий Конкурса в соответствии с конкурсным предложением Арендатора. </w:t>
      </w:r>
    </w:p>
    <w:p w:rsidR="001F15A1" w:rsidRPr="003D6390" w:rsidRDefault="001F15A1" w:rsidP="00792786">
      <w:pPr>
        <w:ind w:firstLine="709"/>
        <w:jc w:val="both"/>
      </w:pPr>
      <w:r w:rsidRPr="003D6390">
        <w:t>8.1.1.4.В иных случаях, предусмотренных действующим законодательством Российской Федерации.</w:t>
      </w:r>
    </w:p>
    <w:p w:rsidR="001F15A1" w:rsidRPr="003D6390" w:rsidRDefault="001F15A1" w:rsidP="00792786">
      <w:pPr>
        <w:ind w:firstLine="709"/>
        <w:jc w:val="both"/>
      </w:pPr>
      <w:r w:rsidRPr="003D6390">
        <w:t>8.1.2. По соглашению Сторон.</w:t>
      </w:r>
    </w:p>
    <w:p w:rsidR="001F15A1" w:rsidRPr="003D6390" w:rsidRDefault="001F15A1" w:rsidP="00792786">
      <w:pPr>
        <w:ind w:firstLine="709"/>
        <w:jc w:val="both"/>
      </w:pPr>
      <w:r w:rsidRPr="003D6390">
        <w:t>8.1.2.1.Настоящий Договор может быть изменен и/или дополнен Сторонами в период его действия на основе взаимного согласия Сторон, за исключением условий договора, указанных победителем в заявке на участие в конкурсе, в конкурсной документации. Цена договора не может быть пересмотрена ни в сторону увеличения, ни в сторону уменьшения.</w:t>
      </w:r>
    </w:p>
    <w:p w:rsidR="001F15A1" w:rsidRPr="003D6390" w:rsidRDefault="001F15A1" w:rsidP="00792786">
      <w:pPr>
        <w:ind w:firstLine="709"/>
        <w:jc w:val="both"/>
      </w:pPr>
      <w:r w:rsidRPr="003D6390">
        <w:t>8.2.Любые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надлежащим образом уполномоченными представителями Сторон и скреплены печатями Сторон.</w:t>
      </w:r>
    </w:p>
    <w:p w:rsidR="001F15A1" w:rsidRPr="003D6390" w:rsidRDefault="001F15A1" w:rsidP="00792786">
      <w:pPr>
        <w:ind w:firstLine="709"/>
        <w:jc w:val="both"/>
      </w:pPr>
    </w:p>
    <w:p w:rsidR="001F15A1" w:rsidRPr="003D6390" w:rsidRDefault="001F15A1" w:rsidP="00792786">
      <w:pPr>
        <w:jc w:val="center"/>
        <w:rPr>
          <w:b/>
        </w:rPr>
      </w:pPr>
      <w:r w:rsidRPr="003D6390">
        <w:rPr>
          <w:b/>
        </w:rPr>
        <w:t>9. Форс-мажор</w:t>
      </w:r>
    </w:p>
    <w:p w:rsidR="001F15A1" w:rsidRPr="003D6390" w:rsidRDefault="001F15A1" w:rsidP="00792786">
      <w:pPr>
        <w:tabs>
          <w:tab w:val="left" w:pos="792"/>
        </w:tabs>
        <w:ind w:firstLine="709"/>
        <w:jc w:val="both"/>
      </w:pPr>
      <w:r w:rsidRPr="003D6390">
        <w:t>9.1.Стороны освобождаются от ответственности за невыполнение обязательств по настоящему Договору в случае, если это невыполнение вызвано обстоятельствами непреодолимой силы (форс-мажор).</w:t>
      </w:r>
    </w:p>
    <w:p w:rsidR="001F15A1" w:rsidRPr="003D6390" w:rsidRDefault="001F15A1" w:rsidP="00792786">
      <w:pPr>
        <w:tabs>
          <w:tab w:val="left" w:pos="792"/>
        </w:tabs>
        <w:ind w:firstLine="709"/>
        <w:jc w:val="both"/>
      </w:pPr>
      <w:r w:rsidRPr="003D6390">
        <w:t>9.2.Сторона, для которой создалась невозможность исполнения обязательств по настоящему Договору, обязана в письменной форме незамедлительно не позднее 5 рабочих дней со дня наступления таких обстоятельств известить другую Сторону о наступлении и прекращении вышеуказанных обстоятельств.</w:t>
      </w:r>
    </w:p>
    <w:p w:rsidR="001F15A1" w:rsidRPr="003D6390" w:rsidRDefault="001F15A1" w:rsidP="00792786"/>
    <w:p w:rsidR="001F15A1" w:rsidRPr="003D6390" w:rsidRDefault="001F15A1" w:rsidP="00792786">
      <w:pPr>
        <w:jc w:val="center"/>
        <w:rPr>
          <w:b/>
        </w:rPr>
      </w:pPr>
      <w:r w:rsidRPr="003D6390">
        <w:rPr>
          <w:b/>
        </w:rPr>
        <w:t>10. Особые условия</w:t>
      </w:r>
    </w:p>
    <w:p w:rsidR="001F15A1" w:rsidRPr="003D6390" w:rsidRDefault="001F15A1" w:rsidP="00792786">
      <w:pPr>
        <w:tabs>
          <w:tab w:val="left" w:pos="792"/>
        </w:tabs>
        <w:ind w:firstLine="709"/>
        <w:jc w:val="both"/>
      </w:pPr>
      <w:r w:rsidRPr="003D6390">
        <w:t>10.1.Смена собственника арендуемого Имущества, а также Арендодателя в соответствие со ст. 617 ГК РФ не является основанием для изменения или расторжения настоящего Договора.</w:t>
      </w:r>
    </w:p>
    <w:p w:rsidR="001F15A1" w:rsidRPr="003D6390" w:rsidRDefault="001F15A1" w:rsidP="00792786">
      <w:pPr>
        <w:tabs>
          <w:tab w:val="left" w:pos="792"/>
        </w:tabs>
        <w:ind w:firstLine="709"/>
        <w:jc w:val="both"/>
      </w:pPr>
      <w:r w:rsidRPr="003D6390">
        <w:t>10.2.Вопросы, не урегулированные в настоящем Договоре, регламентируются действующим законодательством Российской Федерации.</w:t>
      </w:r>
    </w:p>
    <w:p w:rsidR="001F15A1" w:rsidRPr="003D6390" w:rsidRDefault="001F15A1" w:rsidP="00792786">
      <w:pPr>
        <w:tabs>
          <w:tab w:val="left" w:pos="792"/>
        </w:tabs>
        <w:ind w:firstLine="709"/>
        <w:jc w:val="both"/>
      </w:pPr>
      <w:r w:rsidRPr="003D6390">
        <w:t>10.3.По спорам, возникающим в процессе исполнения настоящего Договора или толкования его условий, претензионный порядок урегулирования обязателен.</w:t>
      </w:r>
    </w:p>
    <w:p w:rsidR="001F15A1" w:rsidRPr="003D6390" w:rsidRDefault="001F15A1" w:rsidP="00792786">
      <w:pPr>
        <w:tabs>
          <w:tab w:val="left" w:pos="792"/>
        </w:tabs>
        <w:ind w:firstLine="709"/>
        <w:jc w:val="both"/>
      </w:pPr>
      <w:r w:rsidRPr="003D6390">
        <w:t xml:space="preserve">10.4.Претензия предъявляется в письменной форме и подписывается руководителем Стороны настоящего Договора или уполномоченным им лицом. </w:t>
      </w:r>
    </w:p>
    <w:p w:rsidR="001F15A1" w:rsidRPr="003D6390" w:rsidRDefault="001F15A1" w:rsidP="00792786">
      <w:pPr>
        <w:tabs>
          <w:tab w:val="left" w:pos="792"/>
        </w:tabs>
        <w:ind w:firstLine="709"/>
        <w:jc w:val="both"/>
      </w:pPr>
      <w:r w:rsidRPr="003D6390">
        <w:t>В претензии указываются:</w:t>
      </w:r>
    </w:p>
    <w:p w:rsidR="001F15A1" w:rsidRPr="003D6390" w:rsidRDefault="001F15A1" w:rsidP="00792786">
      <w:pPr>
        <w:tabs>
          <w:tab w:val="left" w:pos="1044"/>
        </w:tabs>
        <w:ind w:firstLine="709"/>
        <w:jc w:val="both"/>
      </w:pPr>
      <w:r w:rsidRPr="003D6390">
        <w:t>10.4.1.Требования заявителя.</w:t>
      </w:r>
    </w:p>
    <w:p w:rsidR="001F15A1" w:rsidRPr="003D6390" w:rsidRDefault="001F15A1" w:rsidP="00792786">
      <w:pPr>
        <w:tabs>
          <w:tab w:val="left" w:pos="1044"/>
        </w:tabs>
        <w:ind w:firstLine="709"/>
        <w:jc w:val="both"/>
      </w:pPr>
      <w:r w:rsidRPr="003D6390">
        <w:t>10.4.2.Сумма претензии и обосновывающий ее расчет (если претензия подлежит денежной оценке).</w:t>
      </w:r>
    </w:p>
    <w:p w:rsidR="001F15A1" w:rsidRPr="003D6390" w:rsidRDefault="001F15A1" w:rsidP="00792786">
      <w:pPr>
        <w:tabs>
          <w:tab w:val="left" w:pos="1044"/>
        </w:tabs>
        <w:ind w:firstLine="709"/>
        <w:jc w:val="both"/>
      </w:pPr>
      <w:r w:rsidRPr="003D6390">
        <w:t>10.4.3.Обстоятельства, на которых основываются требования и доказательства, подтверждающие их, ссылка на соответствующие нормы законодательства.</w:t>
      </w:r>
    </w:p>
    <w:p w:rsidR="001F15A1" w:rsidRPr="003D6390" w:rsidRDefault="001F15A1" w:rsidP="00792786">
      <w:pPr>
        <w:tabs>
          <w:tab w:val="left" w:pos="1044"/>
        </w:tabs>
        <w:ind w:firstLine="709"/>
        <w:jc w:val="both"/>
      </w:pPr>
      <w:r w:rsidRPr="003D6390">
        <w:t>10.4.4.Перечень прилагаемых к претензии документов.</w:t>
      </w:r>
    </w:p>
    <w:p w:rsidR="001F15A1" w:rsidRPr="003D6390" w:rsidRDefault="001F15A1" w:rsidP="00792786">
      <w:pPr>
        <w:tabs>
          <w:tab w:val="left" w:pos="792"/>
        </w:tabs>
        <w:ind w:firstLine="709"/>
        <w:jc w:val="both"/>
      </w:pPr>
      <w:r w:rsidRPr="003D6390">
        <w:lastRenderedPageBreak/>
        <w:t>10.5 Претензия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10.6.Претензия рассматривается в течение 30 календарных дней с момента ее получения.</w:t>
      </w:r>
    </w:p>
    <w:p w:rsidR="001F15A1" w:rsidRPr="003D6390" w:rsidRDefault="001F15A1" w:rsidP="00792786">
      <w:pPr>
        <w:tabs>
          <w:tab w:val="left" w:pos="792"/>
        </w:tabs>
        <w:ind w:firstLine="709"/>
        <w:jc w:val="both"/>
      </w:pPr>
      <w:r w:rsidRPr="003D6390">
        <w:t>10.7.Ответ на претензию дается в письменной форме и подписывается руководителем Стороны настоящего Договора либо уполномоченным им лицом. При полном или частичном отказе в удовлетворении претензии заявителю должны быть изложены мотивы отказа, а также направлены документы, обосновывающие отказ, если их нет у заявителя претензии.</w:t>
      </w:r>
    </w:p>
    <w:p w:rsidR="001F15A1" w:rsidRPr="003D6390" w:rsidRDefault="001F15A1" w:rsidP="00792786">
      <w:pPr>
        <w:tabs>
          <w:tab w:val="left" w:pos="792"/>
        </w:tabs>
        <w:ind w:firstLine="709"/>
        <w:jc w:val="both"/>
      </w:pPr>
      <w:r w:rsidRPr="003D6390">
        <w:t>10.8.Ответ на претензию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10.9.В случае не достижения согласия либо при отсутствии в установленный пунктом 10.6 настоящего Договора срок ответа на претензию все споры по настоящему Договору разрешаются в судебном порядке в соответствии с законодательством Российской Федерации.</w:t>
      </w:r>
    </w:p>
    <w:p w:rsidR="001F15A1" w:rsidRPr="003D6390" w:rsidRDefault="001F15A1" w:rsidP="00792786">
      <w:pPr>
        <w:tabs>
          <w:tab w:val="left" w:pos="792"/>
        </w:tabs>
        <w:ind w:firstLine="709"/>
        <w:jc w:val="both"/>
      </w:pPr>
      <w:r w:rsidRPr="003D6390">
        <w:t xml:space="preserve">10.10.Настоящий Договор составлен в двух экземплярах, имеющих равную юридическую силу, по одному для каждой из Сторон. </w:t>
      </w:r>
    </w:p>
    <w:p w:rsidR="001F15A1" w:rsidRPr="003D6390" w:rsidRDefault="001F15A1" w:rsidP="00792786"/>
    <w:p w:rsidR="001F15A1" w:rsidRPr="003D6390" w:rsidRDefault="001F15A1" w:rsidP="00792786">
      <w:pPr>
        <w:jc w:val="center"/>
        <w:rPr>
          <w:b/>
        </w:rPr>
      </w:pPr>
      <w:r w:rsidRPr="003D6390">
        <w:rPr>
          <w:b/>
        </w:rPr>
        <w:t>11. Приложения к настоящему Договору</w:t>
      </w:r>
    </w:p>
    <w:p w:rsidR="001F15A1" w:rsidRPr="003D6390" w:rsidRDefault="001F15A1" w:rsidP="00792786">
      <w:pPr>
        <w:ind w:firstLine="708"/>
        <w:jc w:val="both"/>
      </w:pPr>
      <w:r w:rsidRPr="003D6390">
        <w:t>11.1. Приложение № 1  «Акт приема-передачи имущества».</w:t>
      </w:r>
    </w:p>
    <w:p w:rsidR="001F15A1" w:rsidRPr="003D6390" w:rsidRDefault="001F15A1" w:rsidP="00792786">
      <w:pPr>
        <w:jc w:val="center"/>
        <w:rPr>
          <w:b/>
          <w:bCs/>
        </w:rPr>
      </w:pPr>
    </w:p>
    <w:p w:rsidR="001F15A1" w:rsidRDefault="001F15A1" w:rsidP="00792786">
      <w:pPr>
        <w:numPr>
          <w:ilvl w:val="0"/>
          <w:numId w:val="4"/>
        </w:numPr>
        <w:jc w:val="center"/>
        <w:rPr>
          <w:b/>
          <w:bCs/>
        </w:rPr>
      </w:pPr>
      <w:r w:rsidRPr="003D6390">
        <w:rPr>
          <w:b/>
          <w:bCs/>
        </w:rPr>
        <w:t>Юридические адреса и реквизиты сторон</w:t>
      </w:r>
    </w:p>
    <w:p w:rsidR="001F15A1" w:rsidRPr="003D6390" w:rsidRDefault="001F15A1" w:rsidP="00792786">
      <w:pPr>
        <w:ind w:left="720"/>
        <w:rPr>
          <w:b/>
          <w:bCs/>
        </w:rPr>
      </w:pPr>
    </w:p>
    <w:p w:rsidR="001F15A1" w:rsidRPr="00292632" w:rsidRDefault="001F15A1" w:rsidP="00792786">
      <w:pPr>
        <w:pStyle w:val="a5"/>
        <w:tabs>
          <w:tab w:val="left" w:pos="0"/>
        </w:tabs>
        <w:ind w:firstLine="720"/>
        <w:rPr>
          <w:color w:val="000000"/>
          <w:sz w:val="24"/>
          <w:szCs w:val="24"/>
        </w:rPr>
      </w:pPr>
      <w:r w:rsidRPr="003D6390">
        <w:rPr>
          <w:color w:val="000000"/>
          <w:sz w:val="24"/>
          <w:szCs w:val="24"/>
        </w:rPr>
        <w:t xml:space="preserve">12.1. «Арендодатель»: </w:t>
      </w:r>
      <w:r w:rsidRPr="00292632">
        <w:rPr>
          <w:b w:val="0"/>
          <w:sz w:val="24"/>
          <w:szCs w:val="24"/>
        </w:rPr>
        <w:t xml:space="preserve">Администрация </w:t>
      </w:r>
      <w:r>
        <w:rPr>
          <w:b w:val="0"/>
          <w:sz w:val="24"/>
          <w:szCs w:val="24"/>
        </w:rPr>
        <w:t>Южно-Енисейского сельского совета</w:t>
      </w:r>
    </w:p>
    <w:p w:rsidR="001F15A1" w:rsidRPr="00292632" w:rsidRDefault="001F15A1" w:rsidP="00792786">
      <w:pPr>
        <w:pStyle w:val="a5"/>
        <w:tabs>
          <w:tab w:val="left" w:pos="0"/>
        </w:tabs>
        <w:rPr>
          <w:b w:val="0"/>
          <w:sz w:val="24"/>
          <w:szCs w:val="24"/>
        </w:rPr>
      </w:pPr>
      <w:r w:rsidRPr="00292632">
        <w:rPr>
          <w:b w:val="0"/>
          <w:sz w:val="24"/>
          <w:szCs w:val="24"/>
        </w:rPr>
        <w:t xml:space="preserve">Юридический адрес: </w:t>
      </w:r>
      <w:r>
        <w:rPr>
          <w:b w:val="0"/>
          <w:sz w:val="24"/>
          <w:szCs w:val="24"/>
        </w:rPr>
        <w:t xml:space="preserve">663416 Красноярский край, Мотыгинский район, п. </w:t>
      </w:r>
      <w:proofErr w:type="spellStart"/>
      <w:r>
        <w:rPr>
          <w:b w:val="0"/>
          <w:sz w:val="24"/>
          <w:szCs w:val="24"/>
        </w:rPr>
        <w:t>Южно-Енисейск</w:t>
      </w:r>
      <w:proofErr w:type="spellEnd"/>
      <w:r>
        <w:rPr>
          <w:b w:val="0"/>
          <w:sz w:val="24"/>
          <w:szCs w:val="24"/>
        </w:rPr>
        <w:t xml:space="preserve">, ул. </w:t>
      </w:r>
      <w:proofErr w:type="gramStart"/>
      <w:r>
        <w:rPr>
          <w:b w:val="0"/>
          <w:sz w:val="24"/>
          <w:szCs w:val="24"/>
        </w:rPr>
        <w:t>Октябрьская</w:t>
      </w:r>
      <w:proofErr w:type="gramEnd"/>
      <w:r>
        <w:rPr>
          <w:b w:val="0"/>
          <w:sz w:val="24"/>
          <w:szCs w:val="24"/>
        </w:rPr>
        <w:t>, 25</w:t>
      </w:r>
    </w:p>
    <w:p w:rsidR="001F15A1" w:rsidRPr="00292632" w:rsidRDefault="001F15A1" w:rsidP="00792786">
      <w:pPr>
        <w:pStyle w:val="a5"/>
        <w:tabs>
          <w:tab w:val="left" w:pos="0"/>
        </w:tabs>
        <w:rPr>
          <w:b w:val="0"/>
          <w:sz w:val="24"/>
          <w:szCs w:val="24"/>
        </w:rPr>
      </w:pPr>
      <w:r>
        <w:rPr>
          <w:b w:val="0"/>
          <w:sz w:val="24"/>
          <w:szCs w:val="24"/>
        </w:rPr>
        <w:t>ИНН 2426001840 КПП 242601001</w:t>
      </w:r>
    </w:p>
    <w:p w:rsidR="001F15A1" w:rsidRPr="00292632" w:rsidRDefault="001F15A1" w:rsidP="00792786">
      <w:pPr>
        <w:pStyle w:val="a5"/>
        <w:tabs>
          <w:tab w:val="left" w:pos="0"/>
        </w:tabs>
        <w:rPr>
          <w:b w:val="0"/>
          <w:sz w:val="24"/>
          <w:szCs w:val="24"/>
        </w:rPr>
      </w:pPr>
      <w:r>
        <w:rPr>
          <w:b w:val="0"/>
          <w:sz w:val="24"/>
          <w:szCs w:val="24"/>
        </w:rPr>
        <w:t>ОКПО 04093820 ОКТМО 04635426</w:t>
      </w:r>
    </w:p>
    <w:p w:rsidR="001F15A1" w:rsidRPr="00292632" w:rsidRDefault="001F15A1" w:rsidP="00792786">
      <w:pPr>
        <w:pStyle w:val="a5"/>
        <w:tabs>
          <w:tab w:val="left" w:pos="0"/>
        </w:tabs>
        <w:rPr>
          <w:b w:val="0"/>
          <w:sz w:val="24"/>
          <w:szCs w:val="24"/>
        </w:rPr>
      </w:pPr>
      <w:r w:rsidRPr="00292632">
        <w:rPr>
          <w:b w:val="0"/>
          <w:sz w:val="24"/>
          <w:szCs w:val="24"/>
        </w:rPr>
        <w:t xml:space="preserve">Банковские реквизиты: </w:t>
      </w:r>
    </w:p>
    <w:p w:rsidR="001F15A1" w:rsidRPr="00292632" w:rsidRDefault="001F15A1" w:rsidP="00792786">
      <w:pPr>
        <w:pStyle w:val="a5"/>
        <w:tabs>
          <w:tab w:val="left" w:pos="0"/>
        </w:tabs>
        <w:rPr>
          <w:b w:val="0"/>
          <w:sz w:val="24"/>
          <w:szCs w:val="24"/>
        </w:rPr>
      </w:pPr>
      <w:r w:rsidRPr="005E6C8E">
        <w:rPr>
          <w:b w:val="0"/>
          <w:sz w:val="24"/>
          <w:szCs w:val="24"/>
          <w:highlight w:val="red"/>
        </w:rPr>
        <w:t>ЗАПОЛНИТЕ САМИ</w:t>
      </w:r>
    </w:p>
    <w:p w:rsidR="001F15A1" w:rsidRDefault="001F15A1" w:rsidP="00792786">
      <w:pPr>
        <w:pStyle w:val="a5"/>
        <w:tabs>
          <w:tab w:val="left" w:pos="0"/>
        </w:tabs>
        <w:rPr>
          <w:sz w:val="24"/>
          <w:szCs w:val="24"/>
        </w:rPr>
      </w:pPr>
    </w:p>
    <w:p w:rsidR="001F15A1" w:rsidRDefault="001F15A1" w:rsidP="00792786">
      <w:pPr>
        <w:pStyle w:val="a5"/>
        <w:tabs>
          <w:tab w:val="left" w:pos="0"/>
        </w:tabs>
        <w:ind w:firstLine="720"/>
        <w:rPr>
          <w:sz w:val="24"/>
          <w:szCs w:val="24"/>
        </w:rPr>
      </w:pPr>
    </w:p>
    <w:p w:rsidR="00A649AE" w:rsidRPr="0049507B" w:rsidRDefault="001F15A1" w:rsidP="0049507B">
      <w:pPr>
        <w:pStyle w:val="a5"/>
        <w:tabs>
          <w:tab w:val="left" w:pos="0"/>
        </w:tabs>
        <w:ind w:firstLine="720"/>
        <w:rPr>
          <w:sz w:val="24"/>
          <w:szCs w:val="24"/>
        </w:rPr>
      </w:pPr>
      <w:r w:rsidRPr="003D6390">
        <w:rPr>
          <w:sz w:val="24"/>
          <w:szCs w:val="24"/>
        </w:rPr>
        <w:t>12.2. «Арендатор»:</w:t>
      </w:r>
      <w:r w:rsidR="0049507B">
        <w:rPr>
          <w:sz w:val="24"/>
          <w:szCs w:val="24"/>
        </w:rPr>
        <w:t xml:space="preserve"> ____________________________</w:t>
      </w:r>
    </w:p>
    <w:p w:rsidR="00A649AE" w:rsidRDefault="00A649AE" w:rsidP="00792786"/>
    <w:p w:rsidR="00A649AE" w:rsidRPr="003D6390" w:rsidRDefault="00A649AE" w:rsidP="00792786"/>
    <w:p w:rsidR="001F15A1" w:rsidRPr="003D6390" w:rsidRDefault="001F15A1" w:rsidP="00792786">
      <w:pPr>
        <w:spacing w:before="60" w:after="60" w:line="276" w:lineRule="auto"/>
        <w:ind w:left="57" w:firstLine="454"/>
        <w:jc w:val="right"/>
      </w:pPr>
      <w:r w:rsidRPr="003D6390">
        <w:t>Приложение № 1</w:t>
      </w:r>
    </w:p>
    <w:p w:rsidR="001F15A1" w:rsidRPr="003D6390" w:rsidRDefault="001F15A1" w:rsidP="00792786">
      <w:pPr>
        <w:spacing w:before="60" w:after="60" w:line="276" w:lineRule="auto"/>
        <w:jc w:val="right"/>
      </w:pPr>
      <w:r w:rsidRPr="003D6390">
        <w:t xml:space="preserve">к договору аренды </w:t>
      </w:r>
    </w:p>
    <w:p w:rsidR="001F15A1" w:rsidRPr="003D6390" w:rsidRDefault="001F15A1" w:rsidP="00792786">
      <w:pPr>
        <w:spacing w:before="60" w:after="60" w:line="276" w:lineRule="auto"/>
        <w:ind w:firstLine="4678"/>
        <w:jc w:val="right"/>
      </w:pPr>
      <w:r w:rsidRPr="003D6390">
        <w:t xml:space="preserve"> от «___» ____________ 201</w:t>
      </w:r>
      <w:r w:rsidR="00A649AE">
        <w:t>8</w:t>
      </w:r>
      <w:r w:rsidRPr="003D6390">
        <w:t xml:space="preserve"> г. № _________</w:t>
      </w:r>
    </w:p>
    <w:p w:rsidR="001F15A1" w:rsidRPr="003D6390" w:rsidRDefault="001F15A1" w:rsidP="00792786">
      <w:pPr>
        <w:spacing w:before="60" w:after="60" w:line="276" w:lineRule="auto"/>
        <w:jc w:val="center"/>
      </w:pPr>
    </w:p>
    <w:p w:rsidR="001F15A1" w:rsidRPr="003D6390" w:rsidRDefault="001F15A1" w:rsidP="00792786">
      <w:pPr>
        <w:spacing w:before="60" w:after="60" w:line="276" w:lineRule="auto"/>
        <w:jc w:val="center"/>
        <w:rPr>
          <w:b/>
        </w:rPr>
      </w:pPr>
      <w:r w:rsidRPr="003D6390">
        <w:rPr>
          <w:b/>
        </w:rPr>
        <w:t>АКТ</w:t>
      </w:r>
      <w:r>
        <w:rPr>
          <w:b/>
        </w:rPr>
        <w:t xml:space="preserve"> ЛОТ №9</w:t>
      </w:r>
    </w:p>
    <w:p w:rsidR="001F15A1" w:rsidRPr="003D6390" w:rsidRDefault="001F15A1" w:rsidP="00792786">
      <w:pPr>
        <w:spacing w:before="60" w:after="60" w:line="276" w:lineRule="auto"/>
        <w:jc w:val="center"/>
      </w:pPr>
      <w:r w:rsidRPr="003D6390">
        <w:t>приема-передачи</w:t>
      </w:r>
      <w:r>
        <w:t xml:space="preserve"> имущества</w:t>
      </w:r>
    </w:p>
    <w:p w:rsidR="001F15A1" w:rsidRPr="003D6390" w:rsidRDefault="001F15A1" w:rsidP="00792786">
      <w:pPr>
        <w:spacing w:before="60" w:after="60" w:line="276" w:lineRule="auto"/>
        <w:jc w:val="both"/>
      </w:pPr>
      <w:r>
        <w:t xml:space="preserve">п. </w:t>
      </w:r>
      <w:proofErr w:type="spellStart"/>
      <w:proofErr w:type="gramStart"/>
      <w:r>
        <w:t>Южно-Енисейск</w:t>
      </w:r>
      <w:proofErr w:type="spellEnd"/>
      <w:proofErr w:type="gramEnd"/>
      <w:r>
        <w:tab/>
      </w:r>
      <w:r>
        <w:tab/>
      </w:r>
      <w:r>
        <w:tab/>
      </w:r>
      <w:r>
        <w:tab/>
      </w:r>
      <w:r>
        <w:tab/>
      </w:r>
      <w:r w:rsidRPr="003D6390">
        <w:t xml:space="preserve">        «___» ___________ 201</w:t>
      </w:r>
      <w:r w:rsidR="00A649AE">
        <w:t>8</w:t>
      </w:r>
      <w:r w:rsidRPr="003D6390">
        <w:t xml:space="preserve"> г.</w:t>
      </w:r>
    </w:p>
    <w:p w:rsidR="001F15A1" w:rsidRPr="003D6390" w:rsidRDefault="001F15A1" w:rsidP="00792786">
      <w:pPr>
        <w:spacing w:before="60" w:after="60" w:line="276" w:lineRule="auto"/>
        <w:jc w:val="both"/>
      </w:pPr>
    </w:p>
    <w:p w:rsidR="001F15A1" w:rsidRPr="003D6390" w:rsidRDefault="001F15A1" w:rsidP="00792786">
      <w:pPr>
        <w:spacing w:before="60" w:after="60" w:line="276" w:lineRule="auto"/>
        <w:ind w:firstLine="708"/>
        <w:jc w:val="both"/>
      </w:pPr>
      <w:r w:rsidRPr="003D6390">
        <w:t xml:space="preserve">Мы, нижеподписавшиеся, Администрация </w:t>
      </w:r>
      <w:r>
        <w:t>Южно-Енисейского сельского Совета в лице Главы Криворотова Артема Анатольевича</w:t>
      </w:r>
      <w:r w:rsidRPr="003D6390">
        <w:t>, с одной стороны, и</w:t>
      </w:r>
    </w:p>
    <w:p w:rsidR="001F15A1" w:rsidRDefault="001F15A1" w:rsidP="00792786">
      <w:pPr>
        <w:spacing w:before="60" w:after="60" w:line="276" w:lineRule="auto"/>
        <w:jc w:val="both"/>
      </w:pPr>
      <w:r w:rsidRPr="003D6390">
        <w:lastRenderedPageBreak/>
        <w:t xml:space="preserve">___________________________________________________________________, с другой стороны, составили настоящий акт, о том, что </w:t>
      </w:r>
      <w:r w:rsidRPr="00D46214">
        <w:t xml:space="preserve">Администрация Южно-Енисейского сельского Совета </w:t>
      </w:r>
      <w:r w:rsidRPr="003D6390">
        <w:t>передает, а ____________________________________________________________, принимает имущество  общей балансовой стоимостью ________</w:t>
      </w:r>
      <w:r>
        <w:t>________________ рублей __ коп</w:t>
      </w:r>
      <w:proofErr w:type="gramStart"/>
      <w:r>
        <w:t>.:</w:t>
      </w:r>
      <w:proofErr w:type="gramEnd"/>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290196" w:rsidTr="00DF6AC0">
        <w:trPr>
          <w:trHeight w:val="1200"/>
        </w:trPr>
        <w:tc>
          <w:tcPr>
            <w:tcW w:w="375" w:type="dxa"/>
          </w:tcPr>
          <w:p w:rsidR="001F15A1" w:rsidRDefault="001F15A1" w:rsidP="00456213">
            <w:pPr>
              <w:ind w:left="-93"/>
              <w:jc w:val="right"/>
            </w:pPr>
            <w:r>
              <w:t>1</w:t>
            </w:r>
          </w:p>
        </w:tc>
        <w:tc>
          <w:tcPr>
            <w:tcW w:w="2699" w:type="dxa"/>
          </w:tcPr>
          <w:p w:rsidR="001F15A1" w:rsidRDefault="001F15A1" w:rsidP="00456213">
            <w:r>
              <w:t>колонка водоразборная</w:t>
            </w:r>
          </w:p>
          <w:p w:rsidR="001F15A1" w:rsidRPr="003038DA" w:rsidRDefault="001F15A1" w:rsidP="00456213">
            <w:r>
              <w:t xml:space="preserve">п. </w:t>
            </w:r>
            <w:proofErr w:type="spellStart"/>
            <w:proofErr w:type="gramStart"/>
            <w:r>
              <w:t>Южно-Енисейск</w:t>
            </w:r>
            <w:proofErr w:type="spellEnd"/>
            <w:proofErr w:type="gramEnd"/>
          </w:p>
          <w:p w:rsidR="001F15A1" w:rsidRPr="007E1DA3" w:rsidRDefault="001F15A1" w:rsidP="00456213">
            <w:r>
              <w:t>реестровый № 200022,2015 г</w:t>
            </w:r>
          </w:p>
        </w:tc>
        <w:tc>
          <w:tcPr>
            <w:tcW w:w="3599" w:type="dxa"/>
          </w:tcPr>
          <w:p w:rsidR="001F15A1" w:rsidRDefault="001F15A1" w:rsidP="00456213">
            <w:pPr>
              <w:ind w:left="-108" w:right="-108"/>
            </w:pPr>
            <w:r>
              <w:t xml:space="preserve">Красноярский край, Мотыгинский район, п. </w:t>
            </w:r>
            <w:proofErr w:type="spellStart"/>
            <w:r>
              <w:t>Южно-Енисейск</w:t>
            </w:r>
            <w:proofErr w:type="spellEnd"/>
            <w:r>
              <w:t xml:space="preserve">, ул. </w:t>
            </w:r>
            <w:proofErr w:type="gramStart"/>
            <w:r>
              <w:t>Дачная</w:t>
            </w:r>
            <w:proofErr w:type="gramEnd"/>
            <w:r>
              <w:t>, 5а</w:t>
            </w:r>
          </w:p>
        </w:tc>
        <w:tc>
          <w:tcPr>
            <w:tcW w:w="2840" w:type="dxa"/>
          </w:tcPr>
          <w:p w:rsidR="001F15A1" w:rsidRDefault="001F15A1" w:rsidP="00456213">
            <w:pPr>
              <w:tabs>
                <w:tab w:val="left" w:pos="2772"/>
              </w:tabs>
              <w:ind w:left="-108" w:right="-108"/>
              <w:jc w:val="both"/>
            </w:pPr>
            <w:r>
              <w:t>-площадь 6,25,</w:t>
            </w:r>
          </w:p>
          <w:p w:rsidR="001F15A1" w:rsidRDefault="001F15A1" w:rsidP="00456213">
            <w:pPr>
              <w:tabs>
                <w:tab w:val="left" w:pos="2772"/>
              </w:tabs>
              <w:ind w:left="-108" w:right="-108"/>
              <w:jc w:val="both"/>
            </w:pPr>
            <w:r>
              <w:t>- рабочее давление 1,0 МПа</w:t>
            </w:r>
          </w:p>
          <w:p w:rsidR="001F15A1" w:rsidRDefault="001F15A1" w:rsidP="00456213">
            <w:pPr>
              <w:tabs>
                <w:tab w:val="left" w:pos="2772"/>
              </w:tabs>
              <w:ind w:left="-108" w:right="-108"/>
              <w:jc w:val="both"/>
            </w:pPr>
            <w:r>
              <w:t>- условный проход подающей трубы 15 мм</w:t>
            </w:r>
          </w:p>
          <w:p w:rsidR="001F15A1" w:rsidRDefault="001F15A1" w:rsidP="00456213">
            <w:pPr>
              <w:tabs>
                <w:tab w:val="left" w:pos="2772"/>
              </w:tabs>
              <w:ind w:left="-108" w:right="-108"/>
              <w:jc w:val="both"/>
            </w:pPr>
            <w:r>
              <w:t>- условный проход подводящей трубы от приемника к водопроводной сети 20мм</w:t>
            </w:r>
          </w:p>
          <w:p w:rsidR="001F15A1" w:rsidRDefault="001F15A1" w:rsidP="00456213">
            <w:pPr>
              <w:tabs>
                <w:tab w:val="left" w:pos="2772"/>
              </w:tabs>
              <w:ind w:left="-108" w:right="-108"/>
              <w:jc w:val="both"/>
            </w:pPr>
            <w:r>
              <w:t>-ход клапана от 16 до 18 мм</w:t>
            </w:r>
          </w:p>
          <w:p w:rsidR="001F15A1" w:rsidRDefault="001F15A1" w:rsidP="00456213">
            <w:pPr>
              <w:tabs>
                <w:tab w:val="left" w:pos="2772"/>
              </w:tabs>
              <w:ind w:left="-108" w:right="-108"/>
              <w:jc w:val="both"/>
            </w:pPr>
            <w:r>
              <w:t xml:space="preserve">- высота колонки </w:t>
            </w:r>
            <w:proofErr w:type="gramStart"/>
            <w:r>
              <w:t>-н</w:t>
            </w:r>
            <w:proofErr w:type="gramEnd"/>
            <w:r>
              <w:t xml:space="preserve">адземной части 100мм (плюс- минус 10 мм)-  </w:t>
            </w:r>
          </w:p>
          <w:p w:rsidR="001F15A1" w:rsidRDefault="001F15A1" w:rsidP="00456213">
            <w:pPr>
              <w:tabs>
                <w:tab w:val="left" w:pos="2772"/>
              </w:tabs>
              <w:ind w:left="-108" w:right="-108"/>
              <w:jc w:val="both"/>
            </w:pPr>
            <w:r>
              <w:t xml:space="preserve">-состояние удовлетворительное  </w:t>
            </w:r>
          </w:p>
        </w:tc>
      </w:tr>
    </w:tbl>
    <w:p w:rsidR="001F15A1" w:rsidRDefault="001F15A1" w:rsidP="00792786">
      <w:pPr>
        <w:spacing w:before="60" w:after="60" w:line="276" w:lineRule="auto"/>
        <w:ind w:firstLine="708"/>
        <w:jc w:val="both"/>
      </w:pPr>
    </w:p>
    <w:p w:rsidR="001F15A1" w:rsidRDefault="001F15A1" w:rsidP="00792786">
      <w:pPr>
        <w:ind w:firstLine="708"/>
        <w:jc w:val="both"/>
      </w:pPr>
      <w:r>
        <w:t>Техническое состояние вышеуказанных объектов на момент их передачи АРЕНДАТОРУ удовлетворительное, соответствует целям использования и требованиям по эксплуатации указанных объектов.</w:t>
      </w:r>
    </w:p>
    <w:p w:rsidR="001F15A1" w:rsidRDefault="001F15A1" w:rsidP="00792786">
      <w:pPr>
        <w:ind w:firstLine="708"/>
        <w:jc w:val="both"/>
      </w:pPr>
      <w:proofErr w:type="gramStart"/>
      <w:r>
        <w:t>Все документы, касающееся передаваемых объектов вышеуказанного имущества, переданы АРЕНДАТОРУ</w:t>
      </w:r>
      <w:proofErr w:type="gramEnd"/>
    </w:p>
    <w:p w:rsidR="001F15A1" w:rsidRDefault="001F15A1" w:rsidP="00792786">
      <w:pPr>
        <w:jc w:val="both"/>
      </w:pPr>
      <w:r>
        <w:tab/>
        <w:t>Акт составлен в двух подлинных экземплярах, имеющих идентичный текст и одинаковую юридическую силу. Один экземпляр – АРЕНДОДАТЕЛЮ;  второй – АРЕНДАТОРУ.</w:t>
      </w:r>
    </w:p>
    <w:p w:rsidR="001F15A1" w:rsidRPr="003D6390" w:rsidRDefault="001F15A1" w:rsidP="00792786">
      <w:pPr>
        <w:spacing w:before="60" w:after="60" w:line="276" w:lineRule="auto"/>
        <w:ind w:firstLine="708"/>
        <w:jc w:val="both"/>
      </w:pPr>
    </w:p>
    <w:p w:rsidR="001F15A1" w:rsidRPr="003D6390" w:rsidRDefault="001F15A1" w:rsidP="00792786">
      <w:pPr>
        <w:spacing w:before="60" w:after="60" w:line="276" w:lineRule="auto"/>
        <w:jc w:val="both"/>
      </w:pPr>
    </w:p>
    <w:tbl>
      <w:tblPr>
        <w:tblW w:w="0" w:type="auto"/>
        <w:tblLook w:val="00A0"/>
      </w:tblPr>
      <w:tblGrid>
        <w:gridCol w:w="4785"/>
        <w:gridCol w:w="4786"/>
      </w:tblGrid>
      <w:tr w:rsidR="001F15A1" w:rsidRPr="003D6390" w:rsidTr="00DF6AC0">
        <w:tc>
          <w:tcPr>
            <w:tcW w:w="4785" w:type="dxa"/>
          </w:tcPr>
          <w:p w:rsidR="001F15A1" w:rsidRDefault="001F15A1" w:rsidP="00DF6AC0">
            <w:pPr>
              <w:spacing w:line="276" w:lineRule="auto"/>
              <w:jc w:val="center"/>
              <w:rPr>
                <w:b/>
                <w:bCs/>
              </w:rPr>
            </w:pPr>
            <w:r w:rsidRPr="003D6390">
              <w:rPr>
                <w:b/>
                <w:bCs/>
              </w:rPr>
              <w:t>СДАЛ</w:t>
            </w:r>
          </w:p>
          <w:p w:rsidR="001F15A1" w:rsidRPr="003D6390" w:rsidRDefault="001F15A1" w:rsidP="00DF6AC0">
            <w:pPr>
              <w:spacing w:line="276" w:lineRule="auto"/>
              <w:jc w:val="center"/>
              <w:rPr>
                <w:b/>
                <w:bCs/>
              </w:rPr>
            </w:pPr>
          </w:p>
        </w:tc>
        <w:tc>
          <w:tcPr>
            <w:tcW w:w="4786" w:type="dxa"/>
          </w:tcPr>
          <w:p w:rsidR="001F15A1" w:rsidRPr="003D6390" w:rsidRDefault="001F15A1" w:rsidP="00DF6AC0">
            <w:pPr>
              <w:spacing w:line="276" w:lineRule="auto"/>
              <w:jc w:val="center"/>
              <w:rPr>
                <w:bCs/>
              </w:rPr>
            </w:pPr>
            <w:r w:rsidRPr="003D6390">
              <w:rPr>
                <w:b/>
                <w:bCs/>
              </w:rPr>
              <w:t>ПРИНЯЛ</w:t>
            </w:r>
          </w:p>
        </w:tc>
      </w:tr>
    </w:tbl>
    <w:p w:rsidR="00A649AE" w:rsidRDefault="00A649AE" w:rsidP="00792786"/>
    <w:p w:rsidR="00A649AE" w:rsidRDefault="00A649AE" w:rsidP="00792786"/>
    <w:p w:rsidR="00A649AE" w:rsidRDefault="00A649AE" w:rsidP="00792786"/>
    <w:p w:rsidR="001F15A1" w:rsidRPr="003D6390" w:rsidRDefault="001F15A1" w:rsidP="0049507B">
      <w:pPr>
        <w:jc w:val="center"/>
      </w:pPr>
      <w:r w:rsidRPr="003D6390">
        <w:t>ПРОЕК</w:t>
      </w:r>
      <w:r>
        <w:t>Т</w:t>
      </w:r>
    </w:p>
    <w:p w:rsidR="001F15A1" w:rsidRPr="003D6390" w:rsidRDefault="001F15A1" w:rsidP="00792786"/>
    <w:p w:rsidR="001F15A1" w:rsidRPr="003D6390" w:rsidRDefault="001F15A1" w:rsidP="00792786">
      <w:pPr>
        <w:jc w:val="center"/>
        <w:rPr>
          <w:b/>
          <w:bCs/>
        </w:rPr>
      </w:pPr>
      <w:r>
        <w:rPr>
          <w:b/>
          <w:bCs/>
        </w:rPr>
        <w:t>Договор аренды ЛОТ №10</w:t>
      </w:r>
    </w:p>
    <w:p w:rsidR="001F15A1" w:rsidRDefault="001F15A1" w:rsidP="00792786">
      <w:pPr>
        <w:jc w:val="center"/>
      </w:pPr>
      <w:r w:rsidRPr="003D6390">
        <w:rPr>
          <w:bCs/>
        </w:rPr>
        <w:t>муниципального имущества -</w:t>
      </w:r>
      <w:r w:rsidRPr="00284D70">
        <w:t xml:space="preserve"> </w:t>
      </w:r>
    </w:p>
    <w:p w:rsidR="001F15A1" w:rsidRPr="003D6390" w:rsidRDefault="001F15A1" w:rsidP="00792786">
      <w:pPr>
        <w:jc w:val="center"/>
        <w:rPr>
          <w:b/>
          <w:bCs/>
        </w:rPr>
      </w:pPr>
      <w:r>
        <w:t xml:space="preserve">объектов водоснабжения находящихся </w:t>
      </w:r>
      <w:proofErr w:type="gramStart"/>
      <w:r>
        <w:t>в</w:t>
      </w:r>
      <w:proofErr w:type="gramEnd"/>
      <w:r>
        <w:t xml:space="preserve"> </w:t>
      </w:r>
      <w:proofErr w:type="gramStart"/>
      <w:r>
        <w:t>муниципальной</w:t>
      </w:r>
      <w:proofErr w:type="gramEnd"/>
      <w:r>
        <w:t xml:space="preserve"> собственностью  муниципального образования Южно-Енисейский сельский совет</w:t>
      </w:r>
    </w:p>
    <w:p w:rsidR="001F15A1" w:rsidRPr="003D6390" w:rsidRDefault="001F15A1" w:rsidP="00792786">
      <w:pPr>
        <w:jc w:val="center"/>
        <w:rPr>
          <w:b/>
          <w:bCs/>
        </w:rPr>
      </w:pPr>
      <w:r>
        <w:rPr>
          <w:b/>
          <w:bCs/>
        </w:rPr>
        <w:t xml:space="preserve">п. </w:t>
      </w:r>
      <w:proofErr w:type="spellStart"/>
      <w:proofErr w:type="gramStart"/>
      <w:r>
        <w:rPr>
          <w:b/>
          <w:bCs/>
        </w:rPr>
        <w:t>Южно-</w:t>
      </w:r>
      <w:r w:rsidR="00A649AE">
        <w:rPr>
          <w:b/>
          <w:bCs/>
        </w:rPr>
        <w:t>Е</w:t>
      </w:r>
      <w:r>
        <w:rPr>
          <w:b/>
          <w:bCs/>
        </w:rPr>
        <w:t>нисейск</w:t>
      </w:r>
      <w:proofErr w:type="spellEnd"/>
      <w:proofErr w:type="gramEnd"/>
      <w:r w:rsidRPr="003D6390">
        <w:rPr>
          <w:b/>
          <w:bCs/>
        </w:rPr>
        <w:tab/>
      </w:r>
      <w:r w:rsidRPr="003D6390">
        <w:rPr>
          <w:b/>
          <w:bCs/>
        </w:rPr>
        <w:tab/>
      </w:r>
      <w:r w:rsidRPr="003D6390">
        <w:rPr>
          <w:b/>
          <w:bCs/>
        </w:rPr>
        <w:tab/>
      </w:r>
      <w:r w:rsidRPr="003D6390">
        <w:rPr>
          <w:b/>
          <w:bCs/>
        </w:rPr>
        <w:tab/>
      </w:r>
      <w:r w:rsidRPr="003D6390">
        <w:rPr>
          <w:b/>
          <w:bCs/>
        </w:rPr>
        <w:tab/>
        <w:t xml:space="preserve">     </w:t>
      </w:r>
      <w:r>
        <w:rPr>
          <w:b/>
          <w:bCs/>
        </w:rPr>
        <w:t xml:space="preserve">                          </w:t>
      </w:r>
      <w:r w:rsidRPr="003D6390">
        <w:rPr>
          <w:b/>
          <w:bCs/>
        </w:rPr>
        <w:t xml:space="preserve">    «___»_______ 201</w:t>
      </w:r>
      <w:r w:rsidR="00A649AE">
        <w:rPr>
          <w:b/>
          <w:bCs/>
        </w:rPr>
        <w:t>8</w:t>
      </w:r>
      <w:r w:rsidRPr="003D6390">
        <w:rPr>
          <w:b/>
          <w:bCs/>
        </w:rPr>
        <w:t xml:space="preserve"> г.</w:t>
      </w:r>
    </w:p>
    <w:p w:rsidR="001F15A1" w:rsidRPr="003D6390" w:rsidRDefault="001F15A1" w:rsidP="00792786">
      <w:pPr>
        <w:ind w:firstLine="709"/>
        <w:jc w:val="both"/>
        <w:rPr>
          <w:b/>
          <w:color w:val="000000"/>
        </w:rPr>
      </w:pPr>
    </w:p>
    <w:p w:rsidR="001F15A1" w:rsidRPr="003D6390" w:rsidRDefault="001F15A1" w:rsidP="00792786">
      <w:pPr>
        <w:ind w:right="-1" w:firstLine="568"/>
        <w:jc w:val="both"/>
        <w:rPr>
          <w:color w:val="000000"/>
        </w:rPr>
      </w:pPr>
      <w:r w:rsidRPr="003D6390">
        <w:rPr>
          <w:b/>
          <w:color w:val="000000"/>
        </w:rPr>
        <w:t xml:space="preserve">Администрация </w:t>
      </w:r>
      <w:r>
        <w:rPr>
          <w:b/>
          <w:color w:val="000000"/>
        </w:rPr>
        <w:t>Южно-Енисейского сельского совета</w:t>
      </w:r>
      <w:r w:rsidRPr="003D6390">
        <w:rPr>
          <w:b/>
          <w:color w:val="000000"/>
        </w:rPr>
        <w:t>,</w:t>
      </w:r>
      <w:r w:rsidRPr="003D6390">
        <w:rPr>
          <w:color w:val="000000"/>
        </w:rPr>
        <w:t xml:space="preserve"> именуемая в дальнейшем  </w:t>
      </w:r>
      <w:r w:rsidRPr="003D6390">
        <w:rPr>
          <w:b/>
          <w:color w:val="000000"/>
        </w:rPr>
        <w:t>«Арендодатель»</w:t>
      </w:r>
      <w:r w:rsidRPr="003D6390">
        <w:rPr>
          <w:color w:val="000000"/>
        </w:rPr>
        <w:t xml:space="preserve">,  в лице Главы </w:t>
      </w:r>
      <w:r>
        <w:rPr>
          <w:color w:val="000000"/>
        </w:rPr>
        <w:t>администрации</w:t>
      </w:r>
      <w:r w:rsidRPr="003D6390">
        <w:rPr>
          <w:color w:val="000000"/>
        </w:rPr>
        <w:t xml:space="preserve"> </w:t>
      </w:r>
      <w:r>
        <w:rPr>
          <w:b/>
          <w:color w:val="000000"/>
        </w:rPr>
        <w:t>Криворотова Артема Анатольевича</w:t>
      </w:r>
      <w:r w:rsidRPr="003D6390">
        <w:rPr>
          <w:b/>
          <w:color w:val="000000"/>
        </w:rPr>
        <w:t xml:space="preserve">, </w:t>
      </w:r>
      <w:r w:rsidRPr="003D6390">
        <w:rPr>
          <w:color w:val="000000"/>
        </w:rPr>
        <w:t>действующего на основании Устава,</w:t>
      </w:r>
    </w:p>
    <w:p w:rsidR="001F15A1" w:rsidRPr="003D6390" w:rsidRDefault="001F15A1" w:rsidP="00792786">
      <w:pPr>
        <w:ind w:right="-1" w:firstLine="568"/>
        <w:jc w:val="both"/>
        <w:rPr>
          <w:color w:val="000000"/>
        </w:rPr>
      </w:pPr>
      <w:proofErr w:type="gramStart"/>
      <w:r w:rsidRPr="003D6390">
        <w:rPr>
          <w:color w:val="000000"/>
        </w:rPr>
        <w:lastRenderedPageBreak/>
        <w:t xml:space="preserve">и </w:t>
      </w:r>
      <w:r w:rsidRPr="003D6390">
        <w:rPr>
          <w:b/>
        </w:rPr>
        <w:t xml:space="preserve">__________________, </w:t>
      </w:r>
      <w:r w:rsidRPr="003D6390">
        <w:t xml:space="preserve">именуемое в дальнейшем </w:t>
      </w:r>
      <w:r w:rsidRPr="003D6390">
        <w:rPr>
          <w:b/>
        </w:rPr>
        <w:t>«Арендатор»</w:t>
      </w:r>
      <w:r w:rsidRPr="003D6390">
        <w:t xml:space="preserve">, в лице ______________________, действующего на основании </w:t>
      </w:r>
      <w:proofErr w:type="spellStart"/>
      <w:r w:rsidRPr="003D6390">
        <w:t>__________________с</w:t>
      </w:r>
      <w:proofErr w:type="spellEnd"/>
      <w:r w:rsidRPr="003D6390">
        <w:t xml:space="preserve"> другой стороны, </w:t>
      </w:r>
      <w:r w:rsidRPr="003D6390">
        <w:rPr>
          <w:color w:val="000000"/>
        </w:rPr>
        <w:t>совместно именуемые «Стороны», на основании решения Конкурсной комиссии (Протокол от _______________ года №________), заключили настоящий договор (далее по тексту – договор) о нижеследующем:</w:t>
      </w:r>
      <w:proofErr w:type="gramEnd"/>
    </w:p>
    <w:p w:rsidR="001F15A1" w:rsidRPr="003D6390" w:rsidRDefault="001F15A1" w:rsidP="00792786">
      <w:pPr>
        <w:ind w:firstLine="568"/>
        <w:jc w:val="both"/>
        <w:rPr>
          <w:color w:val="000000"/>
        </w:rPr>
      </w:pPr>
    </w:p>
    <w:p w:rsidR="001F15A1" w:rsidRPr="003D6390" w:rsidRDefault="001F15A1" w:rsidP="00792786">
      <w:pPr>
        <w:shd w:val="clear" w:color="auto" w:fill="FFFFFF"/>
        <w:jc w:val="center"/>
        <w:rPr>
          <w:b/>
          <w:bCs/>
          <w:color w:val="000000"/>
          <w:spacing w:val="-1"/>
        </w:rPr>
      </w:pPr>
      <w:r w:rsidRPr="003D6390">
        <w:rPr>
          <w:b/>
          <w:bCs/>
          <w:color w:val="000000"/>
          <w:spacing w:val="-1"/>
        </w:rPr>
        <w:t>1. Предмет договора</w:t>
      </w:r>
    </w:p>
    <w:p w:rsidR="001F15A1" w:rsidRDefault="001F15A1" w:rsidP="00792786">
      <w:pPr>
        <w:ind w:firstLine="600"/>
        <w:jc w:val="both"/>
      </w:pPr>
      <w:r w:rsidRPr="003D6390">
        <w:rPr>
          <w:color w:val="000000"/>
        </w:rPr>
        <w:t xml:space="preserve">1.1.Предметом настоящего Договора является предоставление Арендатору за плату во временное владение и пользование </w:t>
      </w:r>
      <w:r>
        <w:rPr>
          <w:b/>
          <w:bCs/>
        </w:rPr>
        <w:t>муниципальное имущество</w:t>
      </w:r>
      <w:r w:rsidRPr="003D6390">
        <w:rPr>
          <w:b/>
          <w:bCs/>
        </w:rPr>
        <w:t xml:space="preserve"> -</w:t>
      </w:r>
      <w:r w:rsidRPr="003D6390">
        <w:t xml:space="preserve"> </w:t>
      </w:r>
    </w:p>
    <w:p w:rsidR="001F15A1" w:rsidRPr="003D6390" w:rsidRDefault="001F15A1" w:rsidP="00792786">
      <w:pPr>
        <w:ind w:firstLine="600"/>
        <w:jc w:val="both"/>
        <w:rPr>
          <w:color w:val="000000"/>
        </w:rPr>
      </w:pPr>
      <w:proofErr w:type="gramStart"/>
      <w:r>
        <w:t>находящихся</w:t>
      </w:r>
      <w:proofErr w:type="gramEnd"/>
      <w:r>
        <w:t xml:space="preserve"> в муниципальной собственностью  муниципального образования Южно-Енисейский сельский совет</w:t>
      </w:r>
      <w:r w:rsidRPr="003D6390">
        <w:rPr>
          <w:color w:val="000000"/>
        </w:rPr>
        <w:t>, со следующими индивидуализирующими и техническими характеристиками:</w:t>
      </w:r>
    </w:p>
    <w:p w:rsidR="001F15A1" w:rsidRPr="00E56D6C" w:rsidRDefault="001F15A1" w:rsidP="00792786">
      <w:pPr>
        <w:suppressAutoHyphens/>
        <w:jc w:val="both"/>
        <w:rPr>
          <w:b/>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E56D6C" w:rsidTr="00DF6AC0">
        <w:trPr>
          <w:trHeight w:val="1200"/>
        </w:trPr>
        <w:tc>
          <w:tcPr>
            <w:tcW w:w="375" w:type="dxa"/>
          </w:tcPr>
          <w:p w:rsidR="001F15A1" w:rsidRDefault="001F15A1" w:rsidP="00456213">
            <w:pPr>
              <w:ind w:left="-93"/>
              <w:jc w:val="right"/>
            </w:pPr>
            <w:r>
              <w:t>1</w:t>
            </w:r>
          </w:p>
        </w:tc>
        <w:tc>
          <w:tcPr>
            <w:tcW w:w="2699" w:type="dxa"/>
          </w:tcPr>
          <w:p w:rsidR="001F15A1" w:rsidRDefault="001F15A1" w:rsidP="00456213">
            <w:r>
              <w:t>насос ЭЦВ-8-25-100</w:t>
            </w:r>
          </w:p>
          <w:p w:rsidR="001F15A1" w:rsidRDefault="001F15A1" w:rsidP="00456213">
            <w:r w:rsidRPr="00393C4D">
              <w:t>реестровый №</w:t>
            </w:r>
            <w:r>
              <w:t>220024</w:t>
            </w:r>
          </w:p>
        </w:tc>
        <w:tc>
          <w:tcPr>
            <w:tcW w:w="3599" w:type="dxa"/>
          </w:tcPr>
          <w:p w:rsidR="001F15A1" w:rsidRDefault="001F15A1" w:rsidP="00456213">
            <w:r w:rsidRPr="00393C4D">
              <w:t xml:space="preserve">Красноярский край, Мотыгинский район, п. </w:t>
            </w:r>
            <w:proofErr w:type="spellStart"/>
            <w:proofErr w:type="gramStart"/>
            <w:r w:rsidRPr="00393C4D">
              <w:t>Южно-Енисейск</w:t>
            </w:r>
            <w:proofErr w:type="spellEnd"/>
            <w:proofErr w:type="gramEnd"/>
            <w:r w:rsidRPr="00393C4D">
              <w:t xml:space="preserve">, ул. </w:t>
            </w:r>
            <w:proofErr w:type="spellStart"/>
            <w:r>
              <w:t>Правонабережная</w:t>
            </w:r>
            <w:proofErr w:type="spellEnd"/>
            <w:r>
              <w:t>, 3</w:t>
            </w:r>
          </w:p>
        </w:tc>
        <w:tc>
          <w:tcPr>
            <w:tcW w:w="2840" w:type="dxa"/>
          </w:tcPr>
          <w:p w:rsidR="001F15A1" w:rsidRDefault="001F15A1" w:rsidP="00456213">
            <w:pPr>
              <w:tabs>
                <w:tab w:val="left" w:pos="2772"/>
              </w:tabs>
              <w:ind w:left="-108"/>
            </w:pPr>
            <w:r>
              <w:t>-подача 25 м3/я</w:t>
            </w:r>
          </w:p>
          <w:p w:rsidR="001F15A1" w:rsidRDefault="001F15A1" w:rsidP="00456213">
            <w:pPr>
              <w:tabs>
                <w:tab w:val="left" w:pos="2772"/>
              </w:tabs>
              <w:ind w:left="-108"/>
            </w:pPr>
            <w:r>
              <w:t>-напор 100 м</w:t>
            </w:r>
          </w:p>
          <w:p w:rsidR="001F15A1" w:rsidRDefault="001F15A1" w:rsidP="00456213">
            <w:pPr>
              <w:tabs>
                <w:tab w:val="left" w:pos="2772"/>
              </w:tabs>
              <w:ind w:left="-108"/>
            </w:pPr>
            <w:r>
              <w:t>-высота 1451мм</w:t>
            </w:r>
          </w:p>
          <w:p w:rsidR="001F15A1" w:rsidRDefault="001F15A1" w:rsidP="00456213">
            <w:pPr>
              <w:tabs>
                <w:tab w:val="left" w:pos="2772"/>
              </w:tabs>
              <w:ind w:left="-108"/>
            </w:pPr>
            <w:r>
              <w:t>-диаметр 186 мм</w:t>
            </w:r>
          </w:p>
          <w:p w:rsidR="001F15A1" w:rsidRDefault="001F15A1" w:rsidP="00456213">
            <w:pPr>
              <w:tabs>
                <w:tab w:val="left" w:pos="2772"/>
              </w:tabs>
              <w:ind w:left="-108"/>
            </w:pPr>
            <w:r>
              <w:t xml:space="preserve">диаметр </w:t>
            </w:r>
            <w:proofErr w:type="gramStart"/>
            <w:r>
              <w:t>обсадной</w:t>
            </w:r>
            <w:proofErr w:type="gramEnd"/>
            <w:r>
              <w:t xml:space="preserve"> труды не менее 200мм</w:t>
            </w:r>
          </w:p>
          <w:p w:rsidR="001F15A1" w:rsidRDefault="001F15A1" w:rsidP="00456213">
            <w:pPr>
              <w:tabs>
                <w:tab w:val="left" w:pos="2772"/>
              </w:tabs>
              <w:ind w:left="-108"/>
            </w:pPr>
            <w:r>
              <w:t>-год  2015</w:t>
            </w:r>
          </w:p>
        </w:tc>
      </w:tr>
    </w:tbl>
    <w:p w:rsidR="001F15A1" w:rsidRDefault="001F15A1" w:rsidP="00792786">
      <w:pPr>
        <w:jc w:val="both"/>
      </w:pPr>
    </w:p>
    <w:p w:rsidR="001F15A1" w:rsidRPr="003D6390" w:rsidRDefault="001F15A1" w:rsidP="00792786">
      <w:pPr>
        <w:ind w:firstLine="708"/>
        <w:jc w:val="both"/>
      </w:pPr>
      <w:r w:rsidRPr="003D6390">
        <w:t>(далее - имущество).</w:t>
      </w:r>
    </w:p>
    <w:p w:rsidR="001F15A1" w:rsidRDefault="001F15A1" w:rsidP="00792786">
      <w:pPr>
        <w:ind w:firstLine="600"/>
        <w:jc w:val="both"/>
      </w:pPr>
      <w:r w:rsidRPr="003D6390">
        <w:rPr>
          <w:color w:val="000000"/>
        </w:rPr>
        <w:t>Целевое назначение</w:t>
      </w:r>
      <w:r w:rsidRPr="003D6390">
        <w:t xml:space="preserve"> муниципального имущества</w:t>
      </w:r>
      <w:r w:rsidRPr="003D6390">
        <w:rPr>
          <w:b/>
        </w:rPr>
        <w:t xml:space="preserve">: </w:t>
      </w:r>
      <w:r w:rsidRPr="002B7C6F">
        <w:t>обслуживание, содержание и обеспечение бесперебойной работы объектов коммунального хозяйства, оказание услуг по водоснабжению.</w:t>
      </w:r>
    </w:p>
    <w:p w:rsidR="001F15A1" w:rsidRDefault="001F15A1" w:rsidP="00792786">
      <w:pPr>
        <w:ind w:firstLine="600"/>
        <w:jc w:val="both"/>
      </w:pPr>
      <w:r w:rsidRPr="003D6390">
        <w:t xml:space="preserve">1.2.На момент заключения настоящего договора имущество, передаваемое по договору, является муниципальной собственностью муниципального образования - </w:t>
      </w:r>
    </w:p>
    <w:p w:rsidR="001F15A1" w:rsidRDefault="001F15A1" w:rsidP="00792786">
      <w:pPr>
        <w:ind w:firstLine="600"/>
        <w:jc w:val="both"/>
        <w:rPr>
          <w:lang w:eastAsia="ar-SA"/>
        </w:rPr>
      </w:pPr>
      <w:r>
        <w:t>Южно-Енисейский сельский совет, что подтверждается выпиской из реестра муниципальной собственности</w:t>
      </w:r>
      <w:r>
        <w:rPr>
          <w:lang w:eastAsia="ar-SA"/>
        </w:rPr>
        <w:t xml:space="preserve"> №______  от _______2017 год.</w:t>
      </w:r>
    </w:p>
    <w:p w:rsidR="001F15A1" w:rsidRPr="003D6390" w:rsidRDefault="001F15A1" w:rsidP="00792786">
      <w:pPr>
        <w:ind w:firstLine="600"/>
        <w:jc w:val="both"/>
        <w:rPr>
          <w:lang w:eastAsia="ar-SA"/>
        </w:rPr>
      </w:pPr>
      <w:r>
        <w:rPr>
          <w:lang w:eastAsia="ar-SA"/>
        </w:rPr>
        <w:t xml:space="preserve">Имущество  </w:t>
      </w:r>
      <w:r w:rsidRPr="003D6390">
        <w:t>не является предметом исков третьих лиц</w:t>
      </w:r>
      <w:proofErr w:type="gramStart"/>
      <w:r w:rsidRPr="003D6390">
        <w:t xml:space="preserve">.. </w:t>
      </w:r>
      <w:proofErr w:type="gramEnd"/>
    </w:p>
    <w:p w:rsidR="001F15A1" w:rsidRPr="003D6390" w:rsidRDefault="001F15A1" w:rsidP="00792786">
      <w:pPr>
        <w:shd w:val="clear" w:color="auto" w:fill="FFFFFF"/>
        <w:ind w:firstLine="709"/>
        <w:jc w:val="both"/>
      </w:pPr>
      <w:r w:rsidRPr="003D6390">
        <w:t>1.3.Передача в аренду имущества не влечет за собой перехода права собственности на данное имущество.</w:t>
      </w:r>
    </w:p>
    <w:p w:rsidR="001F15A1" w:rsidRPr="003D6390" w:rsidRDefault="001F15A1" w:rsidP="00792786">
      <w:pPr>
        <w:shd w:val="clear" w:color="auto" w:fill="FFFFFF"/>
        <w:ind w:firstLine="709"/>
        <w:jc w:val="both"/>
      </w:pPr>
      <w:r w:rsidRPr="003D6390">
        <w:t xml:space="preserve">1.4.Срок аренды устанавливается </w:t>
      </w:r>
      <w:r>
        <w:t>11 месяцев</w:t>
      </w:r>
      <w:r w:rsidRPr="003D6390">
        <w:t>, исчисляется с момента заключения договора.</w:t>
      </w:r>
    </w:p>
    <w:p w:rsidR="001F15A1" w:rsidRPr="003D6390" w:rsidRDefault="001F15A1" w:rsidP="00792786">
      <w:pPr>
        <w:shd w:val="clear" w:color="auto" w:fill="FFFFFF"/>
        <w:ind w:firstLine="709"/>
        <w:jc w:val="both"/>
      </w:pPr>
    </w:p>
    <w:p w:rsidR="001F15A1" w:rsidRPr="003D6390" w:rsidRDefault="001F15A1" w:rsidP="00792786">
      <w:pPr>
        <w:shd w:val="clear" w:color="auto" w:fill="FFFFFF"/>
        <w:ind w:firstLine="709"/>
        <w:jc w:val="center"/>
        <w:rPr>
          <w:b/>
        </w:rPr>
      </w:pPr>
      <w:r w:rsidRPr="003D6390">
        <w:rPr>
          <w:b/>
        </w:rPr>
        <w:t>2. Порядок передачи имущества</w:t>
      </w:r>
    </w:p>
    <w:p w:rsidR="001F15A1" w:rsidRPr="003D6390" w:rsidRDefault="001F15A1" w:rsidP="00792786">
      <w:pPr>
        <w:tabs>
          <w:tab w:val="left" w:pos="-1560"/>
        </w:tabs>
        <w:ind w:firstLine="709"/>
        <w:jc w:val="both"/>
      </w:pPr>
      <w:r w:rsidRPr="003D6390">
        <w:t>2.1.Имущество передается не позднее 10 дней с момента вступления в силу настоящего договора по акту приема-передачи имущества в состоянии, позволяющем осуществлять его нормальную эксплуатацию и отвечающим требованиям законодательства Российской Федерации в соответствии с назначением арендуемого имущества, условиями настоящего договора.</w:t>
      </w:r>
    </w:p>
    <w:p w:rsidR="001F15A1" w:rsidRPr="003D6390" w:rsidRDefault="001F15A1" w:rsidP="00792786">
      <w:pPr>
        <w:tabs>
          <w:tab w:val="left" w:pos="-1560"/>
        </w:tabs>
        <w:ind w:firstLine="709"/>
        <w:jc w:val="both"/>
      </w:pPr>
      <w:r w:rsidRPr="003D6390">
        <w:t>2.2.Акт приема-передачи имущества составляется и подписывается Сторонами и является неотъемлемым приложением к настоящему договору. В Акте приема-передачи имущества фиксируется техническое состояние передаваемого имущества на дату передачи.</w:t>
      </w:r>
    </w:p>
    <w:p w:rsidR="001F15A1" w:rsidRPr="003D6390" w:rsidRDefault="001F15A1" w:rsidP="00792786">
      <w:pPr>
        <w:tabs>
          <w:tab w:val="left" w:pos="-1560"/>
        </w:tabs>
        <w:ind w:firstLine="709"/>
        <w:jc w:val="both"/>
      </w:pPr>
      <w:r w:rsidRPr="003D6390">
        <w:t>2.3.Вместе с имуществом Арендодатель передает Арендатору техническую документацию.</w:t>
      </w:r>
    </w:p>
    <w:p w:rsidR="001F15A1" w:rsidRPr="003D6390" w:rsidRDefault="001F15A1" w:rsidP="00792786">
      <w:pPr>
        <w:tabs>
          <w:tab w:val="left" w:pos="-1560"/>
        </w:tabs>
        <w:ind w:firstLine="709"/>
        <w:jc w:val="both"/>
      </w:pPr>
      <w:r w:rsidRPr="003D6390">
        <w:t>2.4.По истечении срока действия настоящего договора, а также при его досрочном прекращении Арендатор обязан возвратить имущество со всеми его принадлежностями и технической документацией Арендодателю по акту приемки-передачи, подписанному сторонами, в состоянии не худшем, чем зафиксировано на момент передачи, с учетом нормального износа, произошедшего за время действия настоящего Договора.</w:t>
      </w:r>
    </w:p>
    <w:p w:rsidR="001F15A1" w:rsidRPr="003D6390" w:rsidRDefault="001F15A1" w:rsidP="00792786">
      <w:pPr>
        <w:jc w:val="center"/>
        <w:rPr>
          <w:b/>
        </w:rPr>
      </w:pPr>
    </w:p>
    <w:p w:rsidR="001F15A1" w:rsidRPr="003D6390" w:rsidRDefault="001F15A1" w:rsidP="00792786">
      <w:pPr>
        <w:jc w:val="center"/>
        <w:rPr>
          <w:b/>
        </w:rPr>
      </w:pPr>
      <w:r w:rsidRPr="003D6390">
        <w:rPr>
          <w:b/>
        </w:rPr>
        <w:t>3. Срок действия настоящего Договора</w:t>
      </w:r>
    </w:p>
    <w:p w:rsidR="001F15A1" w:rsidRPr="003D6390" w:rsidRDefault="001F15A1" w:rsidP="00792786">
      <w:pPr>
        <w:ind w:firstLine="709"/>
        <w:jc w:val="both"/>
      </w:pPr>
      <w:r w:rsidRPr="003D6390">
        <w:t xml:space="preserve">3.1.Срок действия настоящего договора аренды устанавливается на </w:t>
      </w:r>
      <w:r>
        <w:t xml:space="preserve">11 месяцев </w:t>
      </w:r>
      <w:r w:rsidRPr="003D6390">
        <w:t>с «___» ________ 201</w:t>
      </w:r>
      <w:r>
        <w:t>7</w:t>
      </w:r>
      <w:r w:rsidRPr="003D6390">
        <w:t>г. по «____» __________ 20</w:t>
      </w:r>
      <w:r>
        <w:t>17</w:t>
      </w:r>
      <w:r w:rsidRPr="003D6390">
        <w:t xml:space="preserve"> г.</w:t>
      </w:r>
    </w:p>
    <w:p w:rsidR="001F15A1" w:rsidRPr="003D6390" w:rsidRDefault="001F15A1" w:rsidP="00792786">
      <w:pPr>
        <w:ind w:firstLine="709"/>
        <w:jc w:val="both"/>
      </w:pPr>
      <w:r w:rsidRPr="003D6390">
        <w:t>3.2.Настоящий Договор считается заключенным с момента его подписания уполномоченными представителями сторон.</w:t>
      </w:r>
    </w:p>
    <w:p w:rsidR="001F15A1" w:rsidRPr="003D6390" w:rsidRDefault="001F15A1" w:rsidP="00792786">
      <w:pPr>
        <w:jc w:val="center"/>
        <w:rPr>
          <w:b/>
          <w:bCs/>
        </w:rPr>
      </w:pPr>
    </w:p>
    <w:p w:rsidR="001F15A1" w:rsidRPr="003D6390" w:rsidRDefault="001F15A1" w:rsidP="00792786">
      <w:pPr>
        <w:jc w:val="center"/>
        <w:rPr>
          <w:b/>
          <w:bCs/>
        </w:rPr>
      </w:pPr>
      <w:r w:rsidRPr="003D6390">
        <w:rPr>
          <w:b/>
          <w:bCs/>
        </w:rPr>
        <w:t>4. Права Сторон</w:t>
      </w:r>
    </w:p>
    <w:p w:rsidR="001F15A1" w:rsidRPr="003D6390" w:rsidRDefault="001F15A1" w:rsidP="00792786">
      <w:pPr>
        <w:jc w:val="both"/>
        <w:rPr>
          <w:i/>
          <w:iCs/>
        </w:rPr>
      </w:pPr>
      <w:r w:rsidRPr="003D6390">
        <w:rPr>
          <w:i/>
          <w:iCs/>
        </w:rPr>
        <w:tab/>
        <w:t>4.1. Арендодатель имеет право:</w:t>
      </w:r>
    </w:p>
    <w:p w:rsidR="001F15A1" w:rsidRPr="003D6390" w:rsidRDefault="001F15A1" w:rsidP="00792786">
      <w:pPr>
        <w:ind w:firstLine="720"/>
        <w:jc w:val="both"/>
      </w:pPr>
      <w:r w:rsidRPr="003D6390">
        <w:t>4.1.1. Осуществлять проверку сохранности, использования по целевому назначению, восстановления и осуществления мероприятий по техническому обслуживанию и техническому ремонту имущества, переданного Арендатору по настоящему договору.</w:t>
      </w:r>
    </w:p>
    <w:p w:rsidR="001F15A1" w:rsidRPr="003D6390" w:rsidRDefault="001F15A1" w:rsidP="00792786">
      <w:pPr>
        <w:ind w:firstLine="709"/>
        <w:jc w:val="both"/>
      </w:pPr>
      <w:r w:rsidRPr="003D6390">
        <w:t>4.1.2.На возмещение убытков, связанных с неисполнением или ненадлежащим исполнением Арендатором условий по настоящему договору.</w:t>
      </w:r>
    </w:p>
    <w:p w:rsidR="001F15A1" w:rsidRPr="003D6390" w:rsidRDefault="001F15A1" w:rsidP="00792786">
      <w:pPr>
        <w:ind w:firstLine="709"/>
        <w:jc w:val="both"/>
      </w:pPr>
      <w:r w:rsidRPr="003D6390">
        <w:t>4.1.3.Направлять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rsidR="001F15A1" w:rsidRPr="003D6390" w:rsidRDefault="001F15A1" w:rsidP="00792786">
      <w:pPr>
        <w:ind w:firstLine="720"/>
        <w:jc w:val="both"/>
        <w:rPr>
          <w:i/>
          <w:iCs/>
        </w:rPr>
      </w:pPr>
      <w:r w:rsidRPr="003D6390">
        <w:t>4.1.4.Осуществлять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tabs>
          <w:tab w:val="left" w:pos="-1560"/>
        </w:tabs>
        <w:ind w:firstLine="709"/>
        <w:jc w:val="both"/>
      </w:pPr>
      <w:r w:rsidRPr="003D6390">
        <w:t>4.1.5.Осуществлять проверку технического состояния, соблюдения правил и норм эксплуатации, выполнения технических регламентов, полноты и своевременности оказания коммунальных услуг с использованием арендованного имущества.</w:t>
      </w:r>
    </w:p>
    <w:p w:rsidR="001F15A1" w:rsidRPr="003D6390" w:rsidRDefault="001F15A1" w:rsidP="00792786">
      <w:pPr>
        <w:tabs>
          <w:tab w:val="left" w:pos="-1560"/>
        </w:tabs>
        <w:ind w:firstLine="709"/>
        <w:jc w:val="both"/>
      </w:pPr>
      <w:r w:rsidRPr="003D6390">
        <w:t>4.1.6.Требовать представления и осуществления проверки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rsidR="001F15A1" w:rsidRPr="003D6390" w:rsidRDefault="001F15A1" w:rsidP="00792786">
      <w:pPr>
        <w:tabs>
          <w:tab w:val="left" w:pos="-1560"/>
        </w:tabs>
        <w:ind w:firstLine="709"/>
        <w:jc w:val="both"/>
      </w:pPr>
      <w:r w:rsidRPr="003D6390">
        <w:t>4.1.7.Осуществлять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ind w:firstLine="708"/>
        <w:jc w:val="both"/>
        <w:rPr>
          <w:i/>
          <w:iCs/>
        </w:rPr>
      </w:pPr>
      <w:r w:rsidRPr="003D6390">
        <w:rPr>
          <w:i/>
          <w:iCs/>
        </w:rPr>
        <w:t>4.2. Арендатор имеет право:</w:t>
      </w:r>
    </w:p>
    <w:p w:rsidR="001F15A1" w:rsidRPr="003D6390" w:rsidRDefault="001F15A1" w:rsidP="00792786">
      <w:pPr>
        <w:tabs>
          <w:tab w:val="left" w:pos="-1560"/>
        </w:tabs>
        <w:ind w:firstLine="709"/>
        <w:jc w:val="both"/>
      </w:pPr>
      <w:r w:rsidRPr="003D6390">
        <w:t>4.2.1.Пользоваться переданным ему имуществом в соответствии с условиями настоящего договора и нормами действующего законодательства Российской Федерации.</w:t>
      </w:r>
    </w:p>
    <w:p w:rsidR="001F15A1" w:rsidRPr="003D6390" w:rsidRDefault="001F15A1" w:rsidP="00792786">
      <w:pPr>
        <w:tabs>
          <w:tab w:val="left" w:pos="1044"/>
        </w:tabs>
        <w:ind w:firstLine="709"/>
        <w:jc w:val="both"/>
      </w:pPr>
      <w:r w:rsidRPr="003D6390">
        <w:t>4.2.2.Информировать Арендодателя о необходимости списания пришедшего в негодность арендуемого имущества по основаниям и в порядке, предусмотренным действующим законодательством Российской Федерации о бухгалтерском учете и муниципальными правовыми актами.</w:t>
      </w:r>
    </w:p>
    <w:p w:rsidR="001F15A1" w:rsidRPr="003D6390" w:rsidRDefault="001F15A1" w:rsidP="00792786">
      <w:pPr>
        <w:ind w:firstLine="720"/>
        <w:jc w:val="both"/>
      </w:pPr>
      <w:r w:rsidRPr="003D6390">
        <w:t>4.2.3.Осуществлять иные права на использование арендуемого имущества, предусмотренные действующим законодательством Российской Федерации</w:t>
      </w:r>
    </w:p>
    <w:p w:rsidR="001F15A1" w:rsidRPr="003D6390" w:rsidRDefault="001F15A1" w:rsidP="00792786">
      <w:pPr>
        <w:jc w:val="center"/>
        <w:rPr>
          <w:b/>
        </w:rPr>
      </w:pPr>
    </w:p>
    <w:p w:rsidR="001F15A1" w:rsidRDefault="001F15A1" w:rsidP="00792786">
      <w:pPr>
        <w:jc w:val="center"/>
        <w:rPr>
          <w:b/>
        </w:rPr>
      </w:pPr>
    </w:p>
    <w:p w:rsidR="001F15A1" w:rsidRPr="003D6390" w:rsidRDefault="001F15A1" w:rsidP="00792786">
      <w:pPr>
        <w:jc w:val="center"/>
        <w:rPr>
          <w:b/>
        </w:rPr>
      </w:pPr>
      <w:r w:rsidRPr="003D6390">
        <w:rPr>
          <w:b/>
        </w:rPr>
        <w:t>5. Обязанности Сторон</w:t>
      </w:r>
    </w:p>
    <w:p w:rsidR="001F15A1" w:rsidRPr="003D6390" w:rsidRDefault="001F15A1" w:rsidP="00792786">
      <w:pPr>
        <w:tabs>
          <w:tab w:val="left" w:pos="-1276"/>
        </w:tabs>
        <w:ind w:firstLine="709"/>
        <w:jc w:val="both"/>
        <w:rPr>
          <w:i/>
        </w:rPr>
      </w:pPr>
      <w:r w:rsidRPr="003D6390">
        <w:rPr>
          <w:i/>
        </w:rPr>
        <w:t>5.1. Арендодатель обязуется:</w:t>
      </w:r>
    </w:p>
    <w:p w:rsidR="001F15A1" w:rsidRPr="003D6390" w:rsidRDefault="001F15A1" w:rsidP="00792786">
      <w:pPr>
        <w:tabs>
          <w:tab w:val="left" w:pos="-1276"/>
        </w:tabs>
        <w:ind w:firstLine="709"/>
        <w:jc w:val="both"/>
      </w:pPr>
      <w:proofErr w:type="gramStart"/>
      <w:r w:rsidRPr="003D6390">
        <w:t xml:space="preserve">5.1.1.В течение 30 календарных дней с момента получения от Арендатора надлежащим образом оформленных документов на объекты переданного в аренду имущества, подлежащие списанию (заявление на имя руководителя Арендодателя, экспертное заключение, акт технического состояния объекта или другое обоснование для списания), принимать решение о списании при наличии условий, предусмотренных законодательством Российской Федерации, и при невозможности дальнейшего использования имущества по назначению либо </w:t>
      </w:r>
      <w:proofErr w:type="spellStart"/>
      <w:r w:rsidRPr="003D6390">
        <w:t>оботказе</w:t>
      </w:r>
      <w:proofErr w:type="spellEnd"/>
      <w:proofErr w:type="gramEnd"/>
      <w:r w:rsidRPr="003D6390">
        <w:t xml:space="preserve"> о его списании с обоснованием принятия такого решения.</w:t>
      </w:r>
    </w:p>
    <w:p w:rsidR="001F15A1" w:rsidRPr="003D6390" w:rsidRDefault="001F15A1" w:rsidP="00792786">
      <w:pPr>
        <w:tabs>
          <w:tab w:val="left" w:pos="-1276"/>
        </w:tabs>
        <w:ind w:firstLine="709"/>
        <w:jc w:val="both"/>
      </w:pPr>
      <w:r w:rsidRPr="003D6390">
        <w:t>5.1.2.Не вмешиваться и не препятствовать в какой-либо форме использованию Арендатором имущества как полностью, так и частично в случае, если имущество используется в целях, предусмотренных договором.</w:t>
      </w:r>
    </w:p>
    <w:p w:rsidR="001F15A1" w:rsidRPr="003D6390" w:rsidRDefault="001F15A1" w:rsidP="00792786">
      <w:pPr>
        <w:tabs>
          <w:tab w:val="left" w:pos="-1276"/>
        </w:tabs>
        <w:ind w:firstLine="709"/>
        <w:jc w:val="both"/>
      </w:pPr>
      <w:r w:rsidRPr="003D6390">
        <w:lastRenderedPageBreak/>
        <w:t>5.1.3.Рассматривать письменные предложения и обращения Арендатора по вопросам, касающимся предмета договора и предоставлять на них ответы  в разумные сроки.</w:t>
      </w:r>
    </w:p>
    <w:p w:rsidR="001F15A1" w:rsidRPr="003D6390" w:rsidRDefault="001F15A1" w:rsidP="00792786">
      <w:pPr>
        <w:tabs>
          <w:tab w:val="left" w:pos="1044"/>
        </w:tabs>
        <w:ind w:firstLine="709"/>
        <w:jc w:val="both"/>
      </w:pPr>
      <w:r w:rsidRPr="003D6390">
        <w:t>5.1.4.Передать Арендатору имущество в состоянии, пригодном для использования, по акту приема-передачи имущества (далее – «Акт приема-передачи»), подписываемому уполномоченными представителями Сторон и являющемуся неотъемлемой частью настоящего Договора.</w:t>
      </w:r>
    </w:p>
    <w:p w:rsidR="001F15A1" w:rsidRPr="003D6390" w:rsidRDefault="001F15A1" w:rsidP="00792786">
      <w:pPr>
        <w:tabs>
          <w:tab w:val="left" w:pos="1044"/>
        </w:tabs>
        <w:ind w:firstLine="709"/>
        <w:jc w:val="both"/>
      </w:pPr>
      <w:r w:rsidRPr="003D6390">
        <w:t>Арендатор не несет ответственность за скрытые недостатки имущества, не оговоренные и не выявленные Сторонами на момент передачи имущества. При выявлении Арендатором в процессе использования имущества его скрытых недостатков, не оговоренных и не выявленных сторонами на момент передачи имущества, которые полностью или частично препятствуют его использованию, стороны подписывают двухсторонний Акт о выявленных недостатках. Порядок, сроки и способы финансирования работ по устранению выявленных недостатков определяется сторонами отдельным соглашением.</w:t>
      </w:r>
    </w:p>
    <w:p w:rsidR="001F15A1" w:rsidRPr="003D6390" w:rsidRDefault="001F15A1" w:rsidP="00792786">
      <w:pPr>
        <w:tabs>
          <w:tab w:val="left" w:pos="1044"/>
        </w:tabs>
        <w:ind w:firstLine="709"/>
        <w:jc w:val="both"/>
      </w:pPr>
      <w:proofErr w:type="gramStart"/>
      <w:r w:rsidRPr="003D6390">
        <w:t>5.1.5.В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течение 30 календарных дней принять имущество от Арендатора по акту приема-передачи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имущества (в том числе, полученных в результате текущего и</w:t>
      </w:r>
      <w:proofErr w:type="gramEnd"/>
      <w:r w:rsidRPr="003D6390">
        <w:t xml:space="preserve"> капитального ремонтов, реконструкции), произведенных в соответствии с условиями настоящего договора.</w:t>
      </w:r>
    </w:p>
    <w:p w:rsidR="001F15A1" w:rsidRPr="003D6390" w:rsidRDefault="001F15A1" w:rsidP="00792786">
      <w:pPr>
        <w:tabs>
          <w:tab w:val="left" w:pos="1044"/>
        </w:tabs>
        <w:ind w:firstLine="709"/>
        <w:jc w:val="both"/>
      </w:pPr>
      <w:r w:rsidRPr="003D6390">
        <w:t>5.1.6.По запросам Арендатора предоставлять находящиеся у него документы, связанные с предметом Договора, необходимые Арендатору для осуществления  хозяйственной деятельности.</w:t>
      </w:r>
    </w:p>
    <w:p w:rsidR="001F15A1" w:rsidRPr="003D6390" w:rsidRDefault="001F15A1" w:rsidP="00792786">
      <w:pPr>
        <w:tabs>
          <w:tab w:val="left" w:pos="1044"/>
        </w:tabs>
        <w:ind w:firstLine="709"/>
        <w:jc w:val="both"/>
      </w:pPr>
      <w:r w:rsidRPr="003D6390">
        <w:t>5.1.7.Не производить переоценку находящегося в аренде Имущества без уведомления Арендатора.</w:t>
      </w:r>
    </w:p>
    <w:p w:rsidR="001F15A1" w:rsidRPr="003D6390" w:rsidRDefault="001F15A1" w:rsidP="00792786">
      <w:pPr>
        <w:ind w:firstLine="720"/>
        <w:jc w:val="both"/>
      </w:pPr>
      <w:r w:rsidRPr="003D6390">
        <w:t>5.1.8.В случаях обнаружения Арендатором  скрытых недостатков арендуемого имущества направлять своего уполномоченного представителя для составления Акта о выявленных недостатках.</w:t>
      </w:r>
    </w:p>
    <w:p w:rsidR="001F15A1" w:rsidRPr="003D6390" w:rsidRDefault="001F15A1" w:rsidP="00792786">
      <w:pPr>
        <w:tabs>
          <w:tab w:val="left" w:pos="792"/>
        </w:tabs>
        <w:ind w:firstLine="709"/>
        <w:jc w:val="both"/>
        <w:rPr>
          <w:i/>
        </w:rPr>
      </w:pPr>
      <w:r w:rsidRPr="003D6390">
        <w:rPr>
          <w:i/>
        </w:rPr>
        <w:t>5.2. Арендатор обязуется:</w:t>
      </w:r>
    </w:p>
    <w:p w:rsidR="001F15A1" w:rsidRPr="003D6390" w:rsidRDefault="001F15A1" w:rsidP="00792786">
      <w:pPr>
        <w:tabs>
          <w:tab w:val="left" w:pos="1044"/>
        </w:tabs>
        <w:ind w:firstLine="709"/>
        <w:jc w:val="both"/>
      </w:pPr>
      <w:r w:rsidRPr="003D6390">
        <w:t xml:space="preserve">5.2.1.Принять Имущество от Арендодателя по вышеуказанному акту приема-передачи, подписываемому уполномоченными представителями Сторон, являющемуся неотъемлемой частью настоящего Договора. </w:t>
      </w:r>
    </w:p>
    <w:p w:rsidR="001F15A1" w:rsidRPr="003D6390" w:rsidRDefault="001F15A1" w:rsidP="00792786">
      <w:pPr>
        <w:tabs>
          <w:tab w:val="left" w:pos="1044"/>
        </w:tabs>
        <w:ind w:firstLine="709"/>
        <w:jc w:val="both"/>
      </w:pPr>
      <w:r w:rsidRPr="003D6390">
        <w:t>5.2.2. Использовать имущество исключительно по его назначению.</w:t>
      </w:r>
    </w:p>
    <w:p w:rsidR="001F15A1" w:rsidRPr="003D6390" w:rsidRDefault="001F15A1" w:rsidP="00792786">
      <w:pPr>
        <w:tabs>
          <w:tab w:val="left" w:pos="1044"/>
        </w:tabs>
        <w:ind w:firstLine="709"/>
        <w:jc w:val="both"/>
      </w:pPr>
      <w:r w:rsidRPr="003D6390">
        <w:t>5.2.3.Проводить экспертизу в целях определения наличия или отсутствия оснований для списания арендуемого Имущества.</w:t>
      </w:r>
    </w:p>
    <w:p w:rsidR="001F15A1" w:rsidRPr="003D6390" w:rsidRDefault="001F15A1" w:rsidP="00792786">
      <w:pPr>
        <w:tabs>
          <w:tab w:val="left" w:pos="1044"/>
        </w:tabs>
        <w:ind w:firstLine="709"/>
        <w:jc w:val="both"/>
      </w:pPr>
      <w:r w:rsidRPr="003D6390">
        <w:t>5.2.4.Своевременно и полностью выплачивать арендную плату, установленную настоящим Договором.</w:t>
      </w:r>
    </w:p>
    <w:p w:rsidR="001F15A1" w:rsidRPr="003D6390" w:rsidRDefault="001F15A1" w:rsidP="00792786">
      <w:pPr>
        <w:tabs>
          <w:tab w:val="left" w:pos="1044"/>
        </w:tabs>
        <w:ind w:firstLine="709"/>
        <w:jc w:val="both"/>
      </w:pPr>
      <w:r w:rsidRPr="003D6390">
        <w:t>5.2.5.Организовать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и параметров.</w:t>
      </w:r>
    </w:p>
    <w:p w:rsidR="001F15A1" w:rsidRPr="003D6390" w:rsidRDefault="001F15A1" w:rsidP="00792786">
      <w:pPr>
        <w:tabs>
          <w:tab w:val="left" w:pos="1044"/>
        </w:tabs>
        <w:ind w:firstLine="709"/>
        <w:jc w:val="both"/>
      </w:pPr>
      <w:r w:rsidRPr="003D6390">
        <w:t>5.2.6.Нести расходы, необходимые для поддержания арендованного имущества в технически исправном, комплектном состоянии, подготовки к безаварийной эксплуатации, обеспечения качественной и своевременной поставки коммунальных ресурсов в соответствии с действующими нормативами.</w:t>
      </w:r>
    </w:p>
    <w:p w:rsidR="001F15A1" w:rsidRPr="003D6390" w:rsidRDefault="001F15A1" w:rsidP="00792786">
      <w:pPr>
        <w:tabs>
          <w:tab w:val="left" w:pos="1044"/>
        </w:tabs>
        <w:ind w:firstLine="709"/>
        <w:jc w:val="both"/>
      </w:pPr>
      <w:r w:rsidRPr="003D6390">
        <w:t>5.2.7. Осуществлять текущий и капитальный ремонт, а также работы по техническому обслуживанию Имущества.</w:t>
      </w:r>
    </w:p>
    <w:p w:rsidR="001F15A1" w:rsidRPr="003D6390" w:rsidRDefault="001F15A1" w:rsidP="00792786">
      <w:pPr>
        <w:tabs>
          <w:tab w:val="left" w:pos="1044"/>
        </w:tabs>
        <w:ind w:firstLine="709"/>
        <w:jc w:val="both"/>
      </w:pPr>
      <w:r w:rsidRPr="003D6390">
        <w:t>5.2.8.Обеспечить Арендодателю беспрепятственный доступ к имуществу для реализации его прав, изложенных в пункте 4.1. настоящего Договора.</w:t>
      </w:r>
    </w:p>
    <w:p w:rsidR="001F15A1" w:rsidRPr="003D6390" w:rsidRDefault="001F15A1" w:rsidP="00792786">
      <w:pPr>
        <w:tabs>
          <w:tab w:val="left" w:pos="1044"/>
        </w:tabs>
        <w:ind w:firstLine="709"/>
        <w:jc w:val="both"/>
      </w:pPr>
      <w:r w:rsidRPr="003D6390">
        <w:lastRenderedPageBreak/>
        <w:t>5.2.9.По письменным запросам Арендодателя в течение 30 календарных дней предоставлять запрашиваемую документацию, включая стоимостные характеристики Имущества, связанную с технической эксплуатацией, содержанием и ремонтом арендованного Имущества.</w:t>
      </w:r>
    </w:p>
    <w:p w:rsidR="001F15A1" w:rsidRPr="003D6390" w:rsidRDefault="001F15A1" w:rsidP="00792786">
      <w:pPr>
        <w:tabs>
          <w:tab w:val="left" w:pos="1044"/>
        </w:tabs>
        <w:ind w:firstLine="709"/>
        <w:jc w:val="both"/>
      </w:pPr>
      <w:r w:rsidRPr="003D6390">
        <w:t>5.2.10. При реорганизации, изменении наименования, юридического адреса, местонахождения, банковских реквизитов в течение 10 календарных дней письменно известить Арендодателя о произошедших изменениях.</w:t>
      </w:r>
    </w:p>
    <w:p w:rsidR="001F15A1" w:rsidRPr="003D6390" w:rsidRDefault="001F15A1" w:rsidP="00792786">
      <w:pPr>
        <w:tabs>
          <w:tab w:val="left" w:pos="1044"/>
        </w:tabs>
        <w:ind w:firstLine="709"/>
        <w:jc w:val="both"/>
      </w:pPr>
      <w:r w:rsidRPr="003D6390">
        <w:t>5.2.11.Незамедлительно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
    <w:p w:rsidR="001F15A1" w:rsidRPr="003D6390" w:rsidRDefault="001F15A1" w:rsidP="00792786">
      <w:pPr>
        <w:tabs>
          <w:tab w:val="left" w:pos="1044"/>
        </w:tabs>
        <w:ind w:firstLine="709"/>
        <w:jc w:val="both"/>
      </w:pPr>
      <w:r w:rsidRPr="003D6390">
        <w:t>5.2.12.В случае уничтожения или повреждения арендованного Имущества по вине Арендатора возместить Арендодателю реальный ущерб в полном объеме.</w:t>
      </w:r>
    </w:p>
    <w:p w:rsidR="001F15A1" w:rsidRPr="003D6390" w:rsidRDefault="001F15A1" w:rsidP="00792786">
      <w:pPr>
        <w:tabs>
          <w:tab w:val="left" w:pos="1044"/>
        </w:tabs>
        <w:ind w:firstLine="709"/>
        <w:jc w:val="both"/>
      </w:pPr>
      <w:proofErr w:type="gramStart"/>
      <w:r w:rsidRPr="003D6390">
        <w:t>5.2.13.В случае прекращения договора по основаниям, предусмотренным действующим законодательством Российской Федерации или настоящим Договором, в течение 30 календарных дней передать Имущество Арендодателю по акту приема-передачи имущества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составляющих принадлежность, произведенных в соответствии с настоящим Договором.</w:t>
      </w:r>
      <w:proofErr w:type="gramEnd"/>
    </w:p>
    <w:p w:rsidR="001F15A1" w:rsidRDefault="001F15A1" w:rsidP="00792786">
      <w:pPr>
        <w:tabs>
          <w:tab w:val="left" w:pos="1044"/>
        </w:tabs>
        <w:ind w:firstLine="709"/>
        <w:jc w:val="both"/>
      </w:pPr>
    </w:p>
    <w:p w:rsidR="001F15A1" w:rsidRPr="003D6390" w:rsidRDefault="001F15A1" w:rsidP="00792786">
      <w:pPr>
        <w:tabs>
          <w:tab w:val="left" w:pos="1044"/>
        </w:tabs>
        <w:ind w:firstLine="709"/>
        <w:jc w:val="both"/>
      </w:pPr>
    </w:p>
    <w:p w:rsidR="001F15A1" w:rsidRPr="003D6390" w:rsidRDefault="001F15A1" w:rsidP="00792786">
      <w:pPr>
        <w:jc w:val="center"/>
        <w:rPr>
          <w:b/>
          <w:bCs/>
        </w:rPr>
      </w:pPr>
      <w:r w:rsidRPr="003D6390">
        <w:rPr>
          <w:b/>
          <w:bCs/>
        </w:rPr>
        <w:t>6. Арендная плата и  порядок расчетов.</w:t>
      </w:r>
    </w:p>
    <w:p w:rsidR="001F15A1" w:rsidRPr="003D6390" w:rsidRDefault="001F15A1" w:rsidP="00792786">
      <w:pPr>
        <w:shd w:val="clear" w:color="auto" w:fill="FFFFFF"/>
        <w:spacing w:before="60"/>
        <w:ind w:firstLine="714"/>
        <w:jc w:val="both"/>
      </w:pPr>
      <w:r w:rsidRPr="003D6390">
        <w:t>6.1. Годовая арендная ставка составляет</w:t>
      </w:r>
      <w:r>
        <w:t xml:space="preserve"> </w:t>
      </w:r>
      <w:proofErr w:type="spellStart"/>
      <w:r>
        <w:t>____________________________________________без</w:t>
      </w:r>
      <w:proofErr w:type="spellEnd"/>
      <w:r w:rsidRPr="003D6390">
        <w:t xml:space="preserve"> НДС. Арендная плата вносится ежемесячно, равными частями, не позднее 10 числа месяца, следующего за </w:t>
      </w:r>
      <w:proofErr w:type="spellStart"/>
      <w:r w:rsidRPr="003D6390">
        <w:t>отчетнымисходя</w:t>
      </w:r>
      <w:proofErr w:type="spellEnd"/>
      <w:r w:rsidRPr="003D6390">
        <w:t xml:space="preserve"> из деления годовой арендной ставки на 12.</w:t>
      </w:r>
    </w:p>
    <w:p w:rsidR="001F15A1" w:rsidRPr="00AE136B" w:rsidRDefault="001F15A1" w:rsidP="00792786">
      <w:pPr>
        <w:shd w:val="clear" w:color="auto" w:fill="FFFFFF"/>
        <w:spacing w:before="60"/>
        <w:ind w:firstLine="714"/>
        <w:jc w:val="both"/>
        <w:rPr>
          <w:b/>
        </w:rPr>
      </w:pPr>
      <w:r w:rsidRPr="003D6390">
        <w:t xml:space="preserve">6.2. </w:t>
      </w:r>
      <w:r w:rsidRPr="00AE136B">
        <w:t>Арендная плата вносится перечислением на расчетный счет Арендодателя по следующим реквизитам:</w:t>
      </w:r>
    </w:p>
    <w:p w:rsidR="001F15A1" w:rsidRPr="00AE136B" w:rsidRDefault="001F15A1" w:rsidP="00AF311F">
      <w:pPr>
        <w:ind w:firstLine="708"/>
        <w:jc w:val="both"/>
      </w:pPr>
      <w:r w:rsidRPr="00A21277">
        <w:t>УФК по Красноярскому краю (Администрация Южно-Енисейского сельсовета)</w:t>
      </w:r>
      <w:r>
        <w:t xml:space="preserve"> ИНН 2426001840, КПП 242601001 отделение Красноярск, </w:t>
      </w:r>
      <w:proofErr w:type="spellStart"/>
      <w:proofErr w:type="gramStart"/>
      <w:r>
        <w:t>р</w:t>
      </w:r>
      <w:proofErr w:type="spellEnd"/>
      <w:proofErr w:type="gramEnd"/>
      <w:r>
        <w:t xml:space="preserve">/с 40101810600000010001, БИК 040407001, ОКТМО 04635426,КБК 55711109045100000120 </w:t>
      </w:r>
      <w:r w:rsidRPr="00A21277">
        <w:t xml:space="preserve"> </w:t>
      </w:r>
    </w:p>
    <w:p w:rsidR="001F15A1" w:rsidRDefault="001F15A1" w:rsidP="00792786">
      <w:pPr>
        <w:ind w:firstLine="708"/>
        <w:jc w:val="center"/>
        <w:rPr>
          <w:b/>
          <w:bCs/>
        </w:rPr>
      </w:pPr>
    </w:p>
    <w:p w:rsidR="001F15A1" w:rsidRPr="003D6390" w:rsidRDefault="001F15A1" w:rsidP="00792786">
      <w:pPr>
        <w:ind w:firstLine="708"/>
        <w:jc w:val="center"/>
        <w:rPr>
          <w:b/>
          <w:bCs/>
        </w:rPr>
      </w:pPr>
      <w:r w:rsidRPr="003D6390">
        <w:rPr>
          <w:b/>
          <w:bCs/>
        </w:rPr>
        <w:t>7. Ответственность Сторон</w:t>
      </w:r>
    </w:p>
    <w:p w:rsidR="001F15A1" w:rsidRPr="003D6390" w:rsidRDefault="001F15A1" w:rsidP="00792786">
      <w:pPr>
        <w:ind w:firstLine="708"/>
        <w:jc w:val="both"/>
      </w:pPr>
      <w:r w:rsidRPr="003D6390">
        <w:t xml:space="preserve">7.1. За просрочку внесения арендной платы против сроков, указанных в протоколе, начисляется пеня в соответствии со статьями 395 ГК РФ, 75 НК РФ.  </w:t>
      </w:r>
    </w:p>
    <w:p w:rsidR="001F15A1" w:rsidRPr="003D6390" w:rsidRDefault="001F15A1" w:rsidP="00792786">
      <w:pPr>
        <w:ind w:firstLine="708"/>
        <w:jc w:val="both"/>
      </w:pPr>
      <w:r w:rsidRPr="003D6390">
        <w:t>Пеня за каждый день просрочки определяется в процентах от просроченной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1F15A1" w:rsidRPr="003D6390" w:rsidRDefault="001F15A1" w:rsidP="00792786">
      <w:pPr>
        <w:ind w:firstLine="708"/>
        <w:jc w:val="both"/>
      </w:pPr>
      <w:r w:rsidRPr="003D6390">
        <w:t xml:space="preserve">7.2. </w:t>
      </w:r>
      <w:proofErr w:type="gramStart"/>
      <w:r w:rsidRPr="003D6390">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1F15A1" w:rsidRPr="003D6390" w:rsidRDefault="001F15A1" w:rsidP="00792786">
      <w:pPr>
        <w:ind w:firstLine="708"/>
        <w:jc w:val="both"/>
      </w:pPr>
    </w:p>
    <w:p w:rsidR="001F15A1" w:rsidRDefault="001F15A1" w:rsidP="00792786">
      <w:pPr>
        <w:jc w:val="center"/>
        <w:rPr>
          <w:b/>
        </w:rPr>
      </w:pPr>
    </w:p>
    <w:p w:rsidR="001F15A1" w:rsidRPr="003D6390" w:rsidRDefault="001F15A1" w:rsidP="00792786">
      <w:pPr>
        <w:jc w:val="center"/>
        <w:rPr>
          <w:b/>
        </w:rPr>
      </w:pPr>
      <w:r w:rsidRPr="003D6390">
        <w:rPr>
          <w:b/>
        </w:rPr>
        <w:t>8. Изменение и досрочное расторжение настоящего Договора</w:t>
      </w:r>
    </w:p>
    <w:p w:rsidR="001F15A1" w:rsidRPr="003D6390" w:rsidRDefault="001F15A1" w:rsidP="00792786">
      <w:pPr>
        <w:tabs>
          <w:tab w:val="left" w:pos="-1560"/>
        </w:tabs>
        <w:ind w:firstLine="709"/>
        <w:jc w:val="both"/>
      </w:pPr>
      <w:r w:rsidRPr="003D6390">
        <w:t xml:space="preserve">8.1. Настоящий Договор </w:t>
      </w:r>
      <w:proofErr w:type="gramStart"/>
      <w:r w:rsidRPr="003D6390">
        <w:t>может быть досрочно расторгнут</w:t>
      </w:r>
      <w:proofErr w:type="gramEnd"/>
      <w:r w:rsidRPr="003D6390">
        <w:t>:</w:t>
      </w:r>
    </w:p>
    <w:p w:rsidR="001F15A1" w:rsidRPr="003D6390" w:rsidRDefault="001F15A1" w:rsidP="00792786">
      <w:pPr>
        <w:tabs>
          <w:tab w:val="left" w:pos="1044"/>
        </w:tabs>
        <w:ind w:firstLine="709"/>
        <w:jc w:val="both"/>
      </w:pPr>
      <w:r w:rsidRPr="003D6390">
        <w:t>8.1.1. По решению судебных органов:</w:t>
      </w:r>
    </w:p>
    <w:p w:rsidR="001F15A1" w:rsidRPr="003D6390" w:rsidRDefault="001F15A1" w:rsidP="00792786">
      <w:pPr>
        <w:ind w:firstLine="709"/>
        <w:jc w:val="both"/>
      </w:pPr>
      <w:r w:rsidRPr="003D6390">
        <w:t>8.1.1.1.В случаях ненадлежащего использования, использования не по назначению либо неиспользования в течение 3 месяцев Арендатором арендованного Имущества.</w:t>
      </w:r>
    </w:p>
    <w:p w:rsidR="001F15A1" w:rsidRPr="003D6390" w:rsidRDefault="001F15A1" w:rsidP="00792786">
      <w:pPr>
        <w:ind w:firstLine="709"/>
        <w:jc w:val="both"/>
      </w:pPr>
      <w:r w:rsidRPr="003D6390">
        <w:lastRenderedPageBreak/>
        <w:t>8.1.1.2.В случаях невнесения Арендатором арендной платы в полном объеме согласно пункту 5.1 настоящего Договора, более 2 раз подряд по истечении установленного настоящим договором срока платежа.</w:t>
      </w:r>
    </w:p>
    <w:p w:rsidR="001F15A1" w:rsidRPr="003D6390" w:rsidRDefault="001F15A1" w:rsidP="00792786">
      <w:pPr>
        <w:ind w:firstLine="709"/>
        <w:jc w:val="both"/>
      </w:pPr>
      <w:r w:rsidRPr="003D6390">
        <w:t xml:space="preserve">8.1.1.3.В случае невыполнения Арендатором условий Конкурса в соответствии с конкурсным предложением Арендатора. </w:t>
      </w:r>
    </w:p>
    <w:p w:rsidR="001F15A1" w:rsidRPr="003D6390" w:rsidRDefault="001F15A1" w:rsidP="00792786">
      <w:pPr>
        <w:ind w:firstLine="709"/>
        <w:jc w:val="both"/>
      </w:pPr>
      <w:r w:rsidRPr="003D6390">
        <w:t>8.1.1.4.В иных случаях, предусмотренных действующим законодательством Российской Федерации.</w:t>
      </w:r>
    </w:p>
    <w:p w:rsidR="001F15A1" w:rsidRPr="003D6390" w:rsidRDefault="001F15A1" w:rsidP="00792786">
      <w:pPr>
        <w:ind w:firstLine="709"/>
        <w:jc w:val="both"/>
      </w:pPr>
      <w:r w:rsidRPr="003D6390">
        <w:t>8.1.2. По соглашению Сторон.</w:t>
      </w:r>
    </w:p>
    <w:p w:rsidR="001F15A1" w:rsidRPr="003D6390" w:rsidRDefault="001F15A1" w:rsidP="00792786">
      <w:pPr>
        <w:ind w:firstLine="709"/>
        <w:jc w:val="both"/>
      </w:pPr>
      <w:r w:rsidRPr="003D6390">
        <w:t>8.1.2.1.Настоящий Договор может быть изменен и/или дополнен Сторонами в период его действия на основе взаимного согласия Сторон, за исключением условий договора, указанных победителем в заявке на участие в конкурсе, в конкурсной документации. Цена договора не может быть пересмотрена ни в сторону увеличения, ни в сторону уменьшения.</w:t>
      </w:r>
    </w:p>
    <w:p w:rsidR="001F15A1" w:rsidRPr="003D6390" w:rsidRDefault="001F15A1" w:rsidP="00792786">
      <w:pPr>
        <w:ind w:firstLine="709"/>
        <w:jc w:val="both"/>
      </w:pPr>
      <w:r w:rsidRPr="003D6390">
        <w:t>8.2.Любые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надлежащим образом уполномоченными представителями Сторон и скреплены печатями Сторон.</w:t>
      </w:r>
    </w:p>
    <w:p w:rsidR="001F15A1" w:rsidRPr="003D6390" w:rsidRDefault="001F15A1" w:rsidP="00792786">
      <w:pPr>
        <w:ind w:firstLine="709"/>
        <w:jc w:val="both"/>
      </w:pPr>
    </w:p>
    <w:p w:rsidR="001F15A1" w:rsidRPr="003D6390" w:rsidRDefault="001F15A1" w:rsidP="00792786">
      <w:pPr>
        <w:jc w:val="center"/>
        <w:rPr>
          <w:b/>
        </w:rPr>
      </w:pPr>
      <w:r w:rsidRPr="003D6390">
        <w:rPr>
          <w:b/>
        </w:rPr>
        <w:t>9. Форс-мажор</w:t>
      </w:r>
    </w:p>
    <w:p w:rsidR="001F15A1" w:rsidRPr="003D6390" w:rsidRDefault="001F15A1" w:rsidP="00792786">
      <w:pPr>
        <w:tabs>
          <w:tab w:val="left" w:pos="792"/>
        </w:tabs>
        <w:ind w:firstLine="709"/>
        <w:jc w:val="both"/>
      </w:pPr>
      <w:r w:rsidRPr="003D6390">
        <w:t>9.1.Стороны освобождаются от ответственности за невыполнение обязательств по настоящему Договору в случае, если это невыполнение вызвано обстоятельствами непреодолимой силы (форс-мажор).</w:t>
      </w:r>
    </w:p>
    <w:p w:rsidR="001F15A1" w:rsidRPr="003D6390" w:rsidRDefault="001F15A1" w:rsidP="00792786">
      <w:pPr>
        <w:tabs>
          <w:tab w:val="left" w:pos="792"/>
        </w:tabs>
        <w:ind w:firstLine="709"/>
        <w:jc w:val="both"/>
      </w:pPr>
      <w:r w:rsidRPr="003D6390">
        <w:t>9.2.Сторона, для которой создалась невозможность исполнения обязательств по настоящему Договору, обязана в письменной форме незамедлительно не позднее 5 рабочих дней со дня наступления таких обстоятельств известить другую Сторону о наступлении и прекращении вышеуказанных обстоятельств.</w:t>
      </w:r>
    </w:p>
    <w:p w:rsidR="001F15A1" w:rsidRPr="003D6390" w:rsidRDefault="001F15A1" w:rsidP="00792786"/>
    <w:p w:rsidR="001F15A1" w:rsidRPr="003D6390" w:rsidRDefault="001F15A1" w:rsidP="00792786">
      <w:pPr>
        <w:jc w:val="center"/>
        <w:rPr>
          <w:b/>
        </w:rPr>
      </w:pPr>
      <w:r w:rsidRPr="003D6390">
        <w:rPr>
          <w:b/>
        </w:rPr>
        <w:t>10. Особые условия</w:t>
      </w:r>
    </w:p>
    <w:p w:rsidR="001F15A1" w:rsidRPr="003D6390" w:rsidRDefault="001F15A1" w:rsidP="00792786">
      <w:pPr>
        <w:tabs>
          <w:tab w:val="left" w:pos="792"/>
        </w:tabs>
        <w:ind w:firstLine="709"/>
        <w:jc w:val="both"/>
      </w:pPr>
      <w:r w:rsidRPr="003D6390">
        <w:t>10.1.Смена собственника арендуемого Имущества, а также Арендодателя в соответствие со ст. 617 ГК РФ не является основанием для изменения или расторжения настоящего Договора.</w:t>
      </w:r>
    </w:p>
    <w:p w:rsidR="001F15A1" w:rsidRPr="003D6390" w:rsidRDefault="001F15A1" w:rsidP="00792786">
      <w:pPr>
        <w:tabs>
          <w:tab w:val="left" w:pos="792"/>
        </w:tabs>
        <w:ind w:firstLine="709"/>
        <w:jc w:val="both"/>
      </w:pPr>
      <w:r w:rsidRPr="003D6390">
        <w:t>10.2.Вопросы, не урегулированные в настоящем Договоре, регламентируются действующим законодательством Российской Федерации.</w:t>
      </w:r>
    </w:p>
    <w:p w:rsidR="001F15A1" w:rsidRPr="003D6390" w:rsidRDefault="001F15A1" w:rsidP="00792786">
      <w:pPr>
        <w:tabs>
          <w:tab w:val="left" w:pos="792"/>
        </w:tabs>
        <w:ind w:firstLine="709"/>
        <w:jc w:val="both"/>
      </w:pPr>
      <w:r w:rsidRPr="003D6390">
        <w:t>10.3.По спорам, возникающим в процессе исполнения настоящего Договора или толкования его условий, претензионный порядок урегулирования обязателен.</w:t>
      </w:r>
    </w:p>
    <w:p w:rsidR="001F15A1" w:rsidRPr="003D6390" w:rsidRDefault="001F15A1" w:rsidP="00792786">
      <w:pPr>
        <w:tabs>
          <w:tab w:val="left" w:pos="792"/>
        </w:tabs>
        <w:ind w:firstLine="709"/>
        <w:jc w:val="both"/>
      </w:pPr>
      <w:r w:rsidRPr="003D6390">
        <w:t xml:space="preserve">10.4.Претензия предъявляется в письменной форме и подписывается руководителем Стороны настоящего Договора или уполномоченным им лицом. </w:t>
      </w:r>
    </w:p>
    <w:p w:rsidR="001F15A1" w:rsidRPr="003D6390" w:rsidRDefault="001F15A1" w:rsidP="00792786">
      <w:pPr>
        <w:tabs>
          <w:tab w:val="left" w:pos="792"/>
        </w:tabs>
        <w:ind w:firstLine="709"/>
        <w:jc w:val="both"/>
      </w:pPr>
      <w:r w:rsidRPr="003D6390">
        <w:t>В претензии указываются:</w:t>
      </w:r>
    </w:p>
    <w:p w:rsidR="001F15A1" w:rsidRPr="003D6390" w:rsidRDefault="001F15A1" w:rsidP="00792786">
      <w:pPr>
        <w:tabs>
          <w:tab w:val="left" w:pos="1044"/>
        </w:tabs>
        <w:ind w:firstLine="709"/>
        <w:jc w:val="both"/>
      </w:pPr>
      <w:r w:rsidRPr="003D6390">
        <w:t>10.4.1.Требования заявителя.</w:t>
      </w:r>
    </w:p>
    <w:p w:rsidR="001F15A1" w:rsidRPr="003D6390" w:rsidRDefault="001F15A1" w:rsidP="00792786">
      <w:pPr>
        <w:tabs>
          <w:tab w:val="left" w:pos="1044"/>
        </w:tabs>
        <w:ind w:firstLine="709"/>
        <w:jc w:val="both"/>
      </w:pPr>
      <w:r w:rsidRPr="003D6390">
        <w:t>10.4.2.Сумма претензии и обосновывающий ее расчет (если претензия подлежит денежной оценке).</w:t>
      </w:r>
    </w:p>
    <w:p w:rsidR="001F15A1" w:rsidRPr="003D6390" w:rsidRDefault="001F15A1" w:rsidP="00792786">
      <w:pPr>
        <w:tabs>
          <w:tab w:val="left" w:pos="1044"/>
        </w:tabs>
        <w:ind w:firstLine="709"/>
        <w:jc w:val="both"/>
      </w:pPr>
      <w:r w:rsidRPr="003D6390">
        <w:t>10.4.3.Обстоятельства, на которых основываются требования и доказательства, подтверждающие их, ссылка на соответствующие нормы законодательства.</w:t>
      </w:r>
    </w:p>
    <w:p w:rsidR="001F15A1" w:rsidRPr="003D6390" w:rsidRDefault="001F15A1" w:rsidP="00792786">
      <w:pPr>
        <w:tabs>
          <w:tab w:val="left" w:pos="1044"/>
        </w:tabs>
        <w:ind w:firstLine="709"/>
        <w:jc w:val="both"/>
      </w:pPr>
      <w:r w:rsidRPr="003D6390">
        <w:t>10.4.4.Перечень прилагаемых к претензии документов.</w:t>
      </w:r>
    </w:p>
    <w:p w:rsidR="001F15A1" w:rsidRPr="003D6390" w:rsidRDefault="001F15A1" w:rsidP="00792786">
      <w:pPr>
        <w:tabs>
          <w:tab w:val="left" w:pos="792"/>
        </w:tabs>
        <w:ind w:firstLine="709"/>
        <w:jc w:val="both"/>
      </w:pPr>
      <w:r w:rsidRPr="003D6390">
        <w:t>10.5 Претензия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10.6.Претензия рассматривается в течение 30 календарных дней с момента ее получения.</w:t>
      </w:r>
    </w:p>
    <w:p w:rsidR="001F15A1" w:rsidRPr="003D6390" w:rsidRDefault="001F15A1" w:rsidP="00792786">
      <w:pPr>
        <w:tabs>
          <w:tab w:val="left" w:pos="792"/>
        </w:tabs>
        <w:ind w:firstLine="709"/>
        <w:jc w:val="both"/>
      </w:pPr>
      <w:r w:rsidRPr="003D6390">
        <w:t xml:space="preserve">10.7.Ответ на претензию дается в письменной форме и подписывается руководителем Стороны настоящего Договора либо уполномоченным им лицом. При полном или частичном отказе в удовлетворении претензии заявителю должны быть </w:t>
      </w:r>
      <w:r w:rsidRPr="003D6390">
        <w:lastRenderedPageBreak/>
        <w:t>изложены мотивы отказа, а также направлены документы, обосновывающие отказ, если их нет у заявителя претензии.</w:t>
      </w:r>
    </w:p>
    <w:p w:rsidR="001F15A1" w:rsidRPr="003D6390" w:rsidRDefault="001F15A1" w:rsidP="00792786">
      <w:pPr>
        <w:tabs>
          <w:tab w:val="left" w:pos="792"/>
        </w:tabs>
        <w:ind w:firstLine="709"/>
        <w:jc w:val="both"/>
      </w:pPr>
      <w:r w:rsidRPr="003D6390">
        <w:t>10.8.Ответ на претензию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10.9.В случае не достижения согласия либо при отсутствии в установленный пунктом 10.6 настоящего Договора срок ответа на претензию все споры по настоящему Договору разрешаются в судебном порядке в соответствии с законодательством Российской Федерации.</w:t>
      </w:r>
    </w:p>
    <w:p w:rsidR="001F15A1" w:rsidRPr="003D6390" w:rsidRDefault="001F15A1" w:rsidP="00792786">
      <w:pPr>
        <w:tabs>
          <w:tab w:val="left" w:pos="792"/>
        </w:tabs>
        <w:ind w:firstLine="709"/>
        <w:jc w:val="both"/>
      </w:pPr>
      <w:r w:rsidRPr="003D6390">
        <w:t xml:space="preserve">10.10.Настоящий Договор составлен в двух экземплярах, имеющих равную юридическую силу, по одному для каждой из Сторон. </w:t>
      </w:r>
    </w:p>
    <w:p w:rsidR="001F15A1" w:rsidRPr="003D6390" w:rsidRDefault="001F15A1" w:rsidP="00792786"/>
    <w:p w:rsidR="001F15A1" w:rsidRPr="003D6390" w:rsidRDefault="001F15A1" w:rsidP="00792786">
      <w:pPr>
        <w:jc w:val="center"/>
        <w:rPr>
          <w:b/>
        </w:rPr>
      </w:pPr>
      <w:r w:rsidRPr="003D6390">
        <w:rPr>
          <w:b/>
        </w:rPr>
        <w:t>11. Приложения к настоящему Договору</w:t>
      </w:r>
    </w:p>
    <w:p w:rsidR="001F15A1" w:rsidRPr="003D6390" w:rsidRDefault="001F15A1" w:rsidP="00792786">
      <w:pPr>
        <w:ind w:firstLine="708"/>
        <w:jc w:val="both"/>
      </w:pPr>
      <w:r w:rsidRPr="003D6390">
        <w:t>11.1. Приложение № 1  «Акт приема-передачи имущества».</w:t>
      </w:r>
    </w:p>
    <w:p w:rsidR="001F15A1" w:rsidRPr="003D6390" w:rsidRDefault="001F15A1" w:rsidP="00792786">
      <w:pPr>
        <w:jc w:val="center"/>
        <w:rPr>
          <w:b/>
          <w:bCs/>
        </w:rPr>
      </w:pPr>
    </w:p>
    <w:p w:rsidR="001F15A1" w:rsidRDefault="001F15A1" w:rsidP="00792786">
      <w:pPr>
        <w:numPr>
          <w:ilvl w:val="0"/>
          <w:numId w:val="4"/>
        </w:numPr>
        <w:jc w:val="center"/>
        <w:rPr>
          <w:b/>
          <w:bCs/>
        </w:rPr>
      </w:pPr>
      <w:r w:rsidRPr="003D6390">
        <w:rPr>
          <w:b/>
          <w:bCs/>
        </w:rPr>
        <w:t>Юридические адреса и реквизиты сторон</w:t>
      </w:r>
    </w:p>
    <w:p w:rsidR="001F15A1" w:rsidRPr="003D6390" w:rsidRDefault="001F15A1" w:rsidP="00792786">
      <w:pPr>
        <w:ind w:left="720"/>
        <w:rPr>
          <w:b/>
          <w:bCs/>
        </w:rPr>
      </w:pPr>
    </w:p>
    <w:p w:rsidR="001F15A1" w:rsidRPr="00292632" w:rsidRDefault="001F15A1" w:rsidP="00792786">
      <w:pPr>
        <w:pStyle w:val="a5"/>
        <w:tabs>
          <w:tab w:val="left" w:pos="0"/>
        </w:tabs>
        <w:ind w:firstLine="720"/>
        <w:rPr>
          <w:color w:val="000000"/>
          <w:sz w:val="24"/>
          <w:szCs w:val="24"/>
        </w:rPr>
      </w:pPr>
      <w:r w:rsidRPr="003D6390">
        <w:rPr>
          <w:color w:val="000000"/>
          <w:sz w:val="24"/>
          <w:szCs w:val="24"/>
        </w:rPr>
        <w:t xml:space="preserve">12.1. «Арендодатель»: </w:t>
      </w:r>
      <w:r w:rsidRPr="00292632">
        <w:rPr>
          <w:b w:val="0"/>
          <w:sz w:val="24"/>
          <w:szCs w:val="24"/>
        </w:rPr>
        <w:t xml:space="preserve">Администрация </w:t>
      </w:r>
      <w:r>
        <w:rPr>
          <w:b w:val="0"/>
          <w:sz w:val="24"/>
          <w:szCs w:val="24"/>
        </w:rPr>
        <w:t>Южно-Енисейского сельского совета</w:t>
      </w:r>
    </w:p>
    <w:p w:rsidR="001F15A1" w:rsidRPr="00292632" w:rsidRDefault="001F15A1" w:rsidP="00792786">
      <w:pPr>
        <w:pStyle w:val="a5"/>
        <w:tabs>
          <w:tab w:val="left" w:pos="0"/>
        </w:tabs>
        <w:rPr>
          <w:b w:val="0"/>
          <w:sz w:val="24"/>
          <w:szCs w:val="24"/>
        </w:rPr>
      </w:pPr>
      <w:r w:rsidRPr="00292632">
        <w:rPr>
          <w:b w:val="0"/>
          <w:sz w:val="24"/>
          <w:szCs w:val="24"/>
        </w:rPr>
        <w:t xml:space="preserve">Юридический адрес: </w:t>
      </w:r>
      <w:r>
        <w:rPr>
          <w:b w:val="0"/>
          <w:sz w:val="24"/>
          <w:szCs w:val="24"/>
        </w:rPr>
        <w:t xml:space="preserve">663416 Красноярский край, Мотыгинский район, п. </w:t>
      </w:r>
      <w:proofErr w:type="spellStart"/>
      <w:r>
        <w:rPr>
          <w:b w:val="0"/>
          <w:sz w:val="24"/>
          <w:szCs w:val="24"/>
        </w:rPr>
        <w:t>Южно-Енисейск</w:t>
      </w:r>
      <w:proofErr w:type="spellEnd"/>
      <w:r>
        <w:rPr>
          <w:b w:val="0"/>
          <w:sz w:val="24"/>
          <w:szCs w:val="24"/>
        </w:rPr>
        <w:t xml:space="preserve">, ул. </w:t>
      </w:r>
      <w:proofErr w:type="gramStart"/>
      <w:r>
        <w:rPr>
          <w:b w:val="0"/>
          <w:sz w:val="24"/>
          <w:szCs w:val="24"/>
        </w:rPr>
        <w:t>Октябрьская</w:t>
      </w:r>
      <w:proofErr w:type="gramEnd"/>
      <w:r>
        <w:rPr>
          <w:b w:val="0"/>
          <w:sz w:val="24"/>
          <w:szCs w:val="24"/>
        </w:rPr>
        <w:t>, 25</w:t>
      </w:r>
    </w:p>
    <w:p w:rsidR="001F15A1" w:rsidRPr="00292632" w:rsidRDefault="001F15A1" w:rsidP="00792786">
      <w:pPr>
        <w:pStyle w:val="a5"/>
        <w:tabs>
          <w:tab w:val="left" w:pos="0"/>
        </w:tabs>
        <w:rPr>
          <w:b w:val="0"/>
          <w:sz w:val="24"/>
          <w:szCs w:val="24"/>
        </w:rPr>
      </w:pPr>
      <w:r>
        <w:rPr>
          <w:b w:val="0"/>
          <w:sz w:val="24"/>
          <w:szCs w:val="24"/>
        </w:rPr>
        <w:t>ИНН 2426001840 КПП 242601001</w:t>
      </w:r>
    </w:p>
    <w:p w:rsidR="001F15A1" w:rsidRPr="00292632" w:rsidRDefault="001F15A1" w:rsidP="00792786">
      <w:pPr>
        <w:pStyle w:val="a5"/>
        <w:tabs>
          <w:tab w:val="left" w:pos="0"/>
        </w:tabs>
        <w:rPr>
          <w:b w:val="0"/>
          <w:sz w:val="24"/>
          <w:szCs w:val="24"/>
        </w:rPr>
      </w:pPr>
      <w:r>
        <w:rPr>
          <w:b w:val="0"/>
          <w:sz w:val="24"/>
          <w:szCs w:val="24"/>
        </w:rPr>
        <w:t>ОКПО 04093820 ОКТМО 04635426</w:t>
      </w:r>
    </w:p>
    <w:p w:rsidR="001F15A1" w:rsidRPr="00292632" w:rsidRDefault="001F15A1" w:rsidP="00792786">
      <w:pPr>
        <w:pStyle w:val="a5"/>
        <w:tabs>
          <w:tab w:val="left" w:pos="0"/>
        </w:tabs>
        <w:rPr>
          <w:b w:val="0"/>
          <w:sz w:val="24"/>
          <w:szCs w:val="24"/>
        </w:rPr>
      </w:pPr>
      <w:r w:rsidRPr="00292632">
        <w:rPr>
          <w:b w:val="0"/>
          <w:sz w:val="24"/>
          <w:szCs w:val="24"/>
        </w:rPr>
        <w:t xml:space="preserve">Банковские реквизиты: </w:t>
      </w:r>
    </w:p>
    <w:p w:rsidR="001F15A1" w:rsidRPr="00292632" w:rsidRDefault="001F15A1" w:rsidP="00792786">
      <w:pPr>
        <w:pStyle w:val="a5"/>
        <w:tabs>
          <w:tab w:val="left" w:pos="0"/>
        </w:tabs>
        <w:rPr>
          <w:b w:val="0"/>
          <w:sz w:val="24"/>
          <w:szCs w:val="24"/>
        </w:rPr>
      </w:pPr>
      <w:r w:rsidRPr="005E6C8E">
        <w:rPr>
          <w:b w:val="0"/>
          <w:sz w:val="24"/>
          <w:szCs w:val="24"/>
          <w:highlight w:val="red"/>
        </w:rPr>
        <w:t>ЗАПОЛНИТЕ САМИ</w:t>
      </w:r>
    </w:p>
    <w:p w:rsidR="001F15A1" w:rsidRDefault="001F15A1" w:rsidP="00792786">
      <w:pPr>
        <w:pStyle w:val="a5"/>
        <w:tabs>
          <w:tab w:val="left" w:pos="0"/>
        </w:tabs>
        <w:rPr>
          <w:sz w:val="24"/>
          <w:szCs w:val="24"/>
        </w:rPr>
      </w:pPr>
    </w:p>
    <w:p w:rsidR="001F15A1" w:rsidRDefault="001F15A1" w:rsidP="00792786">
      <w:pPr>
        <w:pStyle w:val="a5"/>
        <w:tabs>
          <w:tab w:val="left" w:pos="0"/>
        </w:tabs>
        <w:ind w:firstLine="720"/>
        <w:rPr>
          <w:sz w:val="24"/>
          <w:szCs w:val="24"/>
        </w:rPr>
      </w:pPr>
    </w:p>
    <w:p w:rsidR="001F15A1" w:rsidRPr="003D6390" w:rsidRDefault="001F15A1" w:rsidP="00792786">
      <w:pPr>
        <w:pStyle w:val="a5"/>
        <w:tabs>
          <w:tab w:val="left" w:pos="0"/>
        </w:tabs>
        <w:ind w:firstLine="720"/>
        <w:rPr>
          <w:sz w:val="24"/>
          <w:szCs w:val="24"/>
        </w:rPr>
      </w:pPr>
      <w:r w:rsidRPr="003D6390">
        <w:rPr>
          <w:sz w:val="24"/>
          <w:szCs w:val="24"/>
        </w:rPr>
        <w:t xml:space="preserve">12.2. «Арендатор»: ______________________________ </w:t>
      </w:r>
    </w:p>
    <w:p w:rsidR="001F15A1" w:rsidRDefault="001F15A1" w:rsidP="00792786"/>
    <w:p w:rsidR="001F15A1" w:rsidRPr="003D6390" w:rsidRDefault="001F15A1" w:rsidP="00792786"/>
    <w:p w:rsidR="001F15A1" w:rsidRDefault="001F15A1" w:rsidP="00792786">
      <w:pPr>
        <w:spacing w:before="60" w:after="60" w:line="276" w:lineRule="auto"/>
        <w:ind w:left="57" w:firstLine="454"/>
        <w:jc w:val="right"/>
      </w:pPr>
    </w:p>
    <w:p w:rsidR="00A649AE" w:rsidRDefault="00A649AE" w:rsidP="00792786">
      <w:pPr>
        <w:spacing w:before="60" w:after="60" w:line="276" w:lineRule="auto"/>
        <w:ind w:left="57" w:firstLine="454"/>
        <w:jc w:val="right"/>
      </w:pPr>
    </w:p>
    <w:p w:rsidR="00A649AE" w:rsidRDefault="00A649AE" w:rsidP="00792786">
      <w:pPr>
        <w:spacing w:before="60" w:after="60" w:line="276" w:lineRule="auto"/>
        <w:ind w:left="57" w:firstLine="454"/>
        <w:jc w:val="right"/>
      </w:pPr>
    </w:p>
    <w:p w:rsidR="00A649AE" w:rsidRDefault="00A649AE" w:rsidP="00792786">
      <w:pPr>
        <w:spacing w:before="60" w:after="60" w:line="276" w:lineRule="auto"/>
        <w:ind w:left="57" w:firstLine="454"/>
        <w:jc w:val="right"/>
      </w:pPr>
    </w:p>
    <w:p w:rsidR="00A649AE" w:rsidRDefault="00A649AE" w:rsidP="00792786">
      <w:pPr>
        <w:spacing w:before="60" w:after="60" w:line="276" w:lineRule="auto"/>
        <w:ind w:left="57" w:firstLine="454"/>
        <w:jc w:val="right"/>
      </w:pPr>
    </w:p>
    <w:p w:rsidR="00A649AE" w:rsidRDefault="00A649AE" w:rsidP="0049507B">
      <w:pPr>
        <w:spacing w:before="60" w:after="60" w:line="276" w:lineRule="auto"/>
      </w:pPr>
    </w:p>
    <w:p w:rsidR="001F15A1" w:rsidRDefault="001F15A1" w:rsidP="00792786">
      <w:pPr>
        <w:spacing w:before="60" w:after="60" w:line="276" w:lineRule="auto"/>
        <w:ind w:left="57" w:firstLine="454"/>
        <w:jc w:val="right"/>
      </w:pPr>
    </w:p>
    <w:p w:rsidR="001F15A1" w:rsidRPr="003D6390" w:rsidRDefault="001F15A1" w:rsidP="00792786">
      <w:pPr>
        <w:spacing w:before="60" w:after="60" w:line="276" w:lineRule="auto"/>
        <w:ind w:left="57" w:firstLine="454"/>
        <w:jc w:val="right"/>
      </w:pPr>
      <w:r w:rsidRPr="003D6390">
        <w:t>Приложение № 1</w:t>
      </w:r>
    </w:p>
    <w:p w:rsidR="001F15A1" w:rsidRPr="003D6390" w:rsidRDefault="001F15A1" w:rsidP="00792786">
      <w:pPr>
        <w:spacing w:before="60" w:after="60" w:line="276" w:lineRule="auto"/>
        <w:jc w:val="right"/>
      </w:pPr>
      <w:r w:rsidRPr="003D6390">
        <w:t xml:space="preserve">к договору аренды </w:t>
      </w:r>
    </w:p>
    <w:p w:rsidR="001F15A1" w:rsidRPr="003D6390" w:rsidRDefault="001F15A1" w:rsidP="00792786">
      <w:pPr>
        <w:spacing w:before="60" w:after="60" w:line="276" w:lineRule="auto"/>
        <w:ind w:firstLine="4678"/>
        <w:jc w:val="right"/>
      </w:pPr>
      <w:r w:rsidRPr="003D6390">
        <w:t xml:space="preserve"> от «___» ____________ 201</w:t>
      </w:r>
      <w:r w:rsidR="00A649AE">
        <w:t>8</w:t>
      </w:r>
      <w:r w:rsidRPr="003D6390">
        <w:t xml:space="preserve"> г. № _________</w:t>
      </w:r>
    </w:p>
    <w:p w:rsidR="001F15A1" w:rsidRPr="003D6390" w:rsidRDefault="001F15A1" w:rsidP="00792786">
      <w:pPr>
        <w:spacing w:before="60" w:after="60" w:line="276" w:lineRule="auto"/>
        <w:jc w:val="center"/>
      </w:pPr>
    </w:p>
    <w:p w:rsidR="001F15A1" w:rsidRPr="003D6390" w:rsidRDefault="001F15A1" w:rsidP="00792786">
      <w:pPr>
        <w:spacing w:before="60" w:after="60" w:line="276" w:lineRule="auto"/>
        <w:jc w:val="center"/>
        <w:rPr>
          <w:b/>
        </w:rPr>
      </w:pPr>
      <w:r w:rsidRPr="003D6390">
        <w:rPr>
          <w:b/>
        </w:rPr>
        <w:t>АКТ</w:t>
      </w:r>
      <w:r>
        <w:rPr>
          <w:b/>
        </w:rPr>
        <w:t xml:space="preserve"> ЛОТ №10</w:t>
      </w:r>
    </w:p>
    <w:p w:rsidR="001F15A1" w:rsidRPr="003D6390" w:rsidRDefault="001F15A1" w:rsidP="00792786">
      <w:pPr>
        <w:spacing w:before="60" w:after="60" w:line="276" w:lineRule="auto"/>
        <w:jc w:val="center"/>
      </w:pPr>
      <w:r w:rsidRPr="003D6390">
        <w:t>приема-передачи</w:t>
      </w:r>
      <w:r>
        <w:t xml:space="preserve"> имущества</w:t>
      </w:r>
    </w:p>
    <w:p w:rsidR="001F15A1" w:rsidRPr="003D6390" w:rsidRDefault="001F15A1" w:rsidP="00792786">
      <w:pPr>
        <w:spacing w:before="60" w:after="60" w:line="276" w:lineRule="auto"/>
        <w:jc w:val="both"/>
      </w:pPr>
      <w:r>
        <w:t xml:space="preserve">п. </w:t>
      </w:r>
      <w:proofErr w:type="spellStart"/>
      <w:proofErr w:type="gramStart"/>
      <w:r>
        <w:t>Южно-Енисейск</w:t>
      </w:r>
      <w:proofErr w:type="spellEnd"/>
      <w:proofErr w:type="gramEnd"/>
      <w:r>
        <w:tab/>
      </w:r>
      <w:r>
        <w:tab/>
      </w:r>
      <w:r>
        <w:tab/>
      </w:r>
      <w:r>
        <w:tab/>
      </w:r>
      <w:r>
        <w:tab/>
      </w:r>
      <w:r w:rsidRPr="003D6390">
        <w:t xml:space="preserve">        «___» ___________ 201</w:t>
      </w:r>
      <w:r w:rsidR="00A649AE">
        <w:t>8</w:t>
      </w:r>
      <w:r w:rsidRPr="003D6390">
        <w:t xml:space="preserve"> г.</w:t>
      </w:r>
    </w:p>
    <w:p w:rsidR="001F15A1" w:rsidRPr="003D6390" w:rsidRDefault="001F15A1" w:rsidP="00792786">
      <w:pPr>
        <w:spacing w:before="60" w:after="60" w:line="276" w:lineRule="auto"/>
        <w:jc w:val="both"/>
      </w:pPr>
    </w:p>
    <w:p w:rsidR="001F15A1" w:rsidRPr="003D6390" w:rsidRDefault="001F15A1" w:rsidP="00792786">
      <w:pPr>
        <w:spacing w:before="60" w:after="60" w:line="276" w:lineRule="auto"/>
        <w:ind w:firstLine="708"/>
        <w:jc w:val="both"/>
      </w:pPr>
      <w:r w:rsidRPr="003D6390">
        <w:lastRenderedPageBreak/>
        <w:t xml:space="preserve">Мы, нижеподписавшиеся, Администрация </w:t>
      </w:r>
      <w:r>
        <w:t>Южно-Енисейского сельского Совета в лице Главы Криворотова Артема Анатольевича</w:t>
      </w:r>
      <w:r w:rsidRPr="003D6390">
        <w:t>, с одной стороны, и</w:t>
      </w:r>
    </w:p>
    <w:p w:rsidR="001F15A1" w:rsidRDefault="001F15A1" w:rsidP="00792786">
      <w:pPr>
        <w:spacing w:before="60" w:after="60" w:line="276" w:lineRule="auto"/>
        <w:jc w:val="both"/>
      </w:pPr>
      <w:r w:rsidRPr="003D6390">
        <w:t xml:space="preserve">___________________________________________________________________, с другой стороны, составили настоящий акт, о том, что </w:t>
      </w:r>
      <w:r w:rsidRPr="00D46214">
        <w:t xml:space="preserve">Администрация Южно-Енисейского сельского Совета </w:t>
      </w:r>
      <w:r w:rsidRPr="003D6390">
        <w:t>передает, а ____________________________________________________________, принимает имущество  общей балансовой стоимостью ________</w:t>
      </w:r>
      <w:r>
        <w:t>________________ рублей __ коп</w:t>
      </w:r>
      <w:proofErr w:type="gramStart"/>
      <w:r>
        <w:t>.:</w:t>
      </w:r>
      <w:proofErr w:type="gramEnd"/>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290196" w:rsidTr="00DF6AC0">
        <w:trPr>
          <w:trHeight w:val="1200"/>
        </w:trPr>
        <w:tc>
          <w:tcPr>
            <w:tcW w:w="375" w:type="dxa"/>
          </w:tcPr>
          <w:p w:rsidR="001F15A1" w:rsidRDefault="001F15A1" w:rsidP="00B5198C">
            <w:pPr>
              <w:ind w:left="-93"/>
              <w:jc w:val="right"/>
            </w:pPr>
            <w:r>
              <w:t>1</w:t>
            </w:r>
          </w:p>
        </w:tc>
        <w:tc>
          <w:tcPr>
            <w:tcW w:w="2699" w:type="dxa"/>
          </w:tcPr>
          <w:p w:rsidR="001F15A1" w:rsidRDefault="001F15A1" w:rsidP="00B5198C">
            <w:r>
              <w:t>насос ЭЦВ-8-25-100</w:t>
            </w:r>
          </w:p>
          <w:p w:rsidR="001F15A1" w:rsidRDefault="001F15A1" w:rsidP="00B5198C">
            <w:r w:rsidRPr="00393C4D">
              <w:t>реестровый №</w:t>
            </w:r>
            <w:r>
              <w:t>220024</w:t>
            </w:r>
          </w:p>
        </w:tc>
        <w:tc>
          <w:tcPr>
            <w:tcW w:w="3599" w:type="dxa"/>
          </w:tcPr>
          <w:p w:rsidR="001F15A1" w:rsidRDefault="001F15A1" w:rsidP="00B5198C">
            <w:r w:rsidRPr="00393C4D">
              <w:t xml:space="preserve">Красноярский край, Мотыгинский район, п. </w:t>
            </w:r>
            <w:proofErr w:type="spellStart"/>
            <w:proofErr w:type="gramStart"/>
            <w:r w:rsidRPr="00393C4D">
              <w:t>Южно-Енисейск</w:t>
            </w:r>
            <w:proofErr w:type="spellEnd"/>
            <w:proofErr w:type="gramEnd"/>
            <w:r w:rsidRPr="00393C4D">
              <w:t xml:space="preserve">, ул. </w:t>
            </w:r>
            <w:proofErr w:type="spellStart"/>
            <w:r>
              <w:t>Правонабережная</w:t>
            </w:r>
            <w:proofErr w:type="spellEnd"/>
            <w:r>
              <w:t>, 3</w:t>
            </w:r>
          </w:p>
        </w:tc>
        <w:tc>
          <w:tcPr>
            <w:tcW w:w="2840" w:type="dxa"/>
          </w:tcPr>
          <w:p w:rsidR="001F15A1" w:rsidRDefault="001F15A1" w:rsidP="00B5198C">
            <w:pPr>
              <w:tabs>
                <w:tab w:val="left" w:pos="2772"/>
              </w:tabs>
              <w:ind w:left="-108"/>
            </w:pPr>
            <w:r>
              <w:t>-подача 25 м3/я</w:t>
            </w:r>
          </w:p>
          <w:p w:rsidR="001F15A1" w:rsidRDefault="001F15A1" w:rsidP="00B5198C">
            <w:pPr>
              <w:tabs>
                <w:tab w:val="left" w:pos="2772"/>
              </w:tabs>
              <w:ind w:left="-108"/>
            </w:pPr>
            <w:r>
              <w:t>-напор 100 м</w:t>
            </w:r>
          </w:p>
          <w:p w:rsidR="001F15A1" w:rsidRDefault="001F15A1" w:rsidP="00B5198C">
            <w:pPr>
              <w:tabs>
                <w:tab w:val="left" w:pos="2772"/>
              </w:tabs>
              <w:ind w:left="-108"/>
            </w:pPr>
            <w:r>
              <w:t>-высота 1451мм</w:t>
            </w:r>
          </w:p>
          <w:p w:rsidR="001F15A1" w:rsidRDefault="001F15A1" w:rsidP="00B5198C">
            <w:pPr>
              <w:tabs>
                <w:tab w:val="left" w:pos="2772"/>
              </w:tabs>
              <w:ind w:left="-108"/>
            </w:pPr>
            <w:r>
              <w:t>-диаметр 186 мм</w:t>
            </w:r>
          </w:p>
          <w:p w:rsidR="001F15A1" w:rsidRDefault="001F15A1" w:rsidP="00B5198C">
            <w:pPr>
              <w:tabs>
                <w:tab w:val="left" w:pos="2772"/>
              </w:tabs>
              <w:ind w:left="-108"/>
            </w:pPr>
            <w:r>
              <w:t xml:space="preserve">диаметр </w:t>
            </w:r>
            <w:proofErr w:type="gramStart"/>
            <w:r>
              <w:t>обсадной</w:t>
            </w:r>
            <w:proofErr w:type="gramEnd"/>
            <w:r>
              <w:t xml:space="preserve"> труды не менее 200мм</w:t>
            </w:r>
          </w:p>
          <w:p w:rsidR="001F15A1" w:rsidRDefault="001F15A1" w:rsidP="00B5198C">
            <w:pPr>
              <w:tabs>
                <w:tab w:val="left" w:pos="2772"/>
              </w:tabs>
              <w:ind w:left="-108"/>
            </w:pPr>
            <w:r>
              <w:t>-год  2015</w:t>
            </w:r>
          </w:p>
        </w:tc>
      </w:tr>
    </w:tbl>
    <w:p w:rsidR="001F15A1" w:rsidRDefault="001F15A1" w:rsidP="00792786">
      <w:pPr>
        <w:spacing w:before="60" w:after="60" w:line="276" w:lineRule="auto"/>
        <w:ind w:firstLine="708"/>
        <w:jc w:val="both"/>
      </w:pPr>
    </w:p>
    <w:p w:rsidR="001F15A1" w:rsidRDefault="001F15A1" w:rsidP="00792786">
      <w:pPr>
        <w:ind w:firstLine="708"/>
        <w:jc w:val="both"/>
      </w:pPr>
      <w:r>
        <w:t>Техническое состояние вышеуказанных объектов на момент их передачи АРЕНДАТОРУ удовлетворительное, соответствует целям использования и требованиям по эксплуатации указанных объектов.</w:t>
      </w:r>
    </w:p>
    <w:p w:rsidR="001F15A1" w:rsidRDefault="001F15A1" w:rsidP="00792786">
      <w:pPr>
        <w:ind w:firstLine="708"/>
        <w:jc w:val="both"/>
      </w:pPr>
      <w:proofErr w:type="gramStart"/>
      <w:r>
        <w:t>Все документы, касающееся передаваемых объектов вышеуказанного имущества, переданы АРЕНДАТОРУ</w:t>
      </w:r>
      <w:proofErr w:type="gramEnd"/>
    </w:p>
    <w:p w:rsidR="001F15A1" w:rsidRDefault="001F15A1" w:rsidP="00792786">
      <w:pPr>
        <w:jc w:val="both"/>
      </w:pPr>
      <w:r>
        <w:tab/>
        <w:t>Акт составлен в двух подлинных экземплярах, имеющих идентичный текст и одинаковую юридическую силу. Один экземпляр – АРЕНДОДАТЕЛЮ;  второй – АРЕНДАТОРУ.</w:t>
      </w:r>
    </w:p>
    <w:p w:rsidR="001F15A1" w:rsidRPr="003D6390" w:rsidRDefault="001F15A1" w:rsidP="00792786">
      <w:pPr>
        <w:spacing w:before="60" w:after="60" w:line="276" w:lineRule="auto"/>
        <w:ind w:firstLine="708"/>
        <w:jc w:val="both"/>
      </w:pPr>
    </w:p>
    <w:p w:rsidR="001F15A1" w:rsidRPr="003D6390" w:rsidRDefault="001F15A1" w:rsidP="00792786">
      <w:pPr>
        <w:spacing w:before="60" w:after="60" w:line="276" w:lineRule="auto"/>
        <w:jc w:val="both"/>
      </w:pPr>
    </w:p>
    <w:tbl>
      <w:tblPr>
        <w:tblW w:w="0" w:type="auto"/>
        <w:tblLook w:val="00A0"/>
      </w:tblPr>
      <w:tblGrid>
        <w:gridCol w:w="4785"/>
        <w:gridCol w:w="4786"/>
      </w:tblGrid>
      <w:tr w:rsidR="001F15A1" w:rsidRPr="003D6390" w:rsidTr="00DF6AC0">
        <w:tc>
          <w:tcPr>
            <w:tcW w:w="4785" w:type="dxa"/>
          </w:tcPr>
          <w:p w:rsidR="001F15A1" w:rsidRDefault="001F15A1" w:rsidP="00DF6AC0">
            <w:pPr>
              <w:spacing w:line="276" w:lineRule="auto"/>
              <w:jc w:val="center"/>
              <w:rPr>
                <w:b/>
                <w:bCs/>
              </w:rPr>
            </w:pPr>
            <w:r w:rsidRPr="003D6390">
              <w:rPr>
                <w:b/>
                <w:bCs/>
              </w:rPr>
              <w:t>СДАЛ</w:t>
            </w:r>
          </w:p>
          <w:p w:rsidR="001F15A1" w:rsidRPr="003D6390" w:rsidRDefault="001F15A1" w:rsidP="00DF6AC0">
            <w:pPr>
              <w:spacing w:line="276" w:lineRule="auto"/>
              <w:jc w:val="center"/>
              <w:rPr>
                <w:b/>
                <w:bCs/>
              </w:rPr>
            </w:pPr>
          </w:p>
        </w:tc>
        <w:tc>
          <w:tcPr>
            <w:tcW w:w="4786" w:type="dxa"/>
          </w:tcPr>
          <w:p w:rsidR="001F15A1" w:rsidRPr="003D6390" w:rsidRDefault="001F15A1" w:rsidP="00DF6AC0">
            <w:pPr>
              <w:spacing w:line="276" w:lineRule="auto"/>
              <w:jc w:val="center"/>
              <w:rPr>
                <w:bCs/>
              </w:rPr>
            </w:pPr>
            <w:r w:rsidRPr="003D6390">
              <w:rPr>
                <w:b/>
                <w:bCs/>
              </w:rPr>
              <w:t>ПРИНЯЛ</w:t>
            </w:r>
          </w:p>
        </w:tc>
      </w:tr>
    </w:tbl>
    <w:p w:rsidR="001F15A1" w:rsidRDefault="001F15A1" w:rsidP="00792786">
      <w:pPr>
        <w:ind w:right="5102"/>
        <w:rPr>
          <w:sz w:val="28"/>
          <w:szCs w:val="28"/>
        </w:rPr>
      </w:pPr>
    </w:p>
    <w:p w:rsidR="001F15A1" w:rsidRDefault="001F15A1" w:rsidP="009F7192">
      <w:pPr>
        <w:ind w:right="5102"/>
        <w:rPr>
          <w:sz w:val="28"/>
          <w:szCs w:val="28"/>
        </w:rPr>
      </w:pPr>
    </w:p>
    <w:p w:rsidR="001F15A1" w:rsidRDefault="001F15A1" w:rsidP="009F7192">
      <w:pPr>
        <w:ind w:right="5102"/>
        <w:rPr>
          <w:sz w:val="28"/>
          <w:szCs w:val="28"/>
        </w:rPr>
      </w:pPr>
    </w:p>
    <w:p w:rsidR="001F15A1" w:rsidRDefault="001F15A1" w:rsidP="009F7192">
      <w:pPr>
        <w:ind w:right="5102"/>
        <w:rPr>
          <w:sz w:val="28"/>
          <w:szCs w:val="28"/>
        </w:rPr>
      </w:pPr>
    </w:p>
    <w:p w:rsidR="001F15A1" w:rsidRDefault="001F15A1" w:rsidP="009F7192">
      <w:pPr>
        <w:ind w:right="5102"/>
        <w:rPr>
          <w:sz w:val="28"/>
          <w:szCs w:val="28"/>
        </w:rPr>
      </w:pPr>
    </w:p>
    <w:p w:rsidR="001F15A1" w:rsidRDefault="001F15A1" w:rsidP="009F7192">
      <w:pPr>
        <w:ind w:right="5102"/>
        <w:rPr>
          <w:sz w:val="28"/>
          <w:szCs w:val="28"/>
        </w:rPr>
      </w:pPr>
    </w:p>
    <w:p w:rsidR="001F15A1" w:rsidRDefault="001F15A1" w:rsidP="009F7192">
      <w:pPr>
        <w:ind w:right="5102"/>
        <w:rPr>
          <w:sz w:val="28"/>
          <w:szCs w:val="28"/>
        </w:rPr>
      </w:pPr>
    </w:p>
    <w:p w:rsidR="001F15A1" w:rsidRDefault="001F15A1" w:rsidP="009F7192">
      <w:pPr>
        <w:ind w:right="5102"/>
        <w:rPr>
          <w:sz w:val="28"/>
          <w:szCs w:val="28"/>
        </w:rPr>
      </w:pPr>
    </w:p>
    <w:p w:rsidR="001F15A1" w:rsidRDefault="001F15A1" w:rsidP="009F7192">
      <w:pPr>
        <w:ind w:right="5102"/>
        <w:rPr>
          <w:sz w:val="28"/>
          <w:szCs w:val="28"/>
        </w:rPr>
      </w:pPr>
    </w:p>
    <w:p w:rsidR="001F15A1" w:rsidRDefault="001F15A1" w:rsidP="009F7192">
      <w:pPr>
        <w:ind w:right="5102"/>
        <w:rPr>
          <w:sz w:val="28"/>
          <w:szCs w:val="28"/>
        </w:rPr>
      </w:pPr>
    </w:p>
    <w:p w:rsidR="001F15A1" w:rsidRDefault="001F15A1" w:rsidP="009F7192">
      <w:pPr>
        <w:ind w:right="5102"/>
        <w:rPr>
          <w:sz w:val="28"/>
          <w:szCs w:val="28"/>
        </w:rPr>
      </w:pPr>
    </w:p>
    <w:p w:rsidR="001F15A1" w:rsidRDefault="001F15A1" w:rsidP="009F7192">
      <w:pPr>
        <w:ind w:right="5102"/>
        <w:rPr>
          <w:sz w:val="28"/>
          <w:szCs w:val="28"/>
        </w:rPr>
      </w:pPr>
    </w:p>
    <w:p w:rsidR="001F15A1" w:rsidRPr="003D6390" w:rsidRDefault="001F15A1" w:rsidP="0049507B">
      <w:pPr>
        <w:jc w:val="center"/>
      </w:pPr>
      <w:r w:rsidRPr="003D6390">
        <w:t>ПРОЕК</w:t>
      </w:r>
      <w:r>
        <w:t>Т</w:t>
      </w:r>
    </w:p>
    <w:p w:rsidR="001F15A1" w:rsidRPr="003D6390" w:rsidRDefault="001F15A1" w:rsidP="00792786"/>
    <w:p w:rsidR="001F15A1" w:rsidRPr="003D6390" w:rsidRDefault="001F15A1" w:rsidP="00792786">
      <w:pPr>
        <w:jc w:val="center"/>
        <w:rPr>
          <w:b/>
          <w:bCs/>
        </w:rPr>
      </w:pPr>
      <w:r>
        <w:rPr>
          <w:b/>
          <w:bCs/>
        </w:rPr>
        <w:t>Договор аренды ЛОТ №11</w:t>
      </w:r>
    </w:p>
    <w:p w:rsidR="001F15A1" w:rsidRDefault="001F15A1" w:rsidP="00792786">
      <w:pPr>
        <w:jc w:val="center"/>
      </w:pPr>
      <w:r w:rsidRPr="003D6390">
        <w:rPr>
          <w:bCs/>
        </w:rPr>
        <w:t>муниципального имущества -</w:t>
      </w:r>
      <w:r w:rsidRPr="00284D70">
        <w:t xml:space="preserve"> </w:t>
      </w:r>
    </w:p>
    <w:p w:rsidR="001F15A1" w:rsidRPr="003D6390" w:rsidRDefault="001F15A1" w:rsidP="00792786">
      <w:pPr>
        <w:jc w:val="center"/>
        <w:rPr>
          <w:b/>
          <w:bCs/>
        </w:rPr>
      </w:pPr>
      <w:r>
        <w:t xml:space="preserve">объектов водоснабжения находящихся </w:t>
      </w:r>
      <w:proofErr w:type="gramStart"/>
      <w:r>
        <w:t>в</w:t>
      </w:r>
      <w:proofErr w:type="gramEnd"/>
      <w:r>
        <w:t xml:space="preserve"> </w:t>
      </w:r>
      <w:proofErr w:type="gramStart"/>
      <w:r>
        <w:t>муниципальной</w:t>
      </w:r>
      <w:proofErr w:type="gramEnd"/>
      <w:r>
        <w:t xml:space="preserve"> собственностью  муниципального образования Южно-Енисейский сельский совет</w:t>
      </w:r>
    </w:p>
    <w:p w:rsidR="001F15A1" w:rsidRPr="003D6390" w:rsidRDefault="001F15A1" w:rsidP="00792786">
      <w:pPr>
        <w:jc w:val="center"/>
        <w:rPr>
          <w:b/>
          <w:bCs/>
        </w:rPr>
      </w:pPr>
      <w:r>
        <w:rPr>
          <w:b/>
          <w:bCs/>
        </w:rPr>
        <w:t xml:space="preserve">п. </w:t>
      </w:r>
      <w:proofErr w:type="spellStart"/>
      <w:r>
        <w:rPr>
          <w:b/>
          <w:bCs/>
        </w:rPr>
        <w:t>Южно-енисейск</w:t>
      </w:r>
      <w:proofErr w:type="spellEnd"/>
      <w:r w:rsidRPr="003D6390">
        <w:rPr>
          <w:b/>
          <w:bCs/>
        </w:rPr>
        <w:tab/>
      </w:r>
      <w:r w:rsidRPr="003D6390">
        <w:rPr>
          <w:b/>
          <w:bCs/>
        </w:rPr>
        <w:tab/>
      </w:r>
      <w:r w:rsidRPr="003D6390">
        <w:rPr>
          <w:b/>
          <w:bCs/>
        </w:rPr>
        <w:tab/>
      </w:r>
      <w:r w:rsidRPr="003D6390">
        <w:rPr>
          <w:b/>
          <w:bCs/>
        </w:rPr>
        <w:tab/>
      </w:r>
      <w:r w:rsidRPr="003D6390">
        <w:rPr>
          <w:b/>
          <w:bCs/>
        </w:rPr>
        <w:tab/>
        <w:t xml:space="preserve">     </w:t>
      </w:r>
      <w:r>
        <w:rPr>
          <w:b/>
          <w:bCs/>
        </w:rPr>
        <w:t xml:space="preserve">                          </w:t>
      </w:r>
      <w:r w:rsidRPr="003D6390">
        <w:rPr>
          <w:b/>
          <w:bCs/>
        </w:rPr>
        <w:t xml:space="preserve">    «___»_______ 201</w:t>
      </w:r>
      <w:r w:rsidR="00A649AE">
        <w:rPr>
          <w:b/>
          <w:bCs/>
        </w:rPr>
        <w:t>8</w:t>
      </w:r>
      <w:r w:rsidRPr="003D6390">
        <w:rPr>
          <w:b/>
          <w:bCs/>
        </w:rPr>
        <w:t>г.</w:t>
      </w:r>
    </w:p>
    <w:p w:rsidR="001F15A1" w:rsidRPr="003D6390" w:rsidRDefault="001F15A1" w:rsidP="00792786">
      <w:pPr>
        <w:ind w:firstLine="709"/>
        <w:jc w:val="both"/>
        <w:rPr>
          <w:b/>
          <w:color w:val="000000"/>
        </w:rPr>
      </w:pPr>
    </w:p>
    <w:p w:rsidR="001F15A1" w:rsidRPr="003D6390" w:rsidRDefault="001F15A1" w:rsidP="00792786">
      <w:pPr>
        <w:ind w:right="-1" w:firstLine="568"/>
        <w:jc w:val="both"/>
        <w:rPr>
          <w:color w:val="000000"/>
        </w:rPr>
      </w:pPr>
      <w:r w:rsidRPr="003D6390">
        <w:rPr>
          <w:b/>
          <w:color w:val="000000"/>
        </w:rPr>
        <w:lastRenderedPageBreak/>
        <w:t xml:space="preserve">Администрация </w:t>
      </w:r>
      <w:r>
        <w:rPr>
          <w:b/>
          <w:color w:val="000000"/>
        </w:rPr>
        <w:t>Южно-Енисейского сельского совета</w:t>
      </w:r>
      <w:r w:rsidRPr="003D6390">
        <w:rPr>
          <w:b/>
          <w:color w:val="000000"/>
        </w:rPr>
        <w:t>,</w:t>
      </w:r>
      <w:r w:rsidRPr="003D6390">
        <w:rPr>
          <w:color w:val="000000"/>
        </w:rPr>
        <w:t xml:space="preserve"> именуемая в дальнейшем  </w:t>
      </w:r>
      <w:r w:rsidRPr="003D6390">
        <w:rPr>
          <w:b/>
          <w:color w:val="000000"/>
        </w:rPr>
        <w:t>«Арендодатель»</w:t>
      </w:r>
      <w:r w:rsidRPr="003D6390">
        <w:rPr>
          <w:color w:val="000000"/>
        </w:rPr>
        <w:t xml:space="preserve">,  в лице Главы </w:t>
      </w:r>
      <w:r>
        <w:rPr>
          <w:color w:val="000000"/>
        </w:rPr>
        <w:t>администрации</w:t>
      </w:r>
      <w:r w:rsidRPr="003D6390">
        <w:rPr>
          <w:color w:val="000000"/>
        </w:rPr>
        <w:t xml:space="preserve"> </w:t>
      </w:r>
      <w:r>
        <w:rPr>
          <w:b/>
          <w:color w:val="000000"/>
        </w:rPr>
        <w:t>Криворотова Артема Анатольевича</w:t>
      </w:r>
      <w:r w:rsidRPr="003D6390">
        <w:rPr>
          <w:b/>
          <w:color w:val="000000"/>
        </w:rPr>
        <w:t xml:space="preserve">, </w:t>
      </w:r>
      <w:r w:rsidRPr="003D6390">
        <w:rPr>
          <w:color w:val="000000"/>
        </w:rPr>
        <w:t>действующего на основании Устава,</w:t>
      </w:r>
    </w:p>
    <w:p w:rsidR="001F15A1" w:rsidRPr="003D6390" w:rsidRDefault="001F15A1" w:rsidP="00792786">
      <w:pPr>
        <w:ind w:right="-1" w:firstLine="568"/>
        <w:jc w:val="both"/>
        <w:rPr>
          <w:color w:val="000000"/>
        </w:rPr>
      </w:pPr>
      <w:proofErr w:type="gramStart"/>
      <w:r w:rsidRPr="003D6390">
        <w:rPr>
          <w:color w:val="000000"/>
        </w:rPr>
        <w:t xml:space="preserve">и </w:t>
      </w:r>
      <w:r w:rsidRPr="003D6390">
        <w:rPr>
          <w:b/>
        </w:rPr>
        <w:t xml:space="preserve">__________________, </w:t>
      </w:r>
      <w:r w:rsidRPr="003D6390">
        <w:t xml:space="preserve">именуемое в дальнейшем </w:t>
      </w:r>
      <w:r w:rsidRPr="003D6390">
        <w:rPr>
          <w:b/>
        </w:rPr>
        <w:t>«Арендатор»</w:t>
      </w:r>
      <w:r w:rsidRPr="003D6390">
        <w:t xml:space="preserve">, в лице ______________________, действующего на основании </w:t>
      </w:r>
      <w:proofErr w:type="spellStart"/>
      <w:r w:rsidRPr="003D6390">
        <w:t>__________________с</w:t>
      </w:r>
      <w:proofErr w:type="spellEnd"/>
      <w:r w:rsidRPr="003D6390">
        <w:t xml:space="preserve"> другой стороны, </w:t>
      </w:r>
      <w:r w:rsidRPr="003D6390">
        <w:rPr>
          <w:color w:val="000000"/>
        </w:rPr>
        <w:t>совместно именуемые «Стороны», на основании решения Конкурсной комиссии (Протокол от _______________ года №________), заключили настоящий договор (далее по тексту – договор) о нижеследующем:</w:t>
      </w:r>
      <w:proofErr w:type="gramEnd"/>
    </w:p>
    <w:p w:rsidR="001F15A1" w:rsidRPr="003D6390" w:rsidRDefault="001F15A1" w:rsidP="00792786">
      <w:pPr>
        <w:ind w:firstLine="568"/>
        <w:jc w:val="both"/>
        <w:rPr>
          <w:color w:val="000000"/>
        </w:rPr>
      </w:pPr>
    </w:p>
    <w:p w:rsidR="001F15A1" w:rsidRPr="003D6390" w:rsidRDefault="001F15A1" w:rsidP="00792786">
      <w:pPr>
        <w:shd w:val="clear" w:color="auto" w:fill="FFFFFF"/>
        <w:jc w:val="center"/>
        <w:rPr>
          <w:b/>
          <w:bCs/>
          <w:color w:val="000000"/>
          <w:spacing w:val="-1"/>
        </w:rPr>
      </w:pPr>
      <w:r w:rsidRPr="003D6390">
        <w:rPr>
          <w:b/>
          <w:bCs/>
          <w:color w:val="000000"/>
          <w:spacing w:val="-1"/>
        </w:rPr>
        <w:t>1. Предмет договора</w:t>
      </w:r>
    </w:p>
    <w:p w:rsidR="001F15A1" w:rsidRDefault="001F15A1" w:rsidP="00792786">
      <w:pPr>
        <w:ind w:firstLine="600"/>
        <w:jc w:val="both"/>
      </w:pPr>
      <w:r w:rsidRPr="003D6390">
        <w:rPr>
          <w:color w:val="000000"/>
        </w:rPr>
        <w:t xml:space="preserve">1.1.Предметом настоящего Договора является предоставление Арендатору за плату во временное владение и пользование </w:t>
      </w:r>
      <w:r>
        <w:rPr>
          <w:b/>
          <w:bCs/>
        </w:rPr>
        <w:t>муниципальное имущество</w:t>
      </w:r>
      <w:r w:rsidRPr="003D6390">
        <w:rPr>
          <w:b/>
          <w:bCs/>
        </w:rPr>
        <w:t xml:space="preserve"> -</w:t>
      </w:r>
      <w:r w:rsidRPr="003D6390">
        <w:t xml:space="preserve"> </w:t>
      </w:r>
    </w:p>
    <w:p w:rsidR="001F15A1" w:rsidRPr="003D6390" w:rsidRDefault="001F15A1" w:rsidP="00792786">
      <w:pPr>
        <w:ind w:firstLine="600"/>
        <w:jc w:val="both"/>
        <w:rPr>
          <w:color w:val="000000"/>
        </w:rPr>
      </w:pPr>
      <w:proofErr w:type="gramStart"/>
      <w:r>
        <w:t>находящихся</w:t>
      </w:r>
      <w:proofErr w:type="gramEnd"/>
      <w:r>
        <w:t xml:space="preserve"> в муниципальной собственностью  муниципального образования Южно-Енисейский сельский совет</w:t>
      </w:r>
      <w:r w:rsidRPr="003D6390">
        <w:rPr>
          <w:color w:val="000000"/>
        </w:rPr>
        <w:t>, со следующими индивидуализирующими и техническими характеристиками:</w:t>
      </w:r>
    </w:p>
    <w:p w:rsidR="001F15A1" w:rsidRPr="00E56D6C" w:rsidRDefault="001F15A1" w:rsidP="00792786">
      <w:pPr>
        <w:suppressAutoHyphens/>
        <w:jc w:val="both"/>
        <w:rPr>
          <w:b/>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E56D6C" w:rsidTr="00DF6AC0">
        <w:trPr>
          <w:trHeight w:val="1200"/>
        </w:trPr>
        <w:tc>
          <w:tcPr>
            <w:tcW w:w="375" w:type="dxa"/>
          </w:tcPr>
          <w:p w:rsidR="001F15A1" w:rsidRDefault="001F15A1" w:rsidP="00B5198C">
            <w:pPr>
              <w:ind w:left="-93"/>
              <w:jc w:val="right"/>
            </w:pPr>
            <w:r>
              <w:t>1</w:t>
            </w:r>
          </w:p>
        </w:tc>
        <w:tc>
          <w:tcPr>
            <w:tcW w:w="2699" w:type="dxa"/>
          </w:tcPr>
          <w:p w:rsidR="001F15A1" w:rsidRDefault="001F15A1" w:rsidP="00B5198C">
            <w:r>
              <w:t>насос ЭЦВ-8-16-100</w:t>
            </w:r>
          </w:p>
          <w:p w:rsidR="001F15A1" w:rsidRDefault="001F15A1" w:rsidP="00B5198C">
            <w:r>
              <w:t>реестровый № 220023</w:t>
            </w:r>
          </w:p>
        </w:tc>
        <w:tc>
          <w:tcPr>
            <w:tcW w:w="3599" w:type="dxa"/>
          </w:tcPr>
          <w:p w:rsidR="001F15A1" w:rsidRDefault="001F15A1" w:rsidP="00B5198C">
            <w:r w:rsidRPr="00FF6D88">
              <w:t xml:space="preserve">Красноярский край, Мотыгинский район, п. </w:t>
            </w:r>
            <w:proofErr w:type="spellStart"/>
            <w:proofErr w:type="gramStart"/>
            <w:r w:rsidRPr="00FF6D88">
              <w:t>Южно-Енисейск</w:t>
            </w:r>
            <w:proofErr w:type="spellEnd"/>
            <w:proofErr w:type="gramEnd"/>
            <w:r w:rsidRPr="00FF6D88">
              <w:t xml:space="preserve">, ул. </w:t>
            </w:r>
            <w:proofErr w:type="spellStart"/>
            <w:r w:rsidRPr="00FF6D88">
              <w:t>Правонабережная</w:t>
            </w:r>
            <w:proofErr w:type="spellEnd"/>
            <w:r w:rsidRPr="00FF6D88">
              <w:t>, 3</w:t>
            </w:r>
          </w:p>
        </w:tc>
        <w:tc>
          <w:tcPr>
            <w:tcW w:w="2840" w:type="dxa"/>
          </w:tcPr>
          <w:p w:rsidR="001F15A1" w:rsidRDefault="001F15A1" w:rsidP="00B5198C">
            <w:pPr>
              <w:tabs>
                <w:tab w:val="left" w:pos="2772"/>
              </w:tabs>
              <w:ind w:left="-108"/>
            </w:pPr>
            <w:r>
              <w:t>-подача 16 м3/я</w:t>
            </w:r>
          </w:p>
          <w:p w:rsidR="001F15A1" w:rsidRDefault="001F15A1" w:rsidP="00B5198C">
            <w:pPr>
              <w:tabs>
                <w:tab w:val="left" w:pos="2772"/>
              </w:tabs>
              <w:ind w:left="-108"/>
            </w:pPr>
            <w:r>
              <w:t>-напор 100 м</w:t>
            </w:r>
          </w:p>
          <w:p w:rsidR="001F15A1" w:rsidRDefault="001F15A1" w:rsidP="00B5198C">
            <w:pPr>
              <w:tabs>
                <w:tab w:val="left" w:pos="2772"/>
              </w:tabs>
              <w:ind w:left="-108"/>
            </w:pPr>
            <w:r>
              <w:t>-высота 1452мм</w:t>
            </w:r>
          </w:p>
          <w:p w:rsidR="001F15A1" w:rsidRDefault="001F15A1" w:rsidP="00B5198C">
            <w:pPr>
              <w:tabs>
                <w:tab w:val="left" w:pos="2772"/>
              </w:tabs>
              <w:ind w:left="-108"/>
            </w:pPr>
            <w:r>
              <w:t>-диаметр 186 мм</w:t>
            </w:r>
          </w:p>
          <w:p w:rsidR="001F15A1" w:rsidRDefault="001F15A1" w:rsidP="00B5198C">
            <w:pPr>
              <w:tabs>
                <w:tab w:val="left" w:pos="2772"/>
              </w:tabs>
              <w:ind w:left="-108"/>
            </w:pPr>
            <w:r>
              <w:t>-диаметр трубы 8 (200мм)</w:t>
            </w:r>
          </w:p>
          <w:p w:rsidR="001F15A1" w:rsidRDefault="001F15A1" w:rsidP="00B5198C">
            <w:pPr>
              <w:tabs>
                <w:tab w:val="left" w:pos="2772"/>
              </w:tabs>
              <w:ind w:left="-108"/>
            </w:pPr>
            <w:r>
              <w:t xml:space="preserve">диаметр </w:t>
            </w:r>
            <w:proofErr w:type="gramStart"/>
            <w:r>
              <w:t>обсадной</w:t>
            </w:r>
            <w:proofErr w:type="gramEnd"/>
            <w:r>
              <w:t xml:space="preserve"> труды не менее 200мм</w:t>
            </w:r>
          </w:p>
          <w:p w:rsidR="001F15A1" w:rsidRDefault="001F15A1" w:rsidP="00B5198C">
            <w:pPr>
              <w:tabs>
                <w:tab w:val="left" w:pos="2772"/>
              </w:tabs>
              <w:ind w:left="-108"/>
            </w:pPr>
            <w:r>
              <w:t>-год  2015</w:t>
            </w:r>
          </w:p>
        </w:tc>
      </w:tr>
    </w:tbl>
    <w:p w:rsidR="001F15A1" w:rsidRDefault="001F15A1" w:rsidP="00792786">
      <w:pPr>
        <w:jc w:val="both"/>
      </w:pPr>
    </w:p>
    <w:p w:rsidR="001F15A1" w:rsidRPr="003D6390" w:rsidRDefault="001F15A1" w:rsidP="00792786">
      <w:pPr>
        <w:ind w:firstLine="708"/>
        <w:jc w:val="both"/>
      </w:pPr>
      <w:r w:rsidRPr="003D6390">
        <w:t>(далее - имущество).</w:t>
      </w:r>
    </w:p>
    <w:p w:rsidR="001F15A1" w:rsidRDefault="001F15A1" w:rsidP="00792786">
      <w:pPr>
        <w:ind w:firstLine="600"/>
        <w:jc w:val="both"/>
      </w:pPr>
      <w:r w:rsidRPr="003D6390">
        <w:rPr>
          <w:color w:val="000000"/>
        </w:rPr>
        <w:t>Целевое назначение</w:t>
      </w:r>
      <w:r w:rsidRPr="003D6390">
        <w:t xml:space="preserve"> муниципального имущества</w:t>
      </w:r>
      <w:r w:rsidRPr="003D6390">
        <w:rPr>
          <w:b/>
        </w:rPr>
        <w:t xml:space="preserve">: </w:t>
      </w:r>
      <w:r w:rsidRPr="002B7C6F">
        <w:t>обслуживание, содержание и обеспечение бесперебойной работы объектов коммунального хозяйства, оказание услуг по водоснабжению.</w:t>
      </w:r>
    </w:p>
    <w:p w:rsidR="001F15A1" w:rsidRDefault="001F15A1" w:rsidP="00792786">
      <w:pPr>
        <w:ind w:firstLine="600"/>
        <w:jc w:val="both"/>
      </w:pPr>
      <w:r w:rsidRPr="003D6390">
        <w:t xml:space="preserve">1.2.На момент заключения настоящего договора имущество, передаваемое по договору, является муниципальной собственностью муниципального образования - </w:t>
      </w:r>
    </w:p>
    <w:p w:rsidR="001F15A1" w:rsidRDefault="001F15A1" w:rsidP="00792786">
      <w:pPr>
        <w:ind w:firstLine="600"/>
        <w:jc w:val="both"/>
        <w:rPr>
          <w:lang w:eastAsia="ar-SA"/>
        </w:rPr>
      </w:pPr>
      <w:r>
        <w:t>Южно-Енисейский сельский совет, что подтверждается выпиской из реестра муниципальной собственности</w:t>
      </w:r>
      <w:r>
        <w:rPr>
          <w:lang w:eastAsia="ar-SA"/>
        </w:rPr>
        <w:t xml:space="preserve"> №______  от _______2017 год.</w:t>
      </w:r>
    </w:p>
    <w:p w:rsidR="001F15A1" w:rsidRPr="003D6390" w:rsidRDefault="001F15A1" w:rsidP="00792786">
      <w:pPr>
        <w:ind w:firstLine="600"/>
        <w:jc w:val="both"/>
        <w:rPr>
          <w:lang w:eastAsia="ar-SA"/>
        </w:rPr>
      </w:pPr>
      <w:r>
        <w:rPr>
          <w:lang w:eastAsia="ar-SA"/>
        </w:rPr>
        <w:t xml:space="preserve">Имущество  </w:t>
      </w:r>
      <w:r w:rsidRPr="003D6390">
        <w:t>не является предметом исков третьих лиц</w:t>
      </w:r>
      <w:proofErr w:type="gramStart"/>
      <w:r w:rsidRPr="003D6390">
        <w:t xml:space="preserve">.. </w:t>
      </w:r>
      <w:proofErr w:type="gramEnd"/>
    </w:p>
    <w:p w:rsidR="001F15A1" w:rsidRPr="003D6390" w:rsidRDefault="001F15A1" w:rsidP="00792786">
      <w:pPr>
        <w:shd w:val="clear" w:color="auto" w:fill="FFFFFF"/>
        <w:ind w:firstLine="709"/>
        <w:jc w:val="both"/>
      </w:pPr>
      <w:r w:rsidRPr="003D6390">
        <w:t>1.3.Передача в аренду имущества не влечет за собой перехода права собственности на данное имущество.</w:t>
      </w:r>
    </w:p>
    <w:p w:rsidR="001F15A1" w:rsidRPr="003D6390" w:rsidRDefault="001F15A1" w:rsidP="00792786">
      <w:pPr>
        <w:shd w:val="clear" w:color="auto" w:fill="FFFFFF"/>
        <w:ind w:firstLine="709"/>
        <w:jc w:val="both"/>
      </w:pPr>
      <w:r w:rsidRPr="003D6390">
        <w:t xml:space="preserve">1.4.Срок аренды устанавливается </w:t>
      </w:r>
      <w:r>
        <w:t>11 месяцев</w:t>
      </w:r>
      <w:r w:rsidRPr="003D6390">
        <w:t>, исчисляется с момента заключения договора.</w:t>
      </w:r>
    </w:p>
    <w:p w:rsidR="001F15A1" w:rsidRPr="003D6390" w:rsidRDefault="001F15A1" w:rsidP="00792786">
      <w:pPr>
        <w:shd w:val="clear" w:color="auto" w:fill="FFFFFF"/>
        <w:ind w:firstLine="709"/>
        <w:jc w:val="both"/>
      </w:pPr>
    </w:p>
    <w:p w:rsidR="001F15A1" w:rsidRPr="003D6390" w:rsidRDefault="001F15A1" w:rsidP="00792786">
      <w:pPr>
        <w:shd w:val="clear" w:color="auto" w:fill="FFFFFF"/>
        <w:ind w:firstLine="709"/>
        <w:jc w:val="center"/>
        <w:rPr>
          <w:b/>
        </w:rPr>
      </w:pPr>
      <w:r w:rsidRPr="003D6390">
        <w:rPr>
          <w:b/>
        </w:rPr>
        <w:t>2. Порядок передачи имущества</w:t>
      </w:r>
    </w:p>
    <w:p w:rsidR="001F15A1" w:rsidRPr="003D6390" w:rsidRDefault="001F15A1" w:rsidP="00792786">
      <w:pPr>
        <w:tabs>
          <w:tab w:val="left" w:pos="-1560"/>
        </w:tabs>
        <w:ind w:firstLine="709"/>
        <w:jc w:val="both"/>
      </w:pPr>
      <w:r w:rsidRPr="003D6390">
        <w:t>2.1.Имущество передается не позднее 10 дней с момента вступления в силу настоящего договора по акту приема-передачи имущества в состоянии, позволяющем осуществлять его нормальную эксплуатацию и отвечающим требованиям законодательства Российской Федерации в соответствии с назначением арендуемого имущества, условиями настоящего договора.</w:t>
      </w:r>
    </w:p>
    <w:p w:rsidR="001F15A1" w:rsidRPr="003D6390" w:rsidRDefault="001F15A1" w:rsidP="00792786">
      <w:pPr>
        <w:tabs>
          <w:tab w:val="left" w:pos="-1560"/>
        </w:tabs>
        <w:ind w:firstLine="709"/>
        <w:jc w:val="both"/>
      </w:pPr>
      <w:r w:rsidRPr="003D6390">
        <w:t>2.2.Акт приема-передачи имущества составляется и подписывается Сторонами и является неотъемлемым приложением к настоящему договору. В Акте приема-передачи имущества фиксируется техническое состояние передаваемого имущества на дату передачи.</w:t>
      </w:r>
    </w:p>
    <w:p w:rsidR="001F15A1" w:rsidRPr="003D6390" w:rsidRDefault="001F15A1" w:rsidP="00792786">
      <w:pPr>
        <w:tabs>
          <w:tab w:val="left" w:pos="-1560"/>
        </w:tabs>
        <w:ind w:firstLine="709"/>
        <w:jc w:val="both"/>
      </w:pPr>
      <w:r w:rsidRPr="003D6390">
        <w:t>2.3.Вместе с имуществом Арендодатель передает Арендатору техническую документацию.</w:t>
      </w:r>
    </w:p>
    <w:p w:rsidR="001F15A1" w:rsidRPr="003D6390" w:rsidRDefault="001F15A1" w:rsidP="00792786">
      <w:pPr>
        <w:tabs>
          <w:tab w:val="left" w:pos="-1560"/>
        </w:tabs>
        <w:ind w:firstLine="709"/>
        <w:jc w:val="both"/>
      </w:pPr>
      <w:r w:rsidRPr="003D6390">
        <w:lastRenderedPageBreak/>
        <w:t>2.4.По истечении срока действия настоящего договора, а также при его досрочном прекращении Арендатор обязан возвратить имущество со всеми его принадлежностями и технической документацией Арендодателю по акту приемки-передачи, подписанному сторонами, в состоянии не худшем, чем зафиксировано на момент передачи, с учетом нормального износа, произошедшего за время действия настоящего Договора.</w:t>
      </w:r>
    </w:p>
    <w:p w:rsidR="001F15A1" w:rsidRPr="003D6390" w:rsidRDefault="001F15A1" w:rsidP="00792786">
      <w:pPr>
        <w:jc w:val="center"/>
        <w:rPr>
          <w:b/>
        </w:rPr>
      </w:pPr>
    </w:p>
    <w:p w:rsidR="001F15A1" w:rsidRPr="003D6390" w:rsidRDefault="001F15A1" w:rsidP="00792786">
      <w:pPr>
        <w:jc w:val="center"/>
        <w:rPr>
          <w:b/>
        </w:rPr>
      </w:pPr>
      <w:r w:rsidRPr="003D6390">
        <w:rPr>
          <w:b/>
        </w:rPr>
        <w:t>3. Срок действия настоящего Договора</w:t>
      </w:r>
    </w:p>
    <w:p w:rsidR="001F15A1" w:rsidRPr="003D6390" w:rsidRDefault="001F15A1" w:rsidP="00792786">
      <w:pPr>
        <w:ind w:firstLine="709"/>
        <w:jc w:val="both"/>
      </w:pPr>
      <w:r w:rsidRPr="003D6390">
        <w:t xml:space="preserve">3.1.Срок действия настоящего договора аренды устанавливается на </w:t>
      </w:r>
      <w:r>
        <w:t xml:space="preserve">11 месяцев </w:t>
      </w:r>
      <w:r w:rsidRPr="003D6390">
        <w:t>с «___» ________ 201</w:t>
      </w:r>
      <w:r w:rsidR="00A649AE">
        <w:t>8</w:t>
      </w:r>
      <w:r w:rsidRPr="003D6390">
        <w:t>г. по «____» __________ 20</w:t>
      </w:r>
      <w:r>
        <w:t>1</w:t>
      </w:r>
      <w:r w:rsidR="00A649AE">
        <w:t>9</w:t>
      </w:r>
      <w:r w:rsidRPr="003D6390">
        <w:t xml:space="preserve"> г.</w:t>
      </w:r>
    </w:p>
    <w:p w:rsidR="001F15A1" w:rsidRPr="003D6390" w:rsidRDefault="001F15A1" w:rsidP="00792786">
      <w:pPr>
        <w:ind w:firstLine="709"/>
        <w:jc w:val="both"/>
      </w:pPr>
      <w:r w:rsidRPr="003D6390">
        <w:t>3.2.Настоящий Договор считается заключенным с момента его подписания уполномоченными представителями сторон.</w:t>
      </w:r>
    </w:p>
    <w:p w:rsidR="001F15A1" w:rsidRPr="003D6390" w:rsidRDefault="001F15A1" w:rsidP="00792786">
      <w:pPr>
        <w:jc w:val="center"/>
        <w:rPr>
          <w:b/>
          <w:bCs/>
        </w:rPr>
      </w:pPr>
    </w:p>
    <w:p w:rsidR="001F15A1" w:rsidRPr="003D6390" w:rsidRDefault="001F15A1" w:rsidP="00792786">
      <w:pPr>
        <w:jc w:val="center"/>
        <w:rPr>
          <w:b/>
          <w:bCs/>
        </w:rPr>
      </w:pPr>
      <w:r w:rsidRPr="003D6390">
        <w:rPr>
          <w:b/>
          <w:bCs/>
        </w:rPr>
        <w:t>4. Права Сторон</w:t>
      </w:r>
    </w:p>
    <w:p w:rsidR="001F15A1" w:rsidRPr="003D6390" w:rsidRDefault="001F15A1" w:rsidP="00792786">
      <w:pPr>
        <w:jc w:val="both"/>
        <w:rPr>
          <w:i/>
          <w:iCs/>
        </w:rPr>
      </w:pPr>
      <w:r w:rsidRPr="003D6390">
        <w:rPr>
          <w:i/>
          <w:iCs/>
        </w:rPr>
        <w:tab/>
        <w:t>4.1. Арендодатель имеет право:</w:t>
      </w:r>
    </w:p>
    <w:p w:rsidR="001F15A1" w:rsidRPr="003D6390" w:rsidRDefault="001F15A1" w:rsidP="00792786">
      <w:pPr>
        <w:ind w:firstLine="720"/>
        <w:jc w:val="both"/>
      </w:pPr>
      <w:r w:rsidRPr="003D6390">
        <w:t>4.1.1. Осуществлять проверку сохранности, использования по целевому назначению, восстановления и осуществления мероприятий по техническому обслуживанию и техническому ремонту имущества, переданного Арендатору по настоящему договору.</w:t>
      </w:r>
    </w:p>
    <w:p w:rsidR="001F15A1" w:rsidRPr="003D6390" w:rsidRDefault="001F15A1" w:rsidP="00792786">
      <w:pPr>
        <w:ind w:firstLine="709"/>
        <w:jc w:val="both"/>
      </w:pPr>
      <w:r w:rsidRPr="003D6390">
        <w:t>4.1.2.На возмещение убытков, связанных с неисполнением или ненадлежащим исполнением Арендатором условий по настоящему договору.</w:t>
      </w:r>
    </w:p>
    <w:p w:rsidR="001F15A1" w:rsidRPr="003D6390" w:rsidRDefault="001F15A1" w:rsidP="00792786">
      <w:pPr>
        <w:ind w:firstLine="709"/>
        <w:jc w:val="both"/>
      </w:pPr>
      <w:r w:rsidRPr="003D6390">
        <w:t>4.1.3.Направлять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rsidR="001F15A1" w:rsidRPr="003D6390" w:rsidRDefault="001F15A1" w:rsidP="00792786">
      <w:pPr>
        <w:ind w:firstLine="720"/>
        <w:jc w:val="both"/>
        <w:rPr>
          <w:i/>
          <w:iCs/>
        </w:rPr>
      </w:pPr>
      <w:r w:rsidRPr="003D6390">
        <w:t>4.1.4.Осуществлять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tabs>
          <w:tab w:val="left" w:pos="-1560"/>
        </w:tabs>
        <w:ind w:firstLine="709"/>
        <w:jc w:val="both"/>
      </w:pPr>
      <w:r w:rsidRPr="003D6390">
        <w:t>4.1.5.Осуществлять проверку технического состояния, соблюдения правил и норм эксплуатации, выполнения технических регламентов, полноты и своевременности оказания коммунальных услуг с использованием арендованного имущества.</w:t>
      </w:r>
    </w:p>
    <w:p w:rsidR="001F15A1" w:rsidRPr="003D6390" w:rsidRDefault="001F15A1" w:rsidP="00792786">
      <w:pPr>
        <w:tabs>
          <w:tab w:val="left" w:pos="-1560"/>
        </w:tabs>
        <w:ind w:firstLine="709"/>
        <w:jc w:val="both"/>
      </w:pPr>
      <w:r w:rsidRPr="003D6390">
        <w:t>4.1.6.Требовать представления и осуществления проверки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rsidR="001F15A1" w:rsidRPr="003D6390" w:rsidRDefault="001F15A1" w:rsidP="00792786">
      <w:pPr>
        <w:tabs>
          <w:tab w:val="left" w:pos="-1560"/>
        </w:tabs>
        <w:ind w:firstLine="709"/>
        <w:jc w:val="both"/>
      </w:pPr>
      <w:r w:rsidRPr="003D6390">
        <w:t>4.1.7.Осуществлять иные права, предусмотренные действующим законодательством Российской Федерации и настоящим договором.</w:t>
      </w:r>
    </w:p>
    <w:p w:rsidR="001F15A1" w:rsidRPr="003D6390" w:rsidRDefault="001F15A1" w:rsidP="00792786">
      <w:pPr>
        <w:ind w:firstLine="708"/>
        <w:jc w:val="both"/>
        <w:rPr>
          <w:i/>
          <w:iCs/>
        </w:rPr>
      </w:pPr>
      <w:r w:rsidRPr="003D6390">
        <w:rPr>
          <w:i/>
          <w:iCs/>
        </w:rPr>
        <w:t>4.2. Арендатор имеет право:</w:t>
      </w:r>
    </w:p>
    <w:p w:rsidR="001F15A1" w:rsidRPr="003D6390" w:rsidRDefault="001F15A1" w:rsidP="00792786">
      <w:pPr>
        <w:tabs>
          <w:tab w:val="left" w:pos="-1560"/>
        </w:tabs>
        <w:ind w:firstLine="709"/>
        <w:jc w:val="both"/>
      </w:pPr>
      <w:r w:rsidRPr="003D6390">
        <w:t>4.2.1.Пользоваться переданным ему имуществом в соответствии с условиями настоящего договора и нормами действующего законодательства Российской Федерации.</w:t>
      </w:r>
    </w:p>
    <w:p w:rsidR="001F15A1" w:rsidRPr="003D6390" w:rsidRDefault="001F15A1" w:rsidP="00792786">
      <w:pPr>
        <w:tabs>
          <w:tab w:val="left" w:pos="1044"/>
        </w:tabs>
        <w:ind w:firstLine="709"/>
        <w:jc w:val="both"/>
      </w:pPr>
      <w:r w:rsidRPr="003D6390">
        <w:t>4.2.2.Информировать Арендодателя о необходимости списания пришедшего в негодность арендуемого имущества по основаниям и в порядке, предусмотренным действующим законодательством Российской Федерации о бухгалтерском учете и муниципальными правовыми актами.</w:t>
      </w:r>
    </w:p>
    <w:p w:rsidR="001F15A1" w:rsidRPr="003D6390" w:rsidRDefault="001F15A1" w:rsidP="00792786">
      <w:pPr>
        <w:ind w:firstLine="720"/>
        <w:jc w:val="both"/>
      </w:pPr>
      <w:r w:rsidRPr="003D6390">
        <w:t>4.2.3.Осуществлять иные права на использование арендуемого имущества, предусмотренные действующим законодательством Российской Федерации</w:t>
      </w:r>
    </w:p>
    <w:p w:rsidR="001F15A1" w:rsidRPr="003D6390" w:rsidRDefault="001F15A1" w:rsidP="00792786">
      <w:pPr>
        <w:jc w:val="center"/>
        <w:rPr>
          <w:b/>
        </w:rPr>
      </w:pPr>
    </w:p>
    <w:p w:rsidR="001F15A1" w:rsidRDefault="001F15A1" w:rsidP="00792786">
      <w:pPr>
        <w:jc w:val="center"/>
        <w:rPr>
          <w:b/>
        </w:rPr>
      </w:pPr>
    </w:p>
    <w:p w:rsidR="001F15A1" w:rsidRPr="003D6390" w:rsidRDefault="001F15A1" w:rsidP="00792786">
      <w:pPr>
        <w:jc w:val="center"/>
        <w:rPr>
          <w:b/>
        </w:rPr>
      </w:pPr>
      <w:r w:rsidRPr="003D6390">
        <w:rPr>
          <w:b/>
        </w:rPr>
        <w:t>5. Обязанности Сторон</w:t>
      </w:r>
    </w:p>
    <w:p w:rsidR="001F15A1" w:rsidRPr="003D6390" w:rsidRDefault="001F15A1" w:rsidP="00792786">
      <w:pPr>
        <w:tabs>
          <w:tab w:val="left" w:pos="-1276"/>
        </w:tabs>
        <w:ind w:firstLine="709"/>
        <w:jc w:val="both"/>
        <w:rPr>
          <w:i/>
        </w:rPr>
      </w:pPr>
      <w:r w:rsidRPr="003D6390">
        <w:rPr>
          <w:i/>
        </w:rPr>
        <w:t>5.1. Арендодатель обязуется:</w:t>
      </w:r>
    </w:p>
    <w:p w:rsidR="001F15A1" w:rsidRPr="003D6390" w:rsidRDefault="001F15A1" w:rsidP="00792786">
      <w:pPr>
        <w:tabs>
          <w:tab w:val="left" w:pos="-1276"/>
        </w:tabs>
        <w:ind w:firstLine="709"/>
        <w:jc w:val="both"/>
      </w:pPr>
      <w:proofErr w:type="gramStart"/>
      <w:r w:rsidRPr="003D6390">
        <w:t xml:space="preserve">5.1.1.В течение 30 календарных дней с момента получения от Арендатора надлежащим образом оформленных документов на объекты переданного в аренду имущества, подлежащие списанию (заявление на имя руководителя Арендодателя, экспертное заключение, акт технического состояния объекта или другое обоснование для списания), принимать решение о списании при наличии условий, предусмотренных законодательством Российской Федерации, и при невозможности дальнейшего </w:t>
      </w:r>
      <w:r w:rsidRPr="003D6390">
        <w:lastRenderedPageBreak/>
        <w:t xml:space="preserve">использования имущества по назначению либо </w:t>
      </w:r>
      <w:proofErr w:type="spellStart"/>
      <w:r w:rsidRPr="003D6390">
        <w:t>оботказе</w:t>
      </w:r>
      <w:proofErr w:type="spellEnd"/>
      <w:proofErr w:type="gramEnd"/>
      <w:r w:rsidRPr="003D6390">
        <w:t xml:space="preserve"> о его списании с обоснованием принятия такого решения.</w:t>
      </w:r>
    </w:p>
    <w:p w:rsidR="001F15A1" w:rsidRPr="003D6390" w:rsidRDefault="001F15A1" w:rsidP="00792786">
      <w:pPr>
        <w:tabs>
          <w:tab w:val="left" w:pos="-1276"/>
        </w:tabs>
        <w:ind w:firstLine="709"/>
        <w:jc w:val="both"/>
      </w:pPr>
      <w:r w:rsidRPr="003D6390">
        <w:t>5.1.2.Не вмешиваться и не препятствовать в какой-либо форме использованию Арендатором имущества как полностью, так и частично в случае, если имущество используется в целях, предусмотренных договором.</w:t>
      </w:r>
    </w:p>
    <w:p w:rsidR="001F15A1" w:rsidRPr="003D6390" w:rsidRDefault="001F15A1" w:rsidP="00792786">
      <w:pPr>
        <w:tabs>
          <w:tab w:val="left" w:pos="-1276"/>
        </w:tabs>
        <w:ind w:firstLine="709"/>
        <w:jc w:val="both"/>
      </w:pPr>
      <w:r w:rsidRPr="003D6390">
        <w:t>5.1.3.Рассматривать письменные предложения и обращения Арендатора по вопросам, касающимся предмета договора и предоставлять на них ответы  в разумные сроки.</w:t>
      </w:r>
    </w:p>
    <w:p w:rsidR="001F15A1" w:rsidRPr="003D6390" w:rsidRDefault="001F15A1" w:rsidP="00792786">
      <w:pPr>
        <w:tabs>
          <w:tab w:val="left" w:pos="1044"/>
        </w:tabs>
        <w:ind w:firstLine="709"/>
        <w:jc w:val="both"/>
      </w:pPr>
      <w:r w:rsidRPr="003D6390">
        <w:t>5.1.4.Передать Арендатору имущество в состоянии, пригодном для использования, по акту приема-передачи имущества (далее – «Акт приема-передачи»), подписываемому уполномоченными представителями Сторон и являющемуся неотъемлемой частью настоящего Договора.</w:t>
      </w:r>
    </w:p>
    <w:p w:rsidR="001F15A1" w:rsidRPr="003D6390" w:rsidRDefault="001F15A1" w:rsidP="00792786">
      <w:pPr>
        <w:tabs>
          <w:tab w:val="left" w:pos="1044"/>
        </w:tabs>
        <w:ind w:firstLine="709"/>
        <w:jc w:val="both"/>
      </w:pPr>
      <w:r w:rsidRPr="003D6390">
        <w:t>Арендатор не несет ответственность за скрытые недостатки имущества, не оговоренные и не выявленные Сторонами на момент передачи имущества. При выявлении Арендатором в процессе использования имущества его скрытых недостатков, не оговоренных и не выявленных сторонами на момент передачи имущества, которые полностью или частично препятствуют его использованию, стороны подписывают двухсторонний Акт о выявленных недостатках. Порядок, сроки и способы финансирования работ по устранению выявленных недостатков определяется сторонами отдельным соглашением.</w:t>
      </w:r>
    </w:p>
    <w:p w:rsidR="001F15A1" w:rsidRPr="003D6390" w:rsidRDefault="001F15A1" w:rsidP="00792786">
      <w:pPr>
        <w:tabs>
          <w:tab w:val="left" w:pos="1044"/>
        </w:tabs>
        <w:ind w:firstLine="709"/>
        <w:jc w:val="both"/>
      </w:pPr>
      <w:proofErr w:type="gramStart"/>
      <w:r w:rsidRPr="003D6390">
        <w:t>5.1.5.В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течение 30 календарных дней принять имущество от Арендатора по акту приема-передачи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имущества (в том числе, полученных в результате текущего и</w:t>
      </w:r>
      <w:proofErr w:type="gramEnd"/>
      <w:r w:rsidRPr="003D6390">
        <w:t xml:space="preserve"> капитального ремонтов, реконструкции), произведенных в соответствии с условиями настоящего договора.</w:t>
      </w:r>
    </w:p>
    <w:p w:rsidR="001F15A1" w:rsidRPr="003D6390" w:rsidRDefault="001F15A1" w:rsidP="00792786">
      <w:pPr>
        <w:tabs>
          <w:tab w:val="left" w:pos="1044"/>
        </w:tabs>
        <w:ind w:firstLine="709"/>
        <w:jc w:val="both"/>
      </w:pPr>
      <w:r w:rsidRPr="003D6390">
        <w:t>5.1.6.По запросам Арендатора предоставлять находящиеся у него документы, связанные с предметом Договора, необходимые Арендатору для осуществления  хозяйственной деятельности.</w:t>
      </w:r>
    </w:p>
    <w:p w:rsidR="001F15A1" w:rsidRPr="003D6390" w:rsidRDefault="001F15A1" w:rsidP="00792786">
      <w:pPr>
        <w:tabs>
          <w:tab w:val="left" w:pos="1044"/>
        </w:tabs>
        <w:ind w:firstLine="709"/>
        <w:jc w:val="both"/>
      </w:pPr>
      <w:r w:rsidRPr="003D6390">
        <w:t>5.1.7.Не производить переоценку находящегося в аренде Имущества без уведомления Арендатора.</w:t>
      </w:r>
    </w:p>
    <w:p w:rsidR="001F15A1" w:rsidRPr="003D6390" w:rsidRDefault="001F15A1" w:rsidP="00792786">
      <w:pPr>
        <w:ind w:firstLine="720"/>
        <w:jc w:val="both"/>
      </w:pPr>
      <w:r w:rsidRPr="003D6390">
        <w:t>5.1.8.В случаях обнаружения Арендатором  скрытых недостатков арендуемого имущества направлять своего уполномоченного представителя для составления Акта о выявленных недостатках.</w:t>
      </w:r>
    </w:p>
    <w:p w:rsidR="001F15A1" w:rsidRPr="003D6390" w:rsidRDefault="001F15A1" w:rsidP="00792786">
      <w:pPr>
        <w:tabs>
          <w:tab w:val="left" w:pos="792"/>
        </w:tabs>
        <w:ind w:firstLine="709"/>
        <w:jc w:val="both"/>
        <w:rPr>
          <w:i/>
        </w:rPr>
      </w:pPr>
      <w:r w:rsidRPr="003D6390">
        <w:rPr>
          <w:i/>
        </w:rPr>
        <w:t>5.2. Арендатор обязуется:</w:t>
      </w:r>
    </w:p>
    <w:p w:rsidR="001F15A1" w:rsidRPr="003D6390" w:rsidRDefault="001F15A1" w:rsidP="00792786">
      <w:pPr>
        <w:tabs>
          <w:tab w:val="left" w:pos="1044"/>
        </w:tabs>
        <w:ind w:firstLine="709"/>
        <w:jc w:val="both"/>
      </w:pPr>
      <w:r w:rsidRPr="003D6390">
        <w:t xml:space="preserve">5.2.1.Принять Имущество от Арендодателя по вышеуказанному акту приема-передачи, подписываемому уполномоченными представителями Сторон, являющемуся неотъемлемой частью настоящего Договора. </w:t>
      </w:r>
    </w:p>
    <w:p w:rsidR="001F15A1" w:rsidRPr="003D6390" w:rsidRDefault="001F15A1" w:rsidP="00792786">
      <w:pPr>
        <w:tabs>
          <w:tab w:val="left" w:pos="1044"/>
        </w:tabs>
        <w:ind w:firstLine="709"/>
        <w:jc w:val="both"/>
      </w:pPr>
      <w:r w:rsidRPr="003D6390">
        <w:t>5.2.2. Использовать имущество исключительно по его назначению.</w:t>
      </w:r>
    </w:p>
    <w:p w:rsidR="001F15A1" w:rsidRPr="003D6390" w:rsidRDefault="001F15A1" w:rsidP="00792786">
      <w:pPr>
        <w:tabs>
          <w:tab w:val="left" w:pos="1044"/>
        </w:tabs>
        <w:ind w:firstLine="709"/>
        <w:jc w:val="both"/>
      </w:pPr>
      <w:r w:rsidRPr="003D6390">
        <w:t>5.2.3.Проводить экспертизу в целях определения наличия или отсутствия оснований для списания арендуемого Имущества.</w:t>
      </w:r>
    </w:p>
    <w:p w:rsidR="001F15A1" w:rsidRPr="003D6390" w:rsidRDefault="001F15A1" w:rsidP="00792786">
      <w:pPr>
        <w:tabs>
          <w:tab w:val="left" w:pos="1044"/>
        </w:tabs>
        <w:ind w:firstLine="709"/>
        <w:jc w:val="both"/>
      </w:pPr>
      <w:r w:rsidRPr="003D6390">
        <w:t>5.2.4.Своевременно и полностью выплачивать арендную плату, установленную настоящим Договором.</w:t>
      </w:r>
    </w:p>
    <w:p w:rsidR="001F15A1" w:rsidRPr="003D6390" w:rsidRDefault="001F15A1" w:rsidP="00792786">
      <w:pPr>
        <w:tabs>
          <w:tab w:val="left" w:pos="1044"/>
        </w:tabs>
        <w:ind w:firstLine="709"/>
        <w:jc w:val="both"/>
      </w:pPr>
      <w:r w:rsidRPr="003D6390">
        <w:t>5.2.5.Организовать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и параметров.</w:t>
      </w:r>
    </w:p>
    <w:p w:rsidR="001F15A1" w:rsidRPr="003D6390" w:rsidRDefault="001F15A1" w:rsidP="00792786">
      <w:pPr>
        <w:tabs>
          <w:tab w:val="left" w:pos="1044"/>
        </w:tabs>
        <w:ind w:firstLine="709"/>
        <w:jc w:val="both"/>
      </w:pPr>
      <w:r w:rsidRPr="003D6390">
        <w:t>5.2.6.Нести расходы, необходимые для поддержания арендованного имущества в технически исправном, комплектном состоянии, подготовки к безаварийной эксплуатации, обеспечения качественной и своевременной поставки коммунальных ресурсов в соответствии с действующими нормативами.</w:t>
      </w:r>
    </w:p>
    <w:p w:rsidR="001F15A1" w:rsidRPr="003D6390" w:rsidRDefault="001F15A1" w:rsidP="00792786">
      <w:pPr>
        <w:tabs>
          <w:tab w:val="left" w:pos="1044"/>
        </w:tabs>
        <w:ind w:firstLine="709"/>
        <w:jc w:val="both"/>
      </w:pPr>
      <w:r w:rsidRPr="003D6390">
        <w:lastRenderedPageBreak/>
        <w:t>5.2.7. Осуществлять текущий и капитальный ремонт, а также работы по техническому обслуживанию Имущества.</w:t>
      </w:r>
    </w:p>
    <w:p w:rsidR="001F15A1" w:rsidRPr="003D6390" w:rsidRDefault="001F15A1" w:rsidP="00792786">
      <w:pPr>
        <w:tabs>
          <w:tab w:val="left" w:pos="1044"/>
        </w:tabs>
        <w:ind w:firstLine="709"/>
        <w:jc w:val="both"/>
      </w:pPr>
      <w:r w:rsidRPr="003D6390">
        <w:t>5.2.8.Обеспечить Арендодателю беспрепятственный доступ к имуществу для реализации его прав, изложенных в пункте 4.1. настоящего Договора.</w:t>
      </w:r>
    </w:p>
    <w:p w:rsidR="001F15A1" w:rsidRPr="003D6390" w:rsidRDefault="001F15A1" w:rsidP="00792786">
      <w:pPr>
        <w:tabs>
          <w:tab w:val="left" w:pos="1044"/>
        </w:tabs>
        <w:ind w:firstLine="709"/>
        <w:jc w:val="both"/>
      </w:pPr>
      <w:r w:rsidRPr="003D6390">
        <w:t>5.2.9.По письменным запросам Арендодателя в течение 30 календарных дней предоставлять запрашиваемую документацию, включая стоимостные характеристики Имущества, связанную с технической эксплуатацией, содержанием и ремонтом арендованного Имущества.</w:t>
      </w:r>
    </w:p>
    <w:p w:rsidR="001F15A1" w:rsidRPr="003D6390" w:rsidRDefault="001F15A1" w:rsidP="00792786">
      <w:pPr>
        <w:tabs>
          <w:tab w:val="left" w:pos="1044"/>
        </w:tabs>
        <w:ind w:firstLine="709"/>
        <w:jc w:val="both"/>
      </w:pPr>
      <w:r w:rsidRPr="003D6390">
        <w:t>5.2.10. При реорганизации, изменении наименования, юридического адреса, местонахождения, банковских реквизитов в течение 10 календарных дней письменно известить Арендодателя о произошедших изменениях.</w:t>
      </w:r>
    </w:p>
    <w:p w:rsidR="001F15A1" w:rsidRPr="003D6390" w:rsidRDefault="001F15A1" w:rsidP="00792786">
      <w:pPr>
        <w:tabs>
          <w:tab w:val="left" w:pos="1044"/>
        </w:tabs>
        <w:ind w:firstLine="709"/>
        <w:jc w:val="both"/>
      </w:pPr>
      <w:r w:rsidRPr="003D6390">
        <w:t>5.2.11.Незамедлительно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
    <w:p w:rsidR="001F15A1" w:rsidRPr="003D6390" w:rsidRDefault="001F15A1" w:rsidP="00792786">
      <w:pPr>
        <w:tabs>
          <w:tab w:val="left" w:pos="1044"/>
        </w:tabs>
        <w:ind w:firstLine="709"/>
        <w:jc w:val="both"/>
      </w:pPr>
      <w:r w:rsidRPr="003D6390">
        <w:t>5.2.12.В случае уничтожения или повреждения арендованного Имущества по вине Арендатора возместить Арендодателю реальный ущерб в полном объеме.</w:t>
      </w:r>
    </w:p>
    <w:p w:rsidR="001F15A1" w:rsidRPr="003D6390" w:rsidRDefault="001F15A1" w:rsidP="00792786">
      <w:pPr>
        <w:tabs>
          <w:tab w:val="left" w:pos="1044"/>
        </w:tabs>
        <w:ind w:firstLine="709"/>
        <w:jc w:val="both"/>
      </w:pPr>
      <w:proofErr w:type="gramStart"/>
      <w:r w:rsidRPr="003D6390">
        <w:t>5.2.13.В случае прекращения договора по основаниям, предусмотренным действующим законодательством Российской Федерации или настоящим Договором, в течение 30 календарных дней передать Имущество Арендодателю по акту приема-передачи имущества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составляющих принадлежность, произведенных в соответствии с настоящим Договором.</w:t>
      </w:r>
      <w:proofErr w:type="gramEnd"/>
    </w:p>
    <w:p w:rsidR="001F15A1" w:rsidRDefault="001F15A1" w:rsidP="00792786">
      <w:pPr>
        <w:tabs>
          <w:tab w:val="left" w:pos="1044"/>
        </w:tabs>
        <w:ind w:firstLine="709"/>
        <w:jc w:val="both"/>
      </w:pPr>
    </w:p>
    <w:p w:rsidR="001F15A1" w:rsidRPr="003D6390" w:rsidRDefault="001F15A1" w:rsidP="00792786">
      <w:pPr>
        <w:tabs>
          <w:tab w:val="left" w:pos="1044"/>
        </w:tabs>
        <w:ind w:firstLine="709"/>
        <w:jc w:val="both"/>
      </w:pPr>
    </w:p>
    <w:p w:rsidR="001F15A1" w:rsidRPr="003D6390" w:rsidRDefault="001F15A1" w:rsidP="00792786">
      <w:pPr>
        <w:jc w:val="center"/>
        <w:rPr>
          <w:b/>
          <w:bCs/>
        </w:rPr>
      </w:pPr>
      <w:r w:rsidRPr="003D6390">
        <w:rPr>
          <w:b/>
          <w:bCs/>
        </w:rPr>
        <w:t>6. Арендная плата и  порядок расчетов.</w:t>
      </w:r>
    </w:p>
    <w:p w:rsidR="001F15A1" w:rsidRPr="003D6390" w:rsidRDefault="001F15A1" w:rsidP="00792786">
      <w:pPr>
        <w:shd w:val="clear" w:color="auto" w:fill="FFFFFF"/>
        <w:spacing w:before="60"/>
        <w:ind w:firstLine="714"/>
        <w:jc w:val="both"/>
      </w:pPr>
      <w:r w:rsidRPr="003D6390">
        <w:t>6.1. Годовая арендная ставка составляет</w:t>
      </w:r>
      <w:r>
        <w:t xml:space="preserve"> </w:t>
      </w:r>
      <w:proofErr w:type="spellStart"/>
      <w:r>
        <w:t>____________________________________________без</w:t>
      </w:r>
      <w:proofErr w:type="spellEnd"/>
      <w:r w:rsidRPr="003D6390">
        <w:t xml:space="preserve"> НДС. Арендная плата вносится ежемесячно, равными частями, не позднее 10 числа месяца, следующего за </w:t>
      </w:r>
      <w:proofErr w:type="spellStart"/>
      <w:r w:rsidRPr="003D6390">
        <w:t>отчетнымисходя</w:t>
      </w:r>
      <w:proofErr w:type="spellEnd"/>
      <w:r w:rsidRPr="003D6390">
        <w:t xml:space="preserve"> из деления годовой арендной ставки на 12.</w:t>
      </w:r>
    </w:p>
    <w:p w:rsidR="001F15A1" w:rsidRPr="00AE136B" w:rsidRDefault="001F15A1" w:rsidP="00792786">
      <w:pPr>
        <w:shd w:val="clear" w:color="auto" w:fill="FFFFFF"/>
        <w:spacing w:before="60"/>
        <w:ind w:firstLine="714"/>
        <w:jc w:val="both"/>
        <w:rPr>
          <w:b/>
        </w:rPr>
      </w:pPr>
      <w:r w:rsidRPr="003D6390">
        <w:t xml:space="preserve">6.2. </w:t>
      </w:r>
      <w:r w:rsidRPr="00AE136B">
        <w:t>Арендная плата вносится перечислением на расчетный счет Арендодателя по следующим реквизитам:</w:t>
      </w:r>
    </w:p>
    <w:p w:rsidR="001F15A1" w:rsidRPr="00AE136B" w:rsidRDefault="001F15A1" w:rsidP="00AF311F">
      <w:pPr>
        <w:ind w:firstLine="708"/>
        <w:jc w:val="both"/>
      </w:pPr>
      <w:r w:rsidRPr="00A21277">
        <w:t>УФК по Красноярскому краю (Администрация Южно-Енисейского сельсовета)</w:t>
      </w:r>
      <w:r>
        <w:t xml:space="preserve"> ИНН 2426001840, КПП 242601001 отделение Красноярск, </w:t>
      </w:r>
      <w:proofErr w:type="spellStart"/>
      <w:proofErr w:type="gramStart"/>
      <w:r>
        <w:t>р</w:t>
      </w:r>
      <w:proofErr w:type="spellEnd"/>
      <w:proofErr w:type="gramEnd"/>
      <w:r>
        <w:t xml:space="preserve">/с 40101810600000010001, БИК 040407001, ОКТМО 04635426,КБК 55711109045100000120 </w:t>
      </w:r>
      <w:r w:rsidRPr="00A21277">
        <w:t xml:space="preserve"> </w:t>
      </w:r>
    </w:p>
    <w:p w:rsidR="001F15A1" w:rsidRDefault="001F15A1" w:rsidP="00792786">
      <w:pPr>
        <w:ind w:firstLine="708"/>
        <w:jc w:val="center"/>
        <w:rPr>
          <w:b/>
          <w:bCs/>
        </w:rPr>
      </w:pPr>
    </w:p>
    <w:p w:rsidR="001F15A1" w:rsidRPr="003D6390" w:rsidRDefault="001F15A1" w:rsidP="00792786">
      <w:pPr>
        <w:ind w:firstLine="708"/>
        <w:jc w:val="center"/>
        <w:rPr>
          <w:b/>
          <w:bCs/>
        </w:rPr>
      </w:pPr>
      <w:r w:rsidRPr="003D6390">
        <w:rPr>
          <w:b/>
          <w:bCs/>
        </w:rPr>
        <w:t>7. Ответственность Сторон</w:t>
      </w:r>
    </w:p>
    <w:p w:rsidR="001F15A1" w:rsidRPr="003D6390" w:rsidRDefault="001F15A1" w:rsidP="00792786">
      <w:pPr>
        <w:ind w:firstLine="708"/>
        <w:jc w:val="both"/>
      </w:pPr>
      <w:r w:rsidRPr="003D6390">
        <w:t xml:space="preserve">7.1. За просрочку внесения арендной платы против сроков, указанных в протоколе, начисляется пеня в соответствии со статьями 395 ГК РФ, 75 НК РФ.  </w:t>
      </w:r>
    </w:p>
    <w:p w:rsidR="001F15A1" w:rsidRPr="003D6390" w:rsidRDefault="001F15A1" w:rsidP="00792786">
      <w:pPr>
        <w:ind w:firstLine="708"/>
        <w:jc w:val="both"/>
      </w:pPr>
      <w:r w:rsidRPr="003D6390">
        <w:t>Пеня за каждый день просрочки определяется в процентах от просроченной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1F15A1" w:rsidRPr="003D6390" w:rsidRDefault="001F15A1" w:rsidP="00792786">
      <w:pPr>
        <w:ind w:firstLine="708"/>
        <w:jc w:val="both"/>
      </w:pPr>
      <w:r w:rsidRPr="003D6390">
        <w:t xml:space="preserve">7.2. </w:t>
      </w:r>
      <w:proofErr w:type="gramStart"/>
      <w:r w:rsidRPr="003D6390">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1F15A1" w:rsidRPr="003D6390" w:rsidRDefault="001F15A1" w:rsidP="00792786">
      <w:pPr>
        <w:ind w:firstLine="708"/>
        <w:jc w:val="both"/>
      </w:pPr>
    </w:p>
    <w:p w:rsidR="001F15A1" w:rsidRDefault="001F15A1" w:rsidP="00792786">
      <w:pPr>
        <w:jc w:val="center"/>
        <w:rPr>
          <w:b/>
        </w:rPr>
      </w:pPr>
    </w:p>
    <w:p w:rsidR="001F15A1" w:rsidRPr="003D6390" w:rsidRDefault="001F15A1" w:rsidP="00792786">
      <w:pPr>
        <w:jc w:val="center"/>
        <w:rPr>
          <w:b/>
        </w:rPr>
      </w:pPr>
      <w:r w:rsidRPr="003D6390">
        <w:rPr>
          <w:b/>
        </w:rPr>
        <w:t>8. Изменение и досрочное расторжение настоящего Договора</w:t>
      </w:r>
    </w:p>
    <w:p w:rsidR="001F15A1" w:rsidRPr="003D6390" w:rsidRDefault="001F15A1" w:rsidP="00792786">
      <w:pPr>
        <w:tabs>
          <w:tab w:val="left" w:pos="-1560"/>
        </w:tabs>
        <w:ind w:firstLine="709"/>
        <w:jc w:val="both"/>
      </w:pPr>
      <w:r w:rsidRPr="003D6390">
        <w:t xml:space="preserve">8.1. Настоящий Договор </w:t>
      </w:r>
      <w:proofErr w:type="gramStart"/>
      <w:r w:rsidRPr="003D6390">
        <w:t>может быть досрочно расторгнут</w:t>
      </w:r>
      <w:proofErr w:type="gramEnd"/>
      <w:r w:rsidRPr="003D6390">
        <w:t>:</w:t>
      </w:r>
    </w:p>
    <w:p w:rsidR="001F15A1" w:rsidRPr="003D6390" w:rsidRDefault="001F15A1" w:rsidP="00792786">
      <w:pPr>
        <w:tabs>
          <w:tab w:val="left" w:pos="1044"/>
        </w:tabs>
        <w:ind w:firstLine="709"/>
        <w:jc w:val="both"/>
      </w:pPr>
      <w:r w:rsidRPr="003D6390">
        <w:lastRenderedPageBreak/>
        <w:t>8.1.1. По решению судебных органов:</w:t>
      </w:r>
    </w:p>
    <w:p w:rsidR="001F15A1" w:rsidRPr="003D6390" w:rsidRDefault="001F15A1" w:rsidP="00792786">
      <w:pPr>
        <w:ind w:firstLine="709"/>
        <w:jc w:val="both"/>
      </w:pPr>
      <w:r w:rsidRPr="003D6390">
        <w:t>8.1.1.1.В случаях ненадлежащего использования, использования не по назначению либо неиспользования в течение 3 месяцев Арендатором арендованного Имущества.</w:t>
      </w:r>
    </w:p>
    <w:p w:rsidR="001F15A1" w:rsidRPr="003D6390" w:rsidRDefault="001F15A1" w:rsidP="00792786">
      <w:pPr>
        <w:ind w:firstLine="709"/>
        <w:jc w:val="both"/>
      </w:pPr>
      <w:r w:rsidRPr="003D6390">
        <w:t>8.1.1.2.В случаях невнесения Арендатором арендной платы в полном объеме согласно пункту 5.1 настоящего Договора, более 2 раз подряд по истечении установленного настоящим договором срока платежа.</w:t>
      </w:r>
    </w:p>
    <w:p w:rsidR="001F15A1" w:rsidRPr="003D6390" w:rsidRDefault="001F15A1" w:rsidP="00792786">
      <w:pPr>
        <w:ind w:firstLine="709"/>
        <w:jc w:val="both"/>
      </w:pPr>
      <w:r w:rsidRPr="003D6390">
        <w:t xml:space="preserve">8.1.1.3.В случае невыполнения Арендатором условий Конкурса в соответствии с конкурсным предложением Арендатора. </w:t>
      </w:r>
    </w:p>
    <w:p w:rsidR="001F15A1" w:rsidRPr="003D6390" w:rsidRDefault="001F15A1" w:rsidP="00792786">
      <w:pPr>
        <w:ind w:firstLine="709"/>
        <w:jc w:val="both"/>
      </w:pPr>
      <w:r w:rsidRPr="003D6390">
        <w:t>8.1.1.4.В иных случаях, предусмотренных действующим законодательством Российской Федерации.</w:t>
      </w:r>
    </w:p>
    <w:p w:rsidR="001F15A1" w:rsidRPr="003D6390" w:rsidRDefault="001F15A1" w:rsidP="00792786">
      <w:pPr>
        <w:ind w:firstLine="709"/>
        <w:jc w:val="both"/>
      </w:pPr>
      <w:r w:rsidRPr="003D6390">
        <w:t>8.1.2. По соглашению Сторон.</w:t>
      </w:r>
    </w:p>
    <w:p w:rsidR="001F15A1" w:rsidRPr="003D6390" w:rsidRDefault="001F15A1" w:rsidP="00792786">
      <w:pPr>
        <w:ind w:firstLine="709"/>
        <w:jc w:val="both"/>
      </w:pPr>
      <w:r w:rsidRPr="003D6390">
        <w:t>8.1.2.1.Настоящий Договор может быть изменен и/или дополнен Сторонами в период его действия на основе взаимного согласия Сторон, за исключением условий договора, указанных победителем в заявке на участие в конкурсе, в конкурсной документации. Цена договора не может быть пересмотрена ни в сторону увеличения, ни в сторону уменьшения.</w:t>
      </w:r>
    </w:p>
    <w:p w:rsidR="001F15A1" w:rsidRPr="003D6390" w:rsidRDefault="001F15A1" w:rsidP="00792786">
      <w:pPr>
        <w:ind w:firstLine="709"/>
        <w:jc w:val="both"/>
      </w:pPr>
      <w:r w:rsidRPr="003D6390">
        <w:t>8.2.Любые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надлежащим образом уполномоченными представителями Сторон и скреплены печатями Сторон.</w:t>
      </w:r>
    </w:p>
    <w:p w:rsidR="001F15A1" w:rsidRPr="003D6390" w:rsidRDefault="001F15A1" w:rsidP="00792786">
      <w:pPr>
        <w:ind w:firstLine="709"/>
        <w:jc w:val="both"/>
      </w:pPr>
    </w:p>
    <w:p w:rsidR="001F15A1" w:rsidRPr="003D6390" w:rsidRDefault="001F15A1" w:rsidP="00792786">
      <w:pPr>
        <w:jc w:val="center"/>
        <w:rPr>
          <w:b/>
        </w:rPr>
      </w:pPr>
      <w:r w:rsidRPr="003D6390">
        <w:rPr>
          <w:b/>
        </w:rPr>
        <w:t>9. Форс-мажор</w:t>
      </w:r>
    </w:p>
    <w:p w:rsidR="001F15A1" w:rsidRPr="003D6390" w:rsidRDefault="001F15A1" w:rsidP="00792786">
      <w:pPr>
        <w:tabs>
          <w:tab w:val="left" w:pos="792"/>
        </w:tabs>
        <w:ind w:firstLine="709"/>
        <w:jc w:val="both"/>
      </w:pPr>
      <w:r w:rsidRPr="003D6390">
        <w:t>9.1.Стороны освобождаются от ответственности за невыполнение обязательств по настоящему Договору в случае, если это невыполнение вызвано обстоятельствами непреодолимой силы (форс-мажор).</w:t>
      </w:r>
    </w:p>
    <w:p w:rsidR="001F15A1" w:rsidRPr="003D6390" w:rsidRDefault="001F15A1" w:rsidP="00792786">
      <w:pPr>
        <w:tabs>
          <w:tab w:val="left" w:pos="792"/>
        </w:tabs>
        <w:ind w:firstLine="709"/>
        <w:jc w:val="both"/>
      </w:pPr>
      <w:r w:rsidRPr="003D6390">
        <w:t>9.2.Сторона, для которой создалась невозможность исполнения обязательств по настоящему Договору, обязана в письменной форме незамедлительно не позднее 5 рабочих дней со дня наступления таких обстоятельств известить другую Сторону о наступлении и прекращении вышеуказанных обстоятельств.</w:t>
      </w:r>
    </w:p>
    <w:p w:rsidR="001F15A1" w:rsidRPr="003D6390" w:rsidRDefault="001F15A1" w:rsidP="00792786"/>
    <w:p w:rsidR="001F15A1" w:rsidRPr="003D6390" w:rsidRDefault="001F15A1" w:rsidP="00792786">
      <w:pPr>
        <w:jc w:val="center"/>
        <w:rPr>
          <w:b/>
        </w:rPr>
      </w:pPr>
      <w:r w:rsidRPr="003D6390">
        <w:rPr>
          <w:b/>
        </w:rPr>
        <w:t>10. Особые условия</w:t>
      </w:r>
    </w:p>
    <w:p w:rsidR="001F15A1" w:rsidRPr="003D6390" w:rsidRDefault="001F15A1" w:rsidP="00792786">
      <w:pPr>
        <w:tabs>
          <w:tab w:val="left" w:pos="792"/>
        </w:tabs>
        <w:ind w:firstLine="709"/>
        <w:jc w:val="both"/>
      </w:pPr>
      <w:r w:rsidRPr="003D6390">
        <w:t>10.1.Смена собственника арендуемого Имущества, а также Арендодателя в соответствие со ст. 617 ГК РФ не является основанием для изменения или расторжения настоящего Договора.</w:t>
      </w:r>
    </w:p>
    <w:p w:rsidR="001F15A1" w:rsidRPr="003D6390" w:rsidRDefault="001F15A1" w:rsidP="00792786">
      <w:pPr>
        <w:tabs>
          <w:tab w:val="left" w:pos="792"/>
        </w:tabs>
        <w:ind w:firstLine="709"/>
        <w:jc w:val="both"/>
      </w:pPr>
      <w:r w:rsidRPr="003D6390">
        <w:t>10.2.Вопросы, не урегулированные в настоящем Договоре, регламентируются действующим законодательством Российской Федерации.</w:t>
      </w:r>
    </w:p>
    <w:p w:rsidR="001F15A1" w:rsidRPr="003D6390" w:rsidRDefault="001F15A1" w:rsidP="00792786">
      <w:pPr>
        <w:tabs>
          <w:tab w:val="left" w:pos="792"/>
        </w:tabs>
        <w:ind w:firstLine="709"/>
        <w:jc w:val="both"/>
      </w:pPr>
      <w:r w:rsidRPr="003D6390">
        <w:t>10.3.По спорам, возникающим в процессе исполнения настоящего Договора или толкования его условий, претензионный порядок урегулирования обязателен.</w:t>
      </w:r>
    </w:p>
    <w:p w:rsidR="001F15A1" w:rsidRPr="003D6390" w:rsidRDefault="001F15A1" w:rsidP="00792786">
      <w:pPr>
        <w:tabs>
          <w:tab w:val="left" w:pos="792"/>
        </w:tabs>
        <w:ind w:firstLine="709"/>
        <w:jc w:val="both"/>
      </w:pPr>
      <w:r w:rsidRPr="003D6390">
        <w:t xml:space="preserve">10.4.Претензия предъявляется в письменной форме и подписывается руководителем Стороны настоящего Договора или уполномоченным им лицом. </w:t>
      </w:r>
    </w:p>
    <w:p w:rsidR="001F15A1" w:rsidRPr="003D6390" w:rsidRDefault="001F15A1" w:rsidP="00792786">
      <w:pPr>
        <w:tabs>
          <w:tab w:val="left" w:pos="792"/>
        </w:tabs>
        <w:ind w:firstLine="709"/>
        <w:jc w:val="both"/>
      </w:pPr>
      <w:r w:rsidRPr="003D6390">
        <w:t>В претензии указываются:</w:t>
      </w:r>
    </w:p>
    <w:p w:rsidR="001F15A1" w:rsidRPr="003D6390" w:rsidRDefault="001F15A1" w:rsidP="00792786">
      <w:pPr>
        <w:tabs>
          <w:tab w:val="left" w:pos="1044"/>
        </w:tabs>
        <w:ind w:firstLine="709"/>
        <w:jc w:val="both"/>
      </w:pPr>
      <w:r w:rsidRPr="003D6390">
        <w:t>10.4.1.Требования заявителя.</w:t>
      </w:r>
    </w:p>
    <w:p w:rsidR="001F15A1" w:rsidRPr="003D6390" w:rsidRDefault="001F15A1" w:rsidP="00792786">
      <w:pPr>
        <w:tabs>
          <w:tab w:val="left" w:pos="1044"/>
        </w:tabs>
        <w:ind w:firstLine="709"/>
        <w:jc w:val="both"/>
      </w:pPr>
      <w:r w:rsidRPr="003D6390">
        <w:t>10.4.2.Сумма претензии и обосновывающий ее расчет (если претензия подлежит денежной оценке).</w:t>
      </w:r>
    </w:p>
    <w:p w:rsidR="001F15A1" w:rsidRPr="003D6390" w:rsidRDefault="001F15A1" w:rsidP="00792786">
      <w:pPr>
        <w:tabs>
          <w:tab w:val="left" w:pos="1044"/>
        </w:tabs>
        <w:ind w:firstLine="709"/>
        <w:jc w:val="both"/>
      </w:pPr>
      <w:r w:rsidRPr="003D6390">
        <w:t>10.4.3.Обстоятельства, на которых основываются требования и доказательства, подтверждающие их, ссылка на соответствующие нормы законодательства.</w:t>
      </w:r>
    </w:p>
    <w:p w:rsidR="001F15A1" w:rsidRPr="003D6390" w:rsidRDefault="001F15A1" w:rsidP="00792786">
      <w:pPr>
        <w:tabs>
          <w:tab w:val="left" w:pos="1044"/>
        </w:tabs>
        <w:ind w:firstLine="709"/>
        <w:jc w:val="both"/>
      </w:pPr>
      <w:r w:rsidRPr="003D6390">
        <w:t>10.4.4.Перечень прилагаемых к претензии документов.</w:t>
      </w:r>
    </w:p>
    <w:p w:rsidR="001F15A1" w:rsidRPr="003D6390" w:rsidRDefault="001F15A1" w:rsidP="00792786">
      <w:pPr>
        <w:tabs>
          <w:tab w:val="left" w:pos="792"/>
        </w:tabs>
        <w:ind w:firstLine="709"/>
        <w:jc w:val="both"/>
      </w:pPr>
      <w:r w:rsidRPr="003D6390">
        <w:t>10.5 Претензия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10.6.Претензия рассматривается в течение 30 календарных дней с момента ее получения.</w:t>
      </w:r>
    </w:p>
    <w:p w:rsidR="001F15A1" w:rsidRPr="003D6390" w:rsidRDefault="001F15A1" w:rsidP="00792786">
      <w:pPr>
        <w:tabs>
          <w:tab w:val="left" w:pos="792"/>
        </w:tabs>
        <w:ind w:firstLine="709"/>
        <w:jc w:val="both"/>
      </w:pPr>
      <w:r w:rsidRPr="003D6390">
        <w:lastRenderedPageBreak/>
        <w:t>10.7.Ответ на претензию дается в письменной форме и подписывается руководителем Стороны настоящего Договора либо уполномоченным им лицом. При полном или частичном отказе в удовлетворении претензии заявителю должны быть изложены мотивы отказа, а также направлены документы, обосновывающие отказ, если их нет у заявителя претензии.</w:t>
      </w:r>
    </w:p>
    <w:p w:rsidR="001F15A1" w:rsidRPr="003D6390" w:rsidRDefault="001F15A1" w:rsidP="00792786">
      <w:pPr>
        <w:tabs>
          <w:tab w:val="left" w:pos="792"/>
        </w:tabs>
        <w:ind w:firstLine="709"/>
        <w:jc w:val="both"/>
      </w:pPr>
      <w:r w:rsidRPr="003D6390">
        <w:t>10.8.Ответ на претензию отправляется заказным письмом с уведомлением либо вручается представителю Стороны с получением от него соответствующей расписки.</w:t>
      </w:r>
    </w:p>
    <w:p w:rsidR="001F15A1" w:rsidRPr="003D6390" w:rsidRDefault="001F15A1" w:rsidP="00792786">
      <w:pPr>
        <w:tabs>
          <w:tab w:val="left" w:pos="792"/>
        </w:tabs>
        <w:ind w:firstLine="709"/>
        <w:jc w:val="both"/>
      </w:pPr>
      <w:r w:rsidRPr="003D6390">
        <w:t>10.9.В случае не достижения согласия либо при отсутствии в установленный пунктом 10.6 настоящего Договора срок ответа на претензию все споры по настоящему Договору разрешаются в судебном порядке в соответствии с законодательством Российской Федерации.</w:t>
      </w:r>
    </w:p>
    <w:p w:rsidR="001F15A1" w:rsidRPr="003D6390" w:rsidRDefault="001F15A1" w:rsidP="00792786">
      <w:pPr>
        <w:tabs>
          <w:tab w:val="left" w:pos="792"/>
        </w:tabs>
        <w:ind w:firstLine="709"/>
        <w:jc w:val="both"/>
      </w:pPr>
      <w:r w:rsidRPr="003D6390">
        <w:t xml:space="preserve">10.10.Настоящий Договор составлен в двух экземплярах, имеющих равную юридическую силу, по одному для каждой из Сторон. </w:t>
      </w:r>
    </w:p>
    <w:p w:rsidR="001F15A1" w:rsidRPr="003D6390" w:rsidRDefault="001F15A1" w:rsidP="00792786"/>
    <w:p w:rsidR="001F15A1" w:rsidRPr="003D6390" w:rsidRDefault="001F15A1" w:rsidP="00792786">
      <w:pPr>
        <w:jc w:val="center"/>
        <w:rPr>
          <w:b/>
        </w:rPr>
      </w:pPr>
      <w:r w:rsidRPr="003D6390">
        <w:rPr>
          <w:b/>
        </w:rPr>
        <w:t>11. Приложения к настоящему Договору</w:t>
      </w:r>
    </w:p>
    <w:p w:rsidR="001F15A1" w:rsidRPr="003D6390" w:rsidRDefault="001F15A1" w:rsidP="00792786">
      <w:pPr>
        <w:ind w:firstLine="708"/>
        <w:jc w:val="both"/>
      </w:pPr>
      <w:r w:rsidRPr="003D6390">
        <w:t>11.1. Приложение № 1  «Акт приема-передачи имущества».</w:t>
      </w:r>
    </w:p>
    <w:p w:rsidR="001F15A1" w:rsidRDefault="001F15A1" w:rsidP="00792786">
      <w:pPr>
        <w:jc w:val="center"/>
        <w:rPr>
          <w:b/>
          <w:bCs/>
        </w:rPr>
      </w:pPr>
    </w:p>
    <w:p w:rsidR="001F15A1" w:rsidRDefault="001F15A1" w:rsidP="00792786">
      <w:pPr>
        <w:jc w:val="center"/>
        <w:rPr>
          <w:b/>
          <w:bCs/>
        </w:rPr>
      </w:pPr>
    </w:p>
    <w:p w:rsidR="001F15A1" w:rsidRPr="003D6390" w:rsidRDefault="001F15A1" w:rsidP="00792786">
      <w:pPr>
        <w:jc w:val="center"/>
        <w:rPr>
          <w:b/>
          <w:bCs/>
        </w:rPr>
      </w:pPr>
    </w:p>
    <w:p w:rsidR="001F15A1" w:rsidRDefault="001F15A1" w:rsidP="00792786">
      <w:pPr>
        <w:numPr>
          <w:ilvl w:val="0"/>
          <w:numId w:val="4"/>
        </w:numPr>
        <w:jc w:val="center"/>
        <w:rPr>
          <w:b/>
          <w:bCs/>
        </w:rPr>
      </w:pPr>
      <w:r w:rsidRPr="003D6390">
        <w:rPr>
          <w:b/>
          <w:bCs/>
        </w:rPr>
        <w:t>Юридические адреса и реквизиты сторон</w:t>
      </w:r>
    </w:p>
    <w:p w:rsidR="001F15A1" w:rsidRPr="003D6390" w:rsidRDefault="001F15A1" w:rsidP="00792786">
      <w:pPr>
        <w:ind w:left="720"/>
        <w:rPr>
          <w:b/>
          <w:bCs/>
        </w:rPr>
      </w:pPr>
    </w:p>
    <w:p w:rsidR="001F15A1" w:rsidRPr="00292632" w:rsidRDefault="001F15A1" w:rsidP="00792786">
      <w:pPr>
        <w:pStyle w:val="a5"/>
        <w:tabs>
          <w:tab w:val="left" w:pos="0"/>
        </w:tabs>
        <w:ind w:firstLine="720"/>
        <w:rPr>
          <w:color w:val="000000"/>
          <w:sz w:val="24"/>
          <w:szCs w:val="24"/>
        </w:rPr>
      </w:pPr>
      <w:r w:rsidRPr="003D6390">
        <w:rPr>
          <w:color w:val="000000"/>
          <w:sz w:val="24"/>
          <w:szCs w:val="24"/>
        </w:rPr>
        <w:t xml:space="preserve">12.1. «Арендодатель»: </w:t>
      </w:r>
      <w:r w:rsidRPr="00292632">
        <w:rPr>
          <w:b w:val="0"/>
          <w:sz w:val="24"/>
          <w:szCs w:val="24"/>
        </w:rPr>
        <w:t xml:space="preserve">Администрация </w:t>
      </w:r>
      <w:r>
        <w:rPr>
          <w:b w:val="0"/>
          <w:sz w:val="24"/>
          <w:szCs w:val="24"/>
        </w:rPr>
        <w:t>Южно-Енисейского сельского совета</w:t>
      </w:r>
    </w:p>
    <w:p w:rsidR="001F15A1" w:rsidRPr="00292632" w:rsidRDefault="001F15A1" w:rsidP="00792786">
      <w:pPr>
        <w:pStyle w:val="a5"/>
        <w:tabs>
          <w:tab w:val="left" w:pos="0"/>
        </w:tabs>
        <w:rPr>
          <w:b w:val="0"/>
          <w:sz w:val="24"/>
          <w:szCs w:val="24"/>
        </w:rPr>
      </w:pPr>
      <w:r w:rsidRPr="00292632">
        <w:rPr>
          <w:b w:val="0"/>
          <w:sz w:val="24"/>
          <w:szCs w:val="24"/>
        </w:rPr>
        <w:t xml:space="preserve">Юридический адрес: </w:t>
      </w:r>
      <w:r>
        <w:rPr>
          <w:b w:val="0"/>
          <w:sz w:val="24"/>
          <w:szCs w:val="24"/>
        </w:rPr>
        <w:t xml:space="preserve">663416 Красноярский край, Мотыгинский район, п. </w:t>
      </w:r>
      <w:proofErr w:type="spellStart"/>
      <w:r>
        <w:rPr>
          <w:b w:val="0"/>
          <w:sz w:val="24"/>
          <w:szCs w:val="24"/>
        </w:rPr>
        <w:t>Южно-Енисейск</w:t>
      </w:r>
      <w:proofErr w:type="spellEnd"/>
      <w:r>
        <w:rPr>
          <w:b w:val="0"/>
          <w:sz w:val="24"/>
          <w:szCs w:val="24"/>
        </w:rPr>
        <w:t xml:space="preserve">, ул. </w:t>
      </w:r>
      <w:proofErr w:type="gramStart"/>
      <w:r>
        <w:rPr>
          <w:b w:val="0"/>
          <w:sz w:val="24"/>
          <w:szCs w:val="24"/>
        </w:rPr>
        <w:t>Октябрьская</w:t>
      </w:r>
      <w:proofErr w:type="gramEnd"/>
      <w:r>
        <w:rPr>
          <w:b w:val="0"/>
          <w:sz w:val="24"/>
          <w:szCs w:val="24"/>
        </w:rPr>
        <w:t>, 25</w:t>
      </w:r>
    </w:p>
    <w:p w:rsidR="001F15A1" w:rsidRPr="00292632" w:rsidRDefault="001F15A1" w:rsidP="00792786">
      <w:pPr>
        <w:pStyle w:val="a5"/>
        <w:tabs>
          <w:tab w:val="left" w:pos="0"/>
        </w:tabs>
        <w:rPr>
          <w:b w:val="0"/>
          <w:sz w:val="24"/>
          <w:szCs w:val="24"/>
        </w:rPr>
      </w:pPr>
      <w:r>
        <w:rPr>
          <w:b w:val="0"/>
          <w:sz w:val="24"/>
          <w:szCs w:val="24"/>
        </w:rPr>
        <w:t>ИНН 2426001840 КПП 242601001</w:t>
      </w:r>
    </w:p>
    <w:p w:rsidR="001F15A1" w:rsidRPr="00292632" w:rsidRDefault="001F15A1" w:rsidP="00792786">
      <w:pPr>
        <w:pStyle w:val="a5"/>
        <w:tabs>
          <w:tab w:val="left" w:pos="0"/>
        </w:tabs>
        <w:rPr>
          <w:b w:val="0"/>
          <w:sz w:val="24"/>
          <w:szCs w:val="24"/>
        </w:rPr>
      </w:pPr>
      <w:r>
        <w:rPr>
          <w:b w:val="0"/>
          <w:sz w:val="24"/>
          <w:szCs w:val="24"/>
        </w:rPr>
        <w:t>ОКПО 04093820 ОКТМО 04635426</w:t>
      </w:r>
    </w:p>
    <w:p w:rsidR="001F15A1" w:rsidRPr="00292632" w:rsidRDefault="001F15A1" w:rsidP="00792786">
      <w:pPr>
        <w:pStyle w:val="a5"/>
        <w:tabs>
          <w:tab w:val="left" w:pos="0"/>
        </w:tabs>
        <w:rPr>
          <w:b w:val="0"/>
          <w:sz w:val="24"/>
          <w:szCs w:val="24"/>
        </w:rPr>
      </w:pPr>
      <w:r w:rsidRPr="00292632">
        <w:rPr>
          <w:b w:val="0"/>
          <w:sz w:val="24"/>
          <w:szCs w:val="24"/>
        </w:rPr>
        <w:t xml:space="preserve">Банковские реквизиты: </w:t>
      </w:r>
    </w:p>
    <w:p w:rsidR="001F15A1" w:rsidRPr="00292632" w:rsidRDefault="001F15A1" w:rsidP="00792786">
      <w:pPr>
        <w:pStyle w:val="a5"/>
        <w:tabs>
          <w:tab w:val="left" w:pos="0"/>
        </w:tabs>
        <w:rPr>
          <w:b w:val="0"/>
          <w:sz w:val="24"/>
          <w:szCs w:val="24"/>
        </w:rPr>
      </w:pPr>
      <w:r w:rsidRPr="005E6C8E">
        <w:rPr>
          <w:b w:val="0"/>
          <w:sz w:val="24"/>
          <w:szCs w:val="24"/>
          <w:highlight w:val="red"/>
        </w:rPr>
        <w:t>ЗАПОЛНИТЕ САМИ</w:t>
      </w:r>
    </w:p>
    <w:p w:rsidR="001F15A1" w:rsidRDefault="001F15A1" w:rsidP="00792786">
      <w:pPr>
        <w:pStyle w:val="a5"/>
        <w:tabs>
          <w:tab w:val="left" w:pos="0"/>
        </w:tabs>
        <w:rPr>
          <w:sz w:val="24"/>
          <w:szCs w:val="24"/>
        </w:rPr>
      </w:pPr>
    </w:p>
    <w:p w:rsidR="001F15A1" w:rsidRDefault="001F15A1" w:rsidP="00792786">
      <w:pPr>
        <w:pStyle w:val="a5"/>
        <w:tabs>
          <w:tab w:val="left" w:pos="0"/>
        </w:tabs>
        <w:ind w:firstLine="720"/>
        <w:rPr>
          <w:sz w:val="24"/>
          <w:szCs w:val="24"/>
        </w:rPr>
      </w:pPr>
    </w:p>
    <w:p w:rsidR="001F15A1" w:rsidRDefault="001F15A1" w:rsidP="00792786"/>
    <w:p w:rsidR="001F15A1" w:rsidRDefault="001F15A1" w:rsidP="00792786"/>
    <w:p w:rsidR="001F15A1" w:rsidRDefault="001F15A1" w:rsidP="00792786"/>
    <w:p w:rsidR="001F15A1" w:rsidRDefault="001F15A1" w:rsidP="00792786"/>
    <w:p w:rsidR="001F15A1" w:rsidRDefault="001F15A1" w:rsidP="00792786"/>
    <w:p w:rsidR="001F15A1" w:rsidRDefault="001F15A1" w:rsidP="00792786"/>
    <w:p w:rsidR="001F15A1" w:rsidRDefault="001F15A1" w:rsidP="00792786"/>
    <w:p w:rsidR="001F15A1" w:rsidRDefault="001F15A1" w:rsidP="00792786"/>
    <w:p w:rsidR="001F15A1" w:rsidRDefault="001F15A1" w:rsidP="00792786"/>
    <w:p w:rsidR="001F15A1" w:rsidRDefault="001F15A1" w:rsidP="00792786"/>
    <w:p w:rsidR="001F15A1" w:rsidRDefault="001F15A1" w:rsidP="00792786"/>
    <w:p w:rsidR="001F15A1" w:rsidRPr="003D6390" w:rsidRDefault="001F15A1" w:rsidP="00792786"/>
    <w:p w:rsidR="001F15A1" w:rsidRPr="003D6390" w:rsidRDefault="001F15A1" w:rsidP="00792786">
      <w:pPr>
        <w:spacing w:before="60" w:after="60" w:line="276" w:lineRule="auto"/>
        <w:ind w:left="57" w:firstLine="454"/>
        <w:jc w:val="right"/>
      </w:pPr>
      <w:r w:rsidRPr="003D6390">
        <w:t>Приложение № 1</w:t>
      </w:r>
    </w:p>
    <w:p w:rsidR="001F15A1" w:rsidRPr="003D6390" w:rsidRDefault="001F15A1" w:rsidP="00792786">
      <w:pPr>
        <w:spacing w:before="60" w:after="60" w:line="276" w:lineRule="auto"/>
        <w:jc w:val="right"/>
      </w:pPr>
      <w:r w:rsidRPr="003D6390">
        <w:t xml:space="preserve">к договору аренды </w:t>
      </w:r>
    </w:p>
    <w:p w:rsidR="001F15A1" w:rsidRPr="003D6390" w:rsidRDefault="001F15A1" w:rsidP="00792786">
      <w:pPr>
        <w:spacing w:before="60" w:after="60" w:line="276" w:lineRule="auto"/>
        <w:ind w:firstLine="4678"/>
        <w:jc w:val="right"/>
      </w:pPr>
      <w:r w:rsidRPr="003D6390">
        <w:t xml:space="preserve"> от «___» ____________ 201</w:t>
      </w:r>
      <w:r w:rsidR="00A649AE">
        <w:t>8</w:t>
      </w:r>
      <w:r w:rsidRPr="003D6390">
        <w:t xml:space="preserve"> г. № _________</w:t>
      </w:r>
    </w:p>
    <w:p w:rsidR="001F15A1" w:rsidRPr="003D6390" w:rsidRDefault="001F15A1" w:rsidP="00792786">
      <w:pPr>
        <w:spacing w:before="60" w:after="60" w:line="276" w:lineRule="auto"/>
        <w:jc w:val="center"/>
      </w:pPr>
    </w:p>
    <w:p w:rsidR="001F15A1" w:rsidRPr="003D6390" w:rsidRDefault="001F15A1" w:rsidP="00792786">
      <w:pPr>
        <w:spacing w:before="60" w:after="60" w:line="276" w:lineRule="auto"/>
        <w:jc w:val="center"/>
        <w:rPr>
          <w:b/>
        </w:rPr>
      </w:pPr>
      <w:r w:rsidRPr="003D6390">
        <w:rPr>
          <w:b/>
        </w:rPr>
        <w:t>АКТ</w:t>
      </w:r>
      <w:r>
        <w:rPr>
          <w:b/>
        </w:rPr>
        <w:t xml:space="preserve"> ЛОТ №11</w:t>
      </w:r>
    </w:p>
    <w:p w:rsidR="001F15A1" w:rsidRPr="003D6390" w:rsidRDefault="001F15A1" w:rsidP="00792786">
      <w:pPr>
        <w:spacing w:before="60" w:after="60" w:line="276" w:lineRule="auto"/>
        <w:jc w:val="center"/>
      </w:pPr>
      <w:r w:rsidRPr="003D6390">
        <w:lastRenderedPageBreak/>
        <w:t>приема-передачи</w:t>
      </w:r>
      <w:r>
        <w:t xml:space="preserve"> имущества</w:t>
      </w:r>
    </w:p>
    <w:p w:rsidR="001F15A1" w:rsidRPr="003D6390" w:rsidRDefault="001F15A1" w:rsidP="00792786">
      <w:pPr>
        <w:spacing w:before="60" w:after="60" w:line="276" w:lineRule="auto"/>
        <w:jc w:val="both"/>
      </w:pPr>
      <w:r>
        <w:t xml:space="preserve">п. </w:t>
      </w:r>
      <w:proofErr w:type="spellStart"/>
      <w:proofErr w:type="gramStart"/>
      <w:r>
        <w:t>Южно-Енисейск</w:t>
      </w:r>
      <w:proofErr w:type="spellEnd"/>
      <w:proofErr w:type="gramEnd"/>
      <w:r>
        <w:tab/>
      </w:r>
      <w:r>
        <w:tab/>
      </w:r>
      <w:r>
        <w:tab/>
      </w:r>
      <w:r>
        <w:tab/>
      </w:r>
      <w:r>
        <w:tab/>
      </w:r>
      <w:r w:rsidRPr="003D6390">
        <w:t xml:space="preserve">        «___» ___________ 201</w:t>
      </w:r>
      <w:r w:rsidR="00A649AE">
        <w:t>8</w:t>
      </w:r>
      <w:r w:rsidRPr="003D6390">
        <w:t>г.</w:t>
      </w:r>
    </w:p>
    <w:p w:rsidR="001F15A1" w:rsidRPr="003D6390" w:rsidRDefault="001F15A1" w:rsidP="00792786">
      <w:pPr>
        <w:spacing w:before="60" w:after="60" w:line="276" w:lineRule="auto"/>
        <w:jc w:val="both"/>
      </w:pPr>
    </w:p>
    <w:p w:rsidR="001F15A1" w:rsidRPr="003D6390" w:rsidRDefault="001F15A1" w:rsidP="00792786">
      <w:pPr>
        <w:spacing w:before="60" w:after="60" w:line="276" w:lineRule="auto"/>
        <w:ind w:firstLine="708"/>
        <w:jc w:val="both"/>
      </w:pPr>
      <w:r w:rsidRPr="003D6390">
        <w:t xml:space="preserve">Мы, нижеподписавшиеся, Администрация </w:t>
      </w:r>
      <w:r>
        <w:t>Южно-Енисейского сельского Совета в лице Главы Криворотова Артема Анатольевича</w:t>
      </w:r>
      <w:r w:rsidRPr="003D6390">
        <w:t>, с одной стороны, и</w:t>
      </w:r>
    </w:p>
    <w:p w:rsidR="001F15A1" w:rsidRDefault="001F15A1" w:rsidP="00792786">
      <w:pPr>
        <w:spacing w:before="60" w:after="60" w:line="276" w:lineRule="auto"/>
        <w:jc w:val="both"/>
      </w:pPr>
      <w:r w:rsidRPr="003D6390">
        <w:t xml:space="preserve">___________________________________________________________________, с другой стороны, составили настоящий акт, о том, что </w:t>
      </w:r>
      <w:r w:rsidRPr="00D46214">
        <w:t xml:space="preserve">Администрация Южно-Енисейского сельского Совета </w:t>
      </w:r>
      <w:r w:rsidRPr="003D6390">
        <w:t>передает, а ____________________________________________________________, принимает имущество  общей балансовой стоимостью ________</w:t>
      </w:r>
      <w:r>
        <w:t>________________ рублей __ коп</w:t>
      </w:r>
      <w:proofErr w:type="gramStart"/>
      <w:r>
        <w:t>.:</w:t>
      </w:r>
      <w:proofErr w:type="gramEnd"/>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699"/>
        <w:gridCol w:w="3599"/>
        <w:gridCol w:w="2840"/>
      </w:tblGrid>
      <w:tr w:rsidR="001F15A1" w:rsidRPr="00290196" w:rsidTr="00DF6AC0">
        <w:trPr>
          <w:trHeight w:val="1200"/>
        </w:trPr>
        <w:tc>
          <w:tcPr>
            <w:tcW w:w="375" w:type="dxa"/>
          </w:tcPr>
          <w:p w:rsidR="001F15A1" w:rsidRDefault="001F15A1" w:rsidP="00B5198C">
            <w:pPr>
              <w:ind w:left="-93"/>
              <w:jc w:val="right"/>
            </w:pPr>
            <w:r>
              <w:t>1</w:t>
            </w:r>
          </w:p>
        </w:tc>
        <w:tc>
          <w:tcPr>
            <w:tcW w:w="2699" w:type="dxa"/>
          </w:tcPr>
          <w:p w:rsidR="001F15A1" w:rsidRDefault="001F15A1" w:rsidP="00B5198C">
            <w:r>
              <w:t>насос ЭЦВ-8-16-100</w:t>
            </w:r>
          </w:p>
          <w:p w:rsidR="001F15A1" w:rsidRDefault="001F15A1" w:rsidP="00B5198C">
            <w:r>
              <w:t>реестровый № 220023</w:t>
            </w:r>
          </w:p>
        </w:tc>
        <w:tc>
          <w:tcPr>
            <w:tcW w:w="3599" w:type="dxa"/>
          </w:tcPr>
          <w:p w:rsidR="001F15A1" w:rsidRDefault="001F15A1" w:rsidP="00B5198C">
            <w:r w:rsidRPr="00FF6D88">
              <w:t xml:space="preserve">Красноярский край, Мотыгинский район, п. </w:t>
            </w:r>
            <w:proofErr w:type="spellStart"/>
            <w:proofErr w:type="gramStart"/>
            <w:r w:rsidRPr="00FF6D88">
              <w:t>Южно-Енисейск</w:t>
            </w:r>
            <w:proofErr w:type="spellEnd"/>
            <w:proofErr w:type="gramEnd"/>
            <w:r w:rsidRPr="00FF6D88">
              <w:t xml:space="preserve">, ул. </w:t>
            </w:r>
            <w:proofErr w:type="spellStart"/>
            <w:r w:rsidRPr="00FF6D88">
              <w:t>Правонабережная</w:t>
            </w:r>
            <w:proofErr w:type="spellEnd"/>
            <w:r w:rsidRPr="00FF6D88">
              <w:t>, 3</w:t>
            </w:r>
          </w:p>
        </w:tc>
        <w:tc>
          <w:tcPr>
            <w:tcW w:w="2840" w:type="dxa"/>
          </w:tcPr>
          <w:p w:rsidR="001F15A1" w:rsidRDefault="001F15A1" w:rsidP="00B5198C">
            <w:pPr>
              <w:tabs>
                <w:tab w:val="left" w:pos="2772"/>
              </w:tabs>
              <w:ind w:left="-108"/>
            </w:pPr>
            <w:r>
              <w:t>-подача 16 м3/я</w:t>
            </w:r>
          </w:p>
          <w:p w:rsidR="001F15A1" w:rsidRDefault="001F15A1" w:rsidP="00B5198C">
            <w:pPr>
              <w:tabs>
                <w:tab w:val="left" w:pos="2772"/>
              </w:tabs>
              <w:ind w:left="-108"/>
            </w:pPr>
            <w:r>
              <w:t>-напор 100 м</w:t>
            </w:r>
          </w:p>
          <w:p w:rsidR="001F15A1" w:rsidRDefault="001F15A1" w:rsidP="00B5198C">
            <w:pPr>
              <w:tabs>
                <w:tab w:val="left" w:pos="2772"/>
              </w:tabs>
              <w:ind w:left="-108"/>
            </w:pPr>
            <w:r>
              <w:t>-высота 1452мм</w:t>
            </w:r>
          </w:p>
          <w:p w:rsidR="001F15A1" w:rsidRDefault="001F15A1" w:rsidP="00B5198C">
            <w:pPr>
              <w:tabs>
                <w:tab w:val="left" w:pos="2772"/>
              </w:tabs>
              <w:ind w:left="-108"/>
            </w:pPr>
            <w:r>
              <w:t>-диаметр 186 мм</w:t>
            </w:r>
          </w:p>
          <w:p w:rsidR="001F15A1" w:rsidRDefault="001F15A1" w:rsidP="00B5198C">
            <w:pPr>
              <w:tabs>
                <w:tab w:val="left" w:pos="2772"/>
              </w:tabs>
              <w:ind w:left="-108"/>
            </w:pPr>
            <w:r>
              <w:t>-диаметр трубы 8 (200мм)</w:t>
            </w:r>
          </w:p>
          <w:p w:rsidR="001F15A1" w:rsidRDefault="001F15A1" w:rsidP="00B5198C">
            <w:pPr>
              <w:tabs>
                <w:tab w:val="left" w:pos="2772"/>
              </w:tabs>
              <w:ind w:left="-108"/>
            </w:pPr>
            <w:r>
              <w:t xml:space="preserve">диаметр </w:t>
            </w:r>
            <w:proofErr w:type="gramStart"/>
            <w:r>
              <w:t>обсадной</w:t>
            </w:r>
            <w:proofErr w:type="gramEnd"/>
            <w:r>
              <w:t xml:space="preserve"> труды не менее 200мм</w:t>
            </w:r>
          </w:p>
          <w:p w:rsidR="001F15A1" w:rsidRDefault="001F15A1" w:rsidP="00B5198C">
            <w:pPr>
              <w:tabs>
                <w:tab w:val="left" w:pos="2772"/>
              </w:tabs>
              <w:ind w:left="-108"/>
            </w:pPr>
            <w:r>
              <w:t>-год  2015</w:t>
            </w:r>
          </w:p>
        </w:tc>
      </w:tr>
    </w:tbl>
    <w:p w:rsidR="001F15A1" w:rsidRDefault="001F15A1" w:rsidP="00792786">
      <w:pPr>
        <w:spacing w:before="60" w:after="60" w:line="276" w:lineRule="auto"/>
        <w:ind w:firstLine="708"/>
        <w:jc w:val="both"/>
      </w:pPr>
    </w:p>
    <w:p w:rsidR="001F15A1" w:rsidRDefault="001F15A1" w:rsidP="00792786">
      <w:pPr>
        <w:ind w:firstLine="708"/>
        <w:jc w:val="both"/>
      </w:pPr>
      <w:r>
        <w:t>Техническое состояние вышеуказанных объектов на момент их передачи АРЕНДАТОРУ удовлетворительное, соответствует целям использования и требованиям по эксплуатации указанных объектов.</w:t>
      </w:r>
    </w:p>
    <w:p w:rsidR="001F15A1" w:rsidRDefault="001F15A1" w:rsidP="00792786">
      <w:pPr>
        <w:ind w:firstLine="708"/>
        <w:jc w:val="both"/>
      </w:pPr>
      <w:proofErr w:type="gramStart"/>
      <w:r>
        <w:t>Все документы, касающееся передаваемых объектов вышеуказанного имущества, переданы АРЕНДАТОРУ</w:t>
      </w:r>
      <w:proofErr w:type="gramEnd"/>
    </w:p>
    <w:p w:rsidR="001F15A1" w:rsidRDefault="001F15A1" w:rsidP="00792786">
      <w:pPr>
        <w:jc w:val="both"/>
      </w:pPr>
      <w:r>
        <w:tab/>
        <w:t>Акт составлен в двух подлинных экземплярах, имеющих идентичный текст и одинаковую юридическую силу. Один экземпляр – АРЕНДОДАТЕЛЮ;  второй – АРЕНДАТОРУ.</w:t>
      </w:r>
    </w:p>
    <w:p w:rsidR="001F15A1" w:rsidRPr="003D6390" w:rsidRDefault="001F15A1" w:rsidP="00792786">
      <w:pPr>
        <w:spacing w:before="60" w:after="60" w:line="276" w:lineRule="auto"/>
        <w:ind w:firstLine="708"/>
        <w:jc w:val="both"/>
      </w:pPr>
    </w:p>
    <w:p w:rsidR="001F15A1" w:rsidRPr="003D6390" w:rsidRDefault="001F15A1" w:rsidP="00792786">
      <w:pPr>
        <w:spacing w:before="60" w:after="60" w:line="276" w:lineRule="auto"/>
        <w:jc w:val="both"/>
      </w:pPr>
    </w:p>
    <w:tbl>
      <w:tblPr>
        <w:tblW w:w="0" w:type="auto"/>
        <w:tblLook w:val="00A0"/>
      </w:tblPr>
      <w:tblGrid>
        <w:gridCol w:w="4785"/>
        <w:gridCol w:w="4786"/>
      </w:tblGrid>
      <w:tr w:rsidR="001F15A1" w:rsidRPr="003D6390" w:rsidTr="00DF6AC0">
        <w:tc>
          <w:tcPr>
            <w:tcW w:w="4785" w:type="dxa"/>
          </w:tcPr>
          <w:p w:rsidR="001F15A1" w:rsidRDefault="001F15A1" w:rsidP="00DF6AC0">
            <w:pPr>
              <w:spacing w:line="276" w:lineRule="auto"/>
              <w:jc w:val="center"/>
              <w:rPr>
                <w:b/>
                <w:bCs/>
              </w:rPr>
            </w:pPr>
            <w:r w:rsidRPr="003D6390">
              <w:rPr>
                <w:b/>
                <w:bCs/>
              </w:rPr>
              <w:t>СДАЛ</w:t>
            </w:r>
          </w:p>
          <w:p w:rsidR="001F15A1" w:rsidRPr="003D6390" w:rsidRDefault="001F15A1" w:rsidP="00DF6AC0">
            <w:pPr>
              <w:spacing w:line="276" w:lineRule="auto"/>
              <w:jc w:val="center"/>
              <w:rPr>
                <w:b/>
                <w:bCs/>
              </w:rPr>
            </w:pPr>
          </w:p>
        </w:tc>
        <w:tc>
          <w:tcPr>
            <w:tcW w:w="4786" w:type="dxa"/>
          </w:tcPr>
          <w:p w:rsidR="001F15A1" w:rsidRPr="003D6390" w:rsidRDefault="001F15A1" w:rsidP="00DF6AC0">
            <w:pPr>
              <w:spacing w:line="276" w:lineRule="auto"/>
              <w:jc w:val="center"/>
              <w:rPr>
                <w:bCs/>
              </w:rPr>
            </w:pPr>
            <w:r w:rsidRPr="003D6390">
              <w:rPr>
                <w:b/>
                <w:bCs/>
              </w:rPr>
              <w:t>ПРИНЯЛ</w:t>
            </w:r>
          </w:p>
        </w:tc>
      </w:tr>
    </w:tbl>
    <w:p w:rsidR="001F15A1" w:rsidRDefault="001F15A1" w:rsidP="00792786">
      <w:pPr>
        <w:ind w:right="5102"/>
        <w:rPr>
          <w:sz w:val="28"/>
          <w:szCs w:val="28"/>
        </w:rPr>
      </w:pPr>
    </w:p>
    <w:p w:rsidR="001F15A1" w:rsidRPr="00C73EEC" w:rsidRDefault="001F15A1" w:rsidP="009F7192">
      <w:pPr>
        <w:ind w:right="5102"/>
        <w:rPr>
          <w:sz w:val="28"/>
          <w:szCs w:val="28"/>
        </w:rPr>
      </w:pPr>
    </w:p>
    <w:sectPr w:rsidR="001F15A1" w:rsidRPr="00C73EEC" w:rsidSect="00357E9D">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00"/>
        </w:tabs>
        <w:ind w:left="1512" w:hanging="432"/>
      </w:pPr>
      <w:rPr>
        <w:rFonts w:ascii="Times New Roman" w:eastAsia="Times New Roman" w:hAnsi="Times New Roman" w:cs="Times New Roman"/>
        <w:sz w:val="28"/>
        <w:szCs w:val="28"/>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
    <w:nsid w:val="10C17E17"/>
    <w:multiLevelType w:val="multilevel"/>
    <w:tmpl w:val="08F893DE"/>
    <w:lvl w:ilvl="0">
      <w:start w:val="4"/>
      <w:numFmt w:val="decimal"/>
      <w:lvlText w:val="%1."/>
      <w:lvlJc w:val="left"/>
      <w:pPr>
        <w:ind w:left="360" w:hanging="360"/>
      </w:pPr>
      <w:rPr>
        <w:rFonts w:cs="Times New Roman"/>
        <w:b/>
      </w:rPr>
    </w:lvl>
    <w:lvl w:ilvl="1">
      <w:start w:val="1"/>
      <w:numFmt w:val="decimal"/>
      <w:lvlText w:val="%1.%2."/>
      <w:lvlJc w:val="left"/>
      <w:pPr>
        <w:ind w:left="1782" w:hanging="360"/>
      </w:pPr>
      <w:rPr>
        <w:rFonts w:cs="Times New Roman"/>
        <w:b/>
      </w:rPr>
    </w:lvl>
    <w:lvl w:ilvl="2">
      <w:start w:val="1"/>
      <w:numFmt w:val="decimal"/>
      <w:lvlText w:val="%1.%2.%3."/>
      <w:lvlJc w:val="left"/>
      <w:pPr>
        <w:ind w:left="3564" w:hanging="720"/>
      </w:pPr>
      <w:rPr>
        <w:rFonts w:cs="Times New Roman"/>
        <w:b/>
      </w:rPr>
    </w:lvl>
    <w:lvl w:ilvl="3">
      <w:start w:val="1"/>
      <w:numFmt w:val="decimal"/>
      <w:lvlText w:val="%1.%2.%3.%4."/>
      <w:lvlJc w:val="left"/>
      <w:pPr>
        <w:ind w:left="4986" w:hanging="720"/>
      </w:pPr>
      <w:rPr>
        <w:rFonts w:cs="Times New Roman"/>
        <w:b/>
      </w:rPr>
    </w:lvl>
    <w:lvl w:ilvl="4">
      <w:start w:val="1"/>
      <w:numFmt w:val="decimal"/>
      <w:lvlText w:val="%1.%2.%3.%4.%5."/>
      <w:lvlJc w:val="left"/>
      <w:pPr>
        <w:ind w:left="6768" w:hanging="1080"/>
      </w:pPr>
      <w:rPr>
        <w:rFonts w:cs="Times New Roman"/>
        <w:b/>
      </w:rPr>
    </w:lvl>
    <w:lvl w:ilvl="5">
      <w:start w:val="1"/>
      <w:numFmt w:val="decimal"/>
      <w:lvlText w:val="%1.%2.%3.%4.%5.%6."/>
      <w:lvlJc w:val="left"/>
      <w:pPr>
        <w:ind w:left="8190" w:hanging="1080"/>
      </w:pPr>
      <w:rPr>
        <w:rFonts w:cs="Times New Roman"/>
        <w:b/>
      </w:rPr>
    </w:lvl>
    <w:lvl w:ilvl="6">
      <w:start w:val="1"/>
      <w:numFmt w:val="decimal"/>
      <w:lvlText w:val="%1.%2.%3.%4.%5.%6.%7."/>
      <w:lvlJc w:val="left"/>
      <w:pPr>
        <w:ind w:left="9972" w:hanging="1440"/>
      </w:pPr>
      <w:rPr>
        <w:rFonts w:cs="Times New Roman"/>
        <w:b/>
      </w:rPr>
    </w:lvl>
    <w:lvl w:ilvl="7">
      <w:start w:val="1"/>
      <w:numFmt w:val="decimal"/>
      <w:lvlText w:val="%1.%2.%3.%4.%5.%6.%7.%8."/>
      <w:lvlJc w:val="left"/>
      <w:pPr>
        <w:ind w:left="11394" w:hanging="1440"/>
      </w:pPr>
      <w:rPr>
        <w:rFonts w:cs="Times New Roman"/>
        <w:b/>
      </w:rPr>
    </w:lvl>
    <w:lvl w:ilvl="8">
      <w:start w:val="1"/>
      <w:numFmt w:val="decimal"/>
      <w:lvlText w:val="%1.%2.%3.%4.%5.%6.%7.%8.%9."/>
      <w:lvlJc w:val="left"/>
      <w:pPr>
        <w:ind w:left="13176" w:hanging="1800"/>
      </w:pPr>
      <w:rPr>
        <w:rFonts w:cs="Times New Roman"/>
        <w:b/>
      </w:rPr>
    </w:lvl>
  </w:abstractNum>
  <w:abstractNum w:abstractNumId="2">
    <w:nsid w:val="13235D09"/>
    <w:multiLevelType w:val="hybridMultilevel"/>
    <w:tmpl w:val="E9FE7D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662741B"/>
    <w:multiLevelType w:val="hybridMultilevel"/>
    <w:tmpl w:val="8DF43C56"/>
    <w:lvl w:ilvl="0" w:tplc="EFD673EC">
      <w:start w:val="2"/>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19C24DCF"/>
    <w:multiLevelType w:val="hybridMultilevel"/>
    <w:tmpl w:val="E9FE7D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1BF5158"/>
    <w:multiLevelType w:val="hybridMultilevel"/>
    <w:tmpl w:val="E9FE7D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7495E62"/>
    <w:multiLevelType w:val="hybridMultilevel"/>
    <w:tmpl w:val="E9FE7D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F735FAA"/>
    <w:multiLevelType w:val="hybridMultilevel"/>
    <w:tmpl w:val="E9FE7D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C343741"/>
    <w:multiLevelType w:val="hybridMultilevel"/>
    <w:tmpl w:val="E9FE7D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00D3E6A"/>
    <w:multiLevelType w:val="hybridMultilevel"/>
    <w:tmpl w:val="70C008C2"/>
    <w:lvl w:ilvl="0" w:tplc="0419000F">
      <w:start w:val="1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EB22F3C"/>
    <w:multiLevelType w:val="hybridMultilevel"/>
    <w:tmpl w:val="E9FE7D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2A34207"/>
    <w:multiLevelType w:val="multilevel"/>
    <w:tmpl w:val="910E5240"/>
    <w:lvl w:ilvl="0">
      <w:start w:val="1"/>
      <w:numFmt w:val="decimal"/>
      <w:lvlText w:val="%1."/>
      <w:lvlJc w:val="left"/>
      <w:pPr>
        <w:ind w:left="420" w:hanging="420"/>
      </w:pPr>
      <w:rPr>
        <w:rFonts w:cs="Times New Roman" w:hint="default"/>
        <w:b/>
      </w:rPr>
    </w:lvl>
    <w:lvl w:ilvl="1">
      <w:start w:val="1"/>
      <w:numFmt w:val="decimal"/>
      <w:lvlText w:val="%1.%2."/>
      <w:lvlJc w:val="left"/>
      <w:pPr>
        <w:ind w:left="960" w:hanging="420"/>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12">
    <w:nsid w:val="62E00002"/>
    <w:multiLevelType w:val="hybridMultilevel"/>
    <w:tmpl w:val="E9FE7D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E184CDA"/>
    <w:multiLevelType w:val="hybridMultilevel"/>
    <w:tmpl w:val="E9FE7D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F183821"/>
    <w:multiLevelType w:val="hybridMultilevel"/>
    <w:tmpl w:val="E9FE7D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A1679A8"/>
    <w:multiLevelType w:val="hybridMultilevel"/>
    <w:tmpl w:val="E9FE7D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2"/>
  </w:num>
  <w:num w:numId="10">
    <w:abstractNumId w:val="14"/>
  </w:num>
  <w:num w:numId="11">
    <w:abstractNumId w:val="2"/>
  </w:num>
  <w:num w:numId="12">
    <w:abstractNumId w:val="10"/>
  </w:num>
  <w:num w:numId="13">
    <w:abstractNumId w:val="7"/>
  </w:num>
  <w:num w:numId="14">
    <w:abstractNumId w:val="8"/>
  </w:num>
  <w:num w:numId="15">
    <w:abstractNumId w:val="13"/>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40D"/>
    <w:rsid w:val="00022684"/>
    <w:rsid w:val="0002308F"/>
    <w:rsid w:val="00023402"/>
    <w:rsid w:val="00025316"/>
    <w:rsid w:val="000341D3"/>
    <w:rsid w:val="000400EF"/>
    <w:rsid w:val="000401B9"/>
    <w:rsid w:val="00044DDA"/>
    <w:rsid w:val="0004693C"/>
    <w:rsid w:val="000542BB"/>
    <w:rsid w:val="00070A39"/>
    <w:rsid w:val="000725B2"/>
    <w:rsid w:val="00094D0D"/>
    <w:rsid w:val="00097906"/>
    <w:rsid w:val="000B33E2"/>
    <w:rsid w:val="000C1788"/>
    <w:rsid w:val="000C33BB"/>
    <w:rsid w:val="000D0F9D"/>
    <w:rsid w:val="000F09C1"/>
    <w:rsid w:val="00145D06"/>
    <w:rsid w:val="00162597"/>
    <w:rsid w:val="00164D55"/>
    <w:rsid w:val="00183374"/>
    <w:rsid w:val="001B4471"/>
    <w:rsid w:val="001C3F68"/>
    <w:rsid w:val="001E2F37"/>
    <w:rsid w:val="001F15A1"/>
    <w:rsid w:val="001F440D"/>
    <w:rsid w:val="00226169"/>
    <w:rsid w:val="002307BB"/>
    <w:rsid w:val="00232C7E"/>
    <w:rsid w:val="00234BDB"/>
    <w:rsid w:val="00256D6E"/>
    <w:rsid w:val="002632F0"/>
    <w:rsid w:val="002714F5"/>
    <w:rsid w:val="0027447F"/>
    <w:rsid w:val="00276D87"/>
    <w:rsid w:val="00280C3E"/>
    <w:rsid w:val="00284D70"/>
    <w:rsid w:val="00285316"/>
    <w:rsid w:val="00290196"/>
    <w:rsid w:val="00292632"/>
    <w:rsid w:val="002B5CC1"/>
    <w:rsid w:val="002B7C6F"/>
    <w:rsid w:val="002C4918"/>
    <w:rsid w:val="002F18DF"/>
    <w:rsid w:val="002F6515"/>
    <w:rsid w:val="003038DA"/>
    <w:rsid w:val="00306B46"/>
    <w:rsid w:val="00324354"/>
    <w:rsid w:val="00357E9D"/>
    <w:rsid w:val="00367247"/>
    <w:rsid w:val="00371E0C"/>
    <w:rsid w:val="00381240"/>
    <w:rsid w:val="0039269B"/>
    <w:rsid w:val="00393C4D"/>
    <w:rsid w:val="003A5769"/>
    <w:rsid w:val="003C1307"/>
    <w:rsid w:val="003C3C05"/>
    <w:rsid w:val="003D132C"/>
    <w:rsid w:val="003D1DF6"/>
    <w:rsid w:val="003D3EAC"/>
    <w:rsid w:val="003D6390"/>
    <w:rsid w:val="003E6DB3"/>
    <w:rsid w:val="003F514A"/>
    <w:rsid w:val="0040357B"/>
    <w:rsid w:val="00416C45"/>
    <w:rsid w:val="00443453"/>
    <w:rsid w:val="00454CB3"/>
    <w:rsid w:val="00455497"/>
    <w:rsid w:val="00456213"/>
    <w:rsid w:val="00471455"/>
    <w:rsid w:val="00475A10"/>
    <w:rsid w:val="00475CFA"/>
    <w:rsid w:val="00477F4E"/>
    <w:rsid w:val="0049507B"/>
    <w:rsid w:val="004B427F"/>
    <w:rsid w:val="004D1F65"/>
    <w:rsid w:val="004D28D2"/>
    <w:rsid w:val="004D6ABD"/>
    <w:rsid w:val="004E5B8F"/>
    <w:rsid w:val="004E7C2E"/>
    <w:rsid w:val="005050E4"/>
    <w:rsid w:val="005507E0"/>
    <w:rsid w:val="005609B7"/>
    <w:rsid w:val="00562F5F"/>
    <w:rsid w:val="0057498C"/>
    <w:rsid w:val="00582267"/>
    <w:rsid w:val="0059336A"/>
    <w:rsid w:val="005C70BE"/>
    <w:rsid w:val="005E6A24"/>
    <w:rsid w:val="005E6C8E"/>
    <w:rsid w:val="005F5C54"/>
    <w:rsid w:val="0060017C"/>
    <w:rsid w:val="00626497"/>
    <w:rsid w:val="00660C7C"/>
    <w:rsid w:val="00665F1C"/>
    <w:rsid w:val="006661C9"/>
    <w:rsid w:val="00684435"/>
    <w:rsid w:val="0068592A"/>
    <w:rsid w:val="0069208F"/>
    <w:rsid w:val="006943F1"/>
    <w:rsid w:val="006A6942"/>
    <w:rsid w:val="006A7B14"/>
    <w:rsid w:val="006B0AEA"/>
    <w:rsid w:val="006C3CA2"/>
    <w:rsid w:val="006D1335"/>
    <w:rsid w:val="006D1FEA"/>
    <w:rsid w:val="006E19F3"/>
    <w:rsid w:val="006E38E7"/>
    <w:rsid w:val="006F066F"/>
    <w:rsid w:val="0071344B"/>
    <w:rsid w:val="00725AF7"/>
    <w:rsid w:val="007339C4"/>
    <w:rsid w:val="007468D7"/>
    <w:rsid w:val="00761B3B"/>
    <w:rsid w:val="00766D5C"/>
    <w:rsid w:val="00792786"/>
    <w:rsid w:val="00795344"/>
    <w:rsid w:val="007A5D63"/>
    <w:rsid w:val="007D7515"/>
    <w:rsid w:val="007E1DA3"/>
    <w:rsid w:val="008025B1"/>
    <w:rsid w:val="00807532"/>
    <w:rsid w:val="00813EDE"/>
    <w:rsid w:val="00814938"/>
    <w:rsid w:val="00815A00"/>
    <w:rsid w:val="008250E5"/>
    <w:rsid w:val="00831935"/>
    <w:rsid w:val="0086020B"/>
    <w:rsid w:val="008749E6"/>
    <w:rsid w:val="00882CC3"/>
    <w:rsid w:val="008C7E10"/>
    <w:rsid w:val="008D1F39"/>
    <w:rsid w:val="008D2820"/>
    <w:rsid w:val="008D2EC2"/>
    <w:rsid w:val="00906EA3"/>
    <w:rsid w:val="00922AC4"/>
    <w:rsid w:val="00943DAF"/>
    <w:rsid w:val="00947FD2"/>
    <w:rsid w:val="00956B04"/>
    <w:rsid w:val="009648AC"/>
    <w:rsid w:val="00994F58"/>
    <w:rsid w:val="009A612E"/>
    <w:rsid w:val="009C2E03"/>
    <w:rsid w:val="009E1C4E"/>
    <w:rsid w:val="009E4BE7"/>
    <w:rsid w:val="009F7192"/>
    <w:rsid w:val="00A21277"/>
    <w:rsid w:val="00A40806"/>
    <w:rsid w:val="00A40EA7"/>
    <w:rsid w:val="00A415E5"/>
    <w:rsid w:val="00A609D8"/>
    <w:rsid w:val="00A612A7"/>
    <w:rsid w:val="00A649AE"/>
    <w:rsid w:val="00A85BB3"/>
    <w:rsid w:val="00A870F9"/>
    <w:rsid w:val="00A94982"/>
    <w:rsid w:val="00AB448A"/>
    <w:rsid w:val="00AC2FE2"/>
    <w:rsid w:val="00AD0C18"/>
    <w:rsid w:val="00AE136B"/>
    <w:rsid w:val="00AF046C"/>
    <w:rsid w:val="00AF311F"/>
    <w:rsid w:val="00B019C9"/>
    <w:rsid w:val="00B01F3A"/>
    <w:rsid w:val="00B16007"/>
    <w:rsid w:val="00B31B50"/>
    <w:rsid w:val="00B31FC3"/>
    <w:rsid w:val="00B43335"/>
    <w:rsid w:val="00B44C64"/>
    <w:rsid w:val="00B5198C"/>
    <w:rsid w:val="00B624A4"/>
    <w:rsid w:val="00B72129"/>
    <w:rsid w:val="00B82189"/>
    <w:rsid w:val="00BA47EC"/>
    <w:rsid w:val="00BC2A09"/>
    <w:rsid w:val="00BD4B0C"/>
    <w:rsid w:val="00BE6AAB"/>
    <w:rsid w:val="00C02696"/>
    <w:rsid w:val="00C11F89"/>
    <w:rsid w:val="00C3556A"/>
    <w:rsid w:val="00C43562"/>
    <w:rsid w:val="00C52DD5"/>
    <w:rsid w:val="00C6034C"/>
    <w:rsid w:val="00C66390"/>
    <w:rsid w:val="00C73EEC"/>
    <w:rsid w:val="00C86AD0"/>
    <w:rsid w:val="00C93999"/>
    <w:rsid w:val="00CC5167"/>
    <w:rsid w:val="00CC6C71"/>
    <w:rsid w:val="00CD268A"/>
    <w:rsid w:val="00CF2CFF"/>
    <w:rsid w:val="00CF5854"/>
    <w:rsid w:val="00D0014A"/>
    <w:rsid w:val="00D426B1"/>
    <w:rsid w:val="00D43CE7"/>
    <w:rsid w:val="00D442D4"/>
    <w:rsid w:val="00D46214"/>
    <w:rsid w:val="00D52E6F"/>
    <w:rsid w:val="00D74064"/>
    <w:rsid w:val="00D822E9"/>
    <w:rsid w:val="00D90D62"/>
    <w:rsid w:val="00DA44CA"/>
    <w:rsid w:val="00DA5452"/>
    <w:rsid w:val="00DB5686"/>
    <w:rsid w:val="00DF3F88"/>
    <w:rsid w:val="00DF5319"/>
    <w:rsid w:val="00DF6AC0"/>
    <w:rsid w:val="00E1231B"/>
    <w:rsid w:val="00E27C4C"/>
    <w:rsid w:val="00E50C65"/>
    <w:rsid w:val="00E522B0"/>
    <w:rsid w:val="00E56D6C"/>
    <w:rsid w:val="00E73ED7"/>
    <w:rsid w:val="00E96FAF"/>
    <w:rsid w:val="00EB0A2C"/>
    <w:rsid w:val="00EB6E9E"/>
    <w:rsid w:val="00EC1E24"/>
    <w:rsid w:val="00EC4791"/>
    <w:rsid w:val="00ED1DB4"/>
    <w:rsid w:val="00ED5700"/>
    <w:rsid w:val="00ED6D62"/>
    <w:rsid w:val="00F0133A"/>
    <w:rsid w:val="00F30DB4"/>
    <w:rsid w:val="00F451C9"/>
    <w:rsid w:val="00F535CC"/>
    <w:rsid w:val="00F54914"/>
    <w:rsid w:val="00F74FAF"/>
    <w:rsid w:val="00F863B9"/>
    <w:rsid w:val="00F946BF"/>
    <w:rsid w:val="00FB7227"/>
    <w:rsid w:val="00FF29AB"/>
    <w:rsid w:val="00FF3B2B"/>
    <w:rsid w:val="00FF6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locked="1" w:semiHidden="0" w:uiPriority="0"/>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2308F"/>
    <w:rPr>
      <w:rFonts w:ascii="Times New Roman" w:eastAsia="Times New Roman" w:hAnsi="Times New Roman"/>
      <w:sz w:val="24"/>
      <w:szCs w:val="24"/>
    </w:rPr>
  </w:style>
  <w:style w:type="paragraph" w:styleId="1">
    <w:name w:val="heading 1"/>
    <w:basedOn w:val="a"/>
    <w:next w:val="a"/>
    <w:link w:val="10"/>
    <w:uiPriority w:val="99"/>
    <w:qFormat/>
    <w:rsid w:val="0071344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F54914"/>
    <w:pPr>
      <w:keepNext/>
      <w:jc w:val="center"/>
      <w:outlineLvl w:val="1"/>
    </w:pPr>
    <w:rPr>
      <w:b/>
      <w:szCs w:val="20"/>
    </w:rPr>
  </w:style>
  <w:style w:type="paragraph" w:styleId="3">
    <w:name w:val="heading 3"/>
    <w:basedOn w:val="a"/>
    <w:next w:val="a"/>
    <w:link w:val="30"/>
    <w:uiPriority w:val="99"/>
    <w:qFormat/>
    <w:rsid w:val="00F54914"/>
    <w:pPr>
      <w:keepNext/>
      <w:ind w:right="4820"/>
      <w:jc w:val="both"/>
      <w:outlineLvl w:val="2"/>
    </w:pPr>
    <w:rPr>
      <w:b/>
      <w:sz w:val="26"/>
      <w:szCs w:val="20"/>
    </w:rPr>
  </w:style>
  <w:style w:type="paragraph" w:styleId="5">
    <w:name w:val="heading 5"/>
    <w:basedOn w:val="a"/>
    <w:next w:val="a"/>
    <w:link w:val="50"/>
    <w:uiPriority w:val="99"/>
    <w:qFormat/>
    <w:rsid w:val="00F54914"/>
    <w:pPr>
      <w:keepNext/>
      <w:jc w:val="both"/>
      <w:outlineLvl w:val="4"/>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344B"/>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F54914"/>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F54914"/>
    <w:rPr>
      <w:rFonts w:ascii="Times New Roman" w:hAnsi="Times New Roman" w:cs="Times New Roman"/>
      <w:b/>
      <w:sz w:val="20"/>
      <w:szCs w:val="20"/>
      <w:lang w:eastAsia="ru-RU"/>
    </w:rPr>
  </w:style>
  <w:style w:type="character" w:customStyle="1" w:styleId="50">
    <w:name w:val="Заголовок 5 Знак"/>
    <w:basedOn w:val="a0"/>
    <w:link w:val="5"/>
    <w:uiPriority w:val="99"/>
    <w:semiHidden/>
    <w:locked/>
    <w:rsid w:val="00F54914"/>
    <w:rPr>
      <w:rFonts w:ascii="Times New Roman" w:hAnsi="Times New Roman" w:cs="Times New Roman"/>
      <w:b/>
      <w:sz w:val="20"/>
      <w:szCs w:val="20"/>
      <w:lang w:eastAsia="ru-RU"/>
    </w:rPr>
  </w:style>
  <w:style w:type="paragraph" w:customStyle="1" w:styleId="variable">
    <w:name w:val="variable"/>
    <w:basedOn w:val="a"/>
    <w:uiPriority w:val="99"/>
    <w:rsid w:val="0002308F"/>
    <w:rPr>
      <w:b/>
    </w:rPr>
  </w:style>
  <w:style w:type="character" w:styleId="a3">
    <w:name w:val="Hyperlink"/>
    <w:basedOn w:val="a0"/>
    <w:uiPriority w:val="99"/>
    <w:rsid w:val="00F54914"/>
    <w:rPr>
      <w:rFonts w:cs="Times New Roman"/>
      <w:color w:val="0000FF"/>
      <w:u w:val="single"/>
    </w:rPr>
  </w:style>
  <w:style w:type="paragraph" w:styleId="a4">
    <w:name w:val="Normal (Web)"/>
    <w:basedOn w:val="a"/>
    <w:uiPriority w:val="99"/>
    <w:rsid w:val="00F54914"/>
    <w:pPr>
      <w:spacing w:before="100" w:beforeAutospacing="1" w:after="100" w:afterAutospacing="1"/>
    </w:pPr>
  </w:style>
  <w:style w:type="paragraph" w:styleId="a5">
    <w:name w:val="Body Text"/>
    <w:basedOn w:val="a"/>
    <w:link w:val="a6"/>
    <w:uiPriority w:val="99"/>
    <w:rsid w:val="00F54914"/>
    <w:pPr>
      <w:ind w:right="4819"/>
    </w:pPr>
    <w:rPr>
      <w:b/>
      <w:sz w:val="26"/>
      <w:szCs w:val="20"/>
    </w:rPr>
  </w:style>
  <w:style w:type="character" w:customStyle="1" w:styleId="a6">
    <w:name w:val="Основной текст Знак"/>
    <w:basedOn w:val="a0"/>
    <w:link w:val="a5"/>
    <w:uiPriority w:val="99"/>
    <w:locked/>
    <w:rsid w:val="00F54914"/>
    <w:rPr>
      <w:rFonts w:ascii="Times New Roman" w:hAnsi="Times New Roman" w:cs="Times New Roman"/>
      <w:b/>
      <w:sz w:val="20"/>
      <w:szCs w:val="20"/>
      <w:lang w:eastAsia="ru-RU"/>
    </w:rPr>
  </w:style>
  <w:style w:type="paragraph" w:styleId="a7">
    <w:name w:val="Body Text Indent"/>
    <w:basedOn w:val="a"/>
    <w:link w:val="a8"/>
    <w:uiPriority w:val="99"/>
    <w:semiHidden/>
    <w:rsid w:val="00F54914"/>
    <w:pPr>
      <w:tabs>
        <w:tab w:val="left" w:pos="1134"/>
      </w:tabs>
      <w:ind w:right="-2" w:firstLine="709"/>
      <w:jc w:val="both"/>
    </w:pPr>
    <w:rPr>
      <w:sz w:val="26"/>
      <w:szCs w:val="20"/>
    </w:rPr>
  </w:style>
  <w:style w:type="character" w:customStyle="1" w:styleId="a8">
    <w:name w:val="Основной текст с отступом Знак"/>
    <w:basedOn w:val="a0"/>
    <w:link w:val="a7"/>
    <w:uiPriority w:val="99"/>
    <w:semiHidden/>
    <w:locked/>
    <w:rsid w:val="00F54914"/>
    <w:rPr>
      <w:rFonts w:ascii="Times New Roman" w:hAnsi="Times New Roman" w:cs="Times New Roman"/>
      <w:sz w:val="20"/>
      <w:szCs w:val="20"/>
      <w:lang w:eastAsia="ru-RU"/>
    </w:rPr>
  </w:style>
  <w:style w:type="paragraph" w:styleId="a9">
    <w:name w:val="Block Text"/>
    <w:basedOn w:val="a"/>
    <w:uiPriority w:val="99"/>
    <w:semiHidden/>
    <w:rsid w:val="00F54914"/>
    <w:pPr>
      <w:widowControl w:val="0"/>
      <w:shd w:val="clear" w:color="auto" w:fill="FFFFFF"/>
      <w:autoSpaceDE w:val="0"/>
      <w:autoSpaceDN w:val="0"/>
      <w:adjustRightInd w:val="0"/>
      <w:spacing w:line="269" w:lineRule="exact"/>
      <w:ind w:left="3907" w:right="3965"/>
      <w:jc w:val="center"/>
    </w:pPr>
    <w:rPr>
      <w:b/>
      <w:bCs/>
      <w:sz w:val="28"/>
      <w:szCs w:val="20"/>
    </w:rPr>
  </w:style>
  <w:style w:type="paragraph" w:customStyle="1" w:styleId="ConsNormal">
    <w:name w:val="ConsNormal"/>
    <w:uiPriority w:val="99"/>
    <w:rsid w:val="00F54914"/>
    <w:pPr>
      <w:widowControl w:val="0"/>
      <w:snapToGrid w:val="0"/>
      <w:ind w:firstLine="720"/>
    </w:pPr>
    <w:rPr>
      <w:rFonts w:ascii="Arial" w:eastAsia="Times New Roman" w:hAnsi="Arial"/>
    </w:rPr>
  </w:style>
  <w:style w:type="paragraph" w:customStyle="1" w:styleId="consplusnormal">
    <w:name w:val="consplusnormal"/>
    <w:basedOn w:val="a"/>
    <w:uiPriority w:val="99"/>
    <w:rsid w:val="00F54914"/>
    <w:pPr>
      <w:spacing w:before="100" w:beforeAutospacing="1" w:after="100" w:afterAutospacing="1"/>
    </w:pPr>
  </w:style>
  <w:style w:type="paragraph" w:customStyle="1" w:styleId="ConsPlusNormal0">
    <w:name w:val="ConsPlusNormal"/>
    <w:uiPriority w:val="99"/>
    <w:rsid w:val="00F54914"/>
    <w:pPr>
      <w:widowControl w:val="0"/>
      <w:autoSpaceDE w:val="0"/>
      <w:autoSpaceDN w:val="0"/>
      <w:adjustRightInd w:val="0"/>
      <w:ind w:firstLine="720"/>
    </w:pPr>
    <w:rPr>
      <w:rFonts w:ascii="Arial" w:eastAsia="Times New Roman" w:hAnsi="Arial" w:cs="Arial"/>
    </w:rPr>
  </w:style>
  <w:style w:type="table" w:styleId="aa">
    <w:name w:val="Table Grid"/>
    <w:basedOn w:val="a1"/>
    <w:uiPriority w:val="99"/>
    <w:rsid w:val="00766D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аголовок 4"/>
    <w:basedOn w:val="a"/>
    <w:next w:val="a"/>
    <w:uiPriority w:val="99"/>
    <w:rsid w:val="00C93999"/>
    <w:pPr>
      <w:keepNext/>
      <w:keepLines/>
      <w:widowControl w:val="0"/>
      <w:suppressAutoHyphens/>
      <w:spacing w:before="240" w:after="60"/>
      <w:ind w:firstLine="709"/>
      <w:jc w:val="both"/>
    </w:pPr>
    <w:rPr>
      <w:rFonts w:ascii="Arial" w:hAnsi="Arial"/>
      <w:smallCaps/>
      <w:szCs w:val="20"/>
    </w:rPr>
  </w:style>
  <w:style w:type="paragraph" w:customStyle="1" w:styleId="Style8">
    <w:name w:val="Style8"/>
    <w:basedOn w:val="a"/>
    <w:uiPriority w:val="99"/>
    <w:rsid w:val="00C93999"/>
    <w:pPr>
      <w:widowControl w:val="0"/>
      <w:autoSpaceDE w:val="0"/>
      <w:autoSpaceDN w:val="0"/>
      <w:adjustRightInd w:val="0"/>
      <w:spacing w:line="274" w:lineRule="exact"/>
      <w:jc w:val="both"/>
    </w:pPr>
  </w:style>
  <w:style w:type="character" w:customStyle="1" w:styleId="FontStyle72">
    <w:name w:val="Font Style72"/>
    <w:basedOn w:val="a0"/>
    <w:uiPriority w:val="99"/>
    <w:rsid w:val="00C93999"/>
    <w:rPr>
      <w:rFonts w:ascii="Times New Roman" w:hAnsi="Times New Roman" w:cs="Times New Roman"/>
      <w:sz w:val="20"/>
      <w:szCs w:val="20"/>
    </w:rPr>
  </w:style>
  <w:style w:type="paragraph" w:styleId="ab">
    <w:name w:val="Balloon Text"/>
    <w:basedOn w:val="a"/>
    <w:link w:val="ac"/>
    <w:uiPriority w:val="99"/>
    <w:semiHidden/>
    <w:rsid w:val="00B43335"/>
    <w:rPr>
      <w:rFonts w:ascii="Tahoma" w:hAnsi="Tahoma" w:cs="Tahoma"/>
      <w:sz w:val="16"/>
      <w:szCs w:val="16"/>
    </w:rPr>
  </w:style>
  <w:style w:type="character" w:customStyle="1" w:styleId="ac">
    <w:name w:val="Текст выноски Знак"/>
    <w:basedOn w:val="a0"/>
    <w:link w:val="ab"/>
    <w:uiPriority w:val="99"/>
    <w:semiHidden/>
    <w:locked/>
    <w:rsid w:val="00B43335"/>
    <w:rPr>
      <w:rFonts w:ascii="Tahoma" w:hAnsi="Tahoma" w:cs="Tahoma"/>
      <w:sz w:val="16"/>
      <w:szCs w:val="16"/>
      <w:lang w:eastAsia="ru-RU"/>
    </w:rPr>
  </w:style>
  <w:style w:type="paragraph" w:styleId="21">
    <w:name w:val="Body Text 2"/>
    <w:basedOn w:val="a"/>
    <w:link w:val="22"/>
    <w:uiPriority w:val="99"/>
    <w:rsid w:val="00C73EEC"/>
    <w:pPr>
      <w:spacing w:after="120" w:line="480" w:lineRule="auto"/>
    </w:pPr>
  </w:style>
  <w:style w:type="character" w:customStyle="1" w:styleId="22">
    <w:name w:val="Основной текст 2 Знак"/>
    <w:basedOn w:val="a0"/>
    <w:link w:val="21"/>
    <w:uiPriority w:val="99"/>
    <w:locked/>
    <w:rsid w:val="00C73EEC"/>
    <w:rPr>
      <w:rFonts w:ascii="Times New Roman" w:hAnsi="Times New Roman" w:cs="Times New Roman"/>
      <w:sz w:val="24"/>
      <w:szCs w:val="24"/>
      <w:lang w:eastAsia="ru-RU"/>
    </w:rPr>
  </w:style>
  <w:style w:type="paragraph" w:styleId="ad">
    <w:name w:val="List Paragraph"/>
    <w:basedOn w:val="a"/>
    <w:uiPriority w:val="99"/>
    <w:qFormat/>
    <w:rsid w:val="006F066F"/>
    <w:pPr>
      <w:ind w:left="720" w:firstLine="533"/>
      <w:contextualSpacing/>
      <w:jc w:val="both"/>
    </w:pPr>
    <w:rPr>
      <w:b/>
      <w:caps/>
      <w:sz w:val="28"/>
      <w:szCs w:val="20"/>
    </w:rPr>
  </w:style>
</w:styles>
</file>

<file path=word/webSettings.xml><?xml version="1.0" encoding="utf-8"?>
<w:webSettings xmlns:r="http://schemas.openxmlformats.org/officeDocument/2006/relationships" xmlns:w="http://schemas.openxmlformats.org/wordprocessingml/2006/main">
  <w:divs>
    <w:div w:id="882208109">
      <w:marLeft w:val="0"/>
      <w:marRight w:val="0"/>
      <w:marTop w:val="0"/>
      <w:marBottom w:val="0"/>
      <w:divBdr>
        <w:top w:val="none" w:sz="0" w:space="0" w:color="auto"/>
        <w:left w:val="none" w:sz="0" w:space="0" w:color="auto"/>
        <w:bottom w:val="none" w:sz="0" w:space="0" w:color="auto"/>
        <w:right w:val="none" w:sz="0" w:space="0" w:color="auto"/>
      </w:divBdr>
    </w:div>
    <w:div w:id="882208110">
      <w:marLeft w:val="0"/>
      <w:marRight w:val="0"/>
      <w:marTop w:val="0"/>
      <w:marBottom w:val="0"/>
      <w:divBdr>
        <w:top w:val="none" w:sz="0" w:space="0" w:color="auto"/>
        <w:left w:val="none" w:sz="0" w:space="0" w:color="auto"/>
        <w:bottom w:val="none" w:sz="0" w:space="0" w:color="auto"/>
        <w:right w:val="none" w:sz="0" w:space="0" w:color="auto"/>
      </w:divBdr>
    </w:div>
    <w:div w:id="882208111">
      <w:marLeft w:val="0"/>
      <w:marRight w:val="0"/>
      <w:marTop w:val="0"/>
      <w:marBottom w:val="0"/>
      <w:divBdr>
        <w:top w:val="none" w:sz="0" w:space="0" w:color="auto"/>
        <w:left w:val="none" w:sz="0" w:space="0" w:color="auto"/>
        <w:bottom w:val="none" w:sz="0" w:space="0" w:color="auto"/>
        <w:right w:val="none" w:sz="0" w:space="0" w:color="auto"/>
      </w:divBdr>
    </w:div>
    <w:div w:id="882208112">
      <w:marLeft w:val="0"/>
      <w:marRight w:val="0"/>
      <w:marTop w:val="0"/>
      <w:marBottom w:val="0"/>
      <w:divBdr>
        <w:top w:val="none" w:sz="0" w:space="0" w:color="auto"/>
        <w:left w:val="none" w:sz="0" w:space="0" w:color="auto"/>
        <w:bottom w:val="none" w:sz="0" w:space="0" w:color="auto"/>
        <w:right w:val="none" w:sz="0" w:space="0" w:color="auto"/>
      </w:divBdr>
    </w:div>
    <w:div w:id="882208113">
      <w:marLeft w:val="0"/>
      <w:marRight w:val="0"/>
      <w:marTop w:val="0"/>
      <w:marBottom w:val="0"/>
      <w:divBdr>
        <w:top w:val="none" w:sz="0" w:space="0" w:color="auto"/>
        <w:left w:val="none" w:sz="0" w:space="0" w:color="auto"/>
        <w:bottom w:val="none" w:sz="0" w:space="0" w:color="auto"/>
        <w:right w:val="none" w:sz="0" w:space="0" w:color="auto"/>
      </w:divBdr>
    </w:div>
    <w:div w:id="882208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40371</Words>
  <Characters>230121</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Админ</cp:lastModifiedBy>
  <cp:revision>6</cp:revision>
  <cp:lastPrinted>2016-02-11T07:12:00Z</cp:lastPrinted>
  <dcterms:created xsi:type="dcterms:W3CDTF">2018-01-29T02:58:00Z</dcterms:created>
  <dcterms:modified xsi:type="dcterms:W3CDTF">2018-01-29T10:12:00Z</dcterms:modified>
</cp:coreProperties>
</file>