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1E" w:rsidRPr="00C7530A" w:rsidRDefault="00B9361E" w:rsidP="00B9361E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C7530A">
        <w:rPr>
          <w:rFonts w:ascii="Arial" w:hAnsi="Arial" w:cs="Arial"/>
          <w:caps/>
          <w:sz w:val="24"/>
          <w:szCs w:val="24"/>
        </w:rPr>
        <w:t>Администрация поселка Раздолинск</w:t>
      </w:r>
    </w:p>
    <w:p w:rsidR="00B9361E" w:rsidRPr="00C7530A" w:rsidRDefault="00B9361E" w:rsidP="00B9361E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C7530A">
        <w:rPr>
          <w:rFonts w:ascii="Arial" w:hAnsi="Arial" w:cs="Arial"/>
          <w:caps/>
          <w:sz w:val="24"/>
          <w:szCs w:val="24"/>
        </w:rPr>
        <w:t>Мотыгинский район красноярский край</w:t>
      </w:r>
    </w:p>
    <w:p w:rsidR="00B9361E" w:rsidRPr="00C7530A" w:rsidRDefault="00B9361E" w:rsidP="00B9361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B9361E" w:rsidRPr="00C7530A" w:rsidRDefault="00B9361E" w:rsidP="00B9361E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C7530A">
        <w:rPr>
          <w:rFonts w:ascii="Arial" w:hAnsi="Arial" w:cs="Arial"/>
          <w:caps/>
          <w:sz w:val="24"/>
          <w:szCs w:val="24"/>
        </w:rPr>
        <w:t>Р А С П О Р Я Ж Е Н И Е</w:t>
      </w:r>
    </w:p>
    <w:p w:rsidR="00B9361E" w:rsidRPr="00C7530A" w:rsidRDefault="00B9361E" w:rsidP="00B9361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B9361E" w:rsidRPr="00C7530A" w:rsidRDefault="00B9361E" w:rsidP="00B936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530A">
        <w:rPr>
          <w:rFonts w:ascii="Arial" w:hAnsi="Arial" w:cs="Arial"/>
          <w:sz w:val="24"/>
          <w:szCs w:val="24"/>
          <w:u w:val="single"/>
        </w:rPr>
        <w:t xml:space="preserve">24.07.2018 г. </w:t>
      </w:r>
      <w:r w:rsidRPr="00C7530A">
        <w:rPr>
          <w:rFonts w:ascii="Arial" w:hAnsi="Arial" w:cs="Arial"/>
          <w:sz w:val="24"/>
          <w:szCs w:val="24"/>
        </w:rPr>
        <w:t xml:space="preserve">                                п. Раздолинск                                    № 58</w:t>
      </w:r>
    </w:p>
    <w:p w:rsidR="00B9361E" w:rsidRPr="00C7530A" w:rsidRDefault="00B9361E" w:rsidP="00B9361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361E" w:rsidRPr="00C7530A" w:rsidRDefault="00B9361E" w:rsidP="00B9361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30A">
        <w:rPr>
          <w:rFonts w:ascii="Arial" w:hAnsi="Arial" w:cs="Arial"/>
          <w:sz w:val="24"/>
          <w:szCs w:val="24"/>
        </w:rPr>
        <w:t>О проведении публичных</w:t>
      </w:r>
    </w:p>
    <w:p w:rsidR="00B9361E" w:rsidRPr="00C7530A" w:rsidRDefault="00B9361E" w:rsidP="00B9361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30A">
        <w:rPr>
          <w:rFonts w:ascii="Arial" w:hAnsi="Arial" w:cs="Arial"/>
          <w:sz w:val="24"/>
          <w:szCs w:val="24"/>
        </w:rPr>
        <w:t>слушаний</w:t>
      </w:r>
    </w:p>
    <w:p w:rsidR="00B9361E" w:rsidRPr="00C7530A" w:rsidRDefault="00B9361E" w:rsidP="00B9361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361E" w:rsidRPr="00C7530A" w:rsidRDefault="00B9361E" w:rsidP="00B9361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30A">
        <w:rPr>
          <w:rFonts w:ascii="Arial" w:hAnsi="Arial" w:cs="Arial"/>
          <w:sz w:val="24"/>
          <w:szCs w:val="24"/>
        </w:rPr>
        <w:t xml:space="preserve">          На основании Устава поселка Раздолинск и п. 4 Положения о публичных слушаниях в поселке Раздолинск:</w:t>
      </w:r>
    </w:p>
    <w:p w:rsidR="00B9361E" w:rsidRPr="00C7530A" w:rsidRDefault="00B9361E" w:rsidP="00B9361E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 w:rsidRPr="00C7530A">
        <w:rPr>
          <w:rFonts w:ascii="Arial" w:hAnsi="Arial" w:cs="Arial"/>
          <w:b w:val="0"/>
          <w:sz w:val="24"/>
          <w:szCs w:val="24"/>
        </w:rPr>
        <w:t xml:space="preserve">Провести публичные слушания по вопросу: </w:t>
      </w:r>
    </w:p>
    <w:p w:rsidR="00B9361E" w:rsidRPr="00C7530A" w:rsidRDefault="00B9361E" w:rsidP="00B9361E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 w:rsidRPr="00C7530A">
        <w:rPr>
          <w:rFonts w:ascii="Arial" w:hAnsi="Arial" w:cs="Arial"/>
          <w:b w:val="0"/>
          <w:sz w:val="24"/>
          <w:szCs w:val="24"/>
        </w:rPr>
        <w:t xml:space="preserve">1.О внесении изменений  в Генеральный план застройки территории  и правила землепользования и застройки п. Раздолинск  . </w:t>
      </w:r>
    </w:p>
    <w:p w:rsidR="00B9361E" w:rsidRPr="00C7530A" w:rsidRDefault="00B9361E" w:rsidP="00B9361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30A">
        <w:rPr>
          <w:rFonts w:ascii="Arial" w:hAnsi="Arial" w:cs="Arial"/>
          <w:sz w:val="24"/>
          <w:szCs w:val="24"/>
        </w:rPr>
        <w:t>2.10.08.2018 г. в 16.00 часов в здании  администрации поселка по адресу: п. Раздолинск, ул. Горняцкая, 6.</w:t>
      </w:r>
    </w:p>
    <w:p w:rsidR="00B9361E" w:rsidRPr="00C7530A" w:rsidRDefault="00B9361E" w:rsidP="00B9361E">
      <w:pPr>
        <w:jc w:val="both"/>
        <w:rPr>
          <w:rFonts w:ascii="Arial" w:hAnsi="Arial" w:cs="Arial"/>
          <w:sz w:val="24"/>
          <w:szCs w:val="24"/>
        </w:rPr>
      </w:pPr>
      <w:r w:rsidRPr="00C7530A">
        <w:rPr>
          <w:rFonts w:ascii="Arial" w:hAnsi="Arial" w:cs="Arial"/>
          <w:sz w:val="24"/>
          <w:szCs w:val="24"/>
        </w:rPr>
        <w:tab/>
        <w:t>Проект О внесении изменений  в Генеральный план застройки территории  и правила землепользования и застройки п. Раздолинск</w:t>
      </w:r>
      <w:r w:rsidRPr="00C7530A">
        <w:rPr>
          <w:rFonts w:ascii="Arial" w:hAnsi="Arial" w:cs="Arial"/>
          <w:b/>
          <w:sz w:val="24"/>
          <w:szCs w:val="24"/>
        </w:rPr>
        <w:t xml:space="preserve"> </w:t>
      </w:r>
      <w:r w:rsidRPr="00C7530A">
        <w:rPr>
          <w:rFonts w:ascii="Arial" w:hAnsi="Arial" w:cs="Arial"/>
          <w:sz w:val="24"/>
          <w:szCs w:val="24"/>
        </w:rPr>
        <w:t xml:space="preserve"> </w:t>
      </w:r>
    </w:p>
    <w:p w:rsidR="00B9361E" w:rsidRPr="00C7530A" w:rsidRDefault="00B9361E" w:rsidP="00B93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30A">
        <w:rPr>
          <w:rFonts w:ascii="Arial" w:hAnsi="Arial" w:cs="Arial"/>
          <w:sz w:val="24"/>
          <w:szCs w:val="24"/>
        </w:rPr>
        <w:tab/>
        <w:t>1. "Ж-1" Зона "Жилая усадебная застройка" дополнив Основные виды разрешенного использования:</w:t>
      </w:r>
    </w:p>
    <w:p w:rsidR="00B9361E" w:rsidRPr="00C7530A" w:rsidRDefault="00B9361E" w:rsidP="00B93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30A">
        <w:rPr>
          <w:rFonts w:ascii="Arial" w:hAnsi="Arial" w:cs="Arial"/>
          <w:sz w:val="24"/>
          <w:szCs w:val="24"/>
        </w:rPr>
        <w:t>- отдельно стоящие или встроенные в дома гаражи для индивидуальных легковых автомобилей  (встроено-пристроенные, полуподземные , подземные);</w:t>
      </w:r>
    </w:p>
    <w:p w:rsidR="00B9361E" w:rsidRPr="00C7530A" w:rsidRDefault="00B9361E" w:rsidP="00B93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30A">
        <w:rPr>
          <w:rFonts w:ascii="Arial" w:hAnsi="Arial" w:cs="Arial"/>
          <w:sz w:val="24"/>
          <w:szCs w:val="24"/>
        </w:rPr>
        <w:tab/>
        <w:t>"Ж-4" Зона "Жилая малоэтажная застройка" дополнив Основные виды разрешенного использования:</w:t>
      </w:r>
    </w:p>
    <w:p w:rsidR="00B9361E" w:rsidRPr="00C7530A" w:rsidRDefault="00B9361E" w:rsidP="00B93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30A">
        <w:rPr>
          <w:rFonts w:ascii="Arial" w:hAnsi="Arial" w:cs="Arial"/>
          <w:sz w:val="24"/>
          <w:szCs w:val="24"/>
        </w:rPr>
        <w:t>- отдельно стоящие или встроенные в дома гаражи для индивидуальных легковых автомобилей  (встроено-пристроенные, полуподземные , подземные);</w:t>
      </w:r>
    </w:p>
    <w:p w:rsidR="00B9361E" w:rsidRPr="00C7530A" w:rsidRDefault="00B9361E" w:rsidP="00B93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30A">
        <w:rPr>
          <w:rFonts w:ascii="Arial" w:hAnsi="Arial" w:cs="Arial"/>
          <w:sz w:val="24"/>
          <w:szCs w:val="24"/>
        </w:rPr>
        <w:tab/>
        <w:t>"Ж-5" Зона "Жилая застройка средней этажности" дополнив Основные виды разрешенного использования:</w:t>
      </w:r>
    </w:p>
    <w:p w:rsidR="00B9361E" w:rsidRPr="00C7530A" w:rsidRDefault="00B9361E" w:rsidP="00B93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30A">
        <w:rPr>
          <w:rFonts w:ascii="Arial" w:hAnsi="Arial" w:cs="Arial"/>
          <w:sz w:val="24"/>
          <w:szCs w:val="24"/>
        </w:rPr>
        <w:t>- отдельно стоящие или встроенные в дома гаражи для индивидуальных легковых автомобилей  (встроено-пристроенные, полуподземные , подземные);</w:t>
      </w:r>
    </w:p>
    <w:p w:rsidR="00B9361E" w:rsidRPr="00C7530A" w:rsidRDefault="00B9361E" w:rsidP="00B9361E">
      <w:pPr>
        <w:jc w:val="both"/>
        <w:rPr>
          <w:rFonts w:ascii="Arial" w:hAnsi="Arial" w:cs="Arial"/>
          <w:sz w:val="24"/>
          <w:szCs w:val="24"/>
        </w:rPr>
      </w:pPr>
      <w:r w:rsidRPr="00C7530A">
        <w:rPr>
          <w:rFonts w:ascii="Arial" w:hAnsi="Arial" w:cs="Arial"/>
          <w:sz w:val="24"/>
          <w:szCs w:val="24"/>
        </w:rPr>
        <w:tab/>
        <w:t>2.Постановление подлежит опубликованию в периодическом печатном издании  администрации поселка «</w:t>
      </w:r>
      <w:proofErr w:type="spellStart"/>
      <w:r w:rsidRPr="00C7530A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C7530A">
        <w:rPr>
          <w:rFonts w:ascii="Arial" w:hAnsi="Arial" w:cs="Arial"/>
          <w:sz w:val="24"/>
          <w:szCs w:val="24"/>
        </w:rPr>
        <w:t xml:space="preserve"> вестник» </w:t>
      </w:r>
    </w:p>
    <w:p w:rsidR="00B9361E" w:rsidRPr="00C7530A" w:rsidRDefault="00B9361E" w:rsidP="00B93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361E" w:rsidRDefault="00B9361E" w:rsidP="00B93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30A">
        <w:rPr>
          <w:rFonts w:ascii="Arial" w:hAnsi="Arial" w:cs="Arial"/>
          <w:sz w:val="24"/>
          <w:szCs w:val="24"/>
        </w:rPr>
        <w:t>Глава поселка  Раздолинска                                                        А.Н. Якимчук</w:t>
      </w:r>
    </w:p>
    <w:p w:rsidR="00B9361E" w:rsidRDefault="00B9361E" w:rsidP="00B93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361E" w:rsidRPr="00155A33" w:rsidRDefault="00B9361E" w:rsidP="00B9361E">
      <w:pPr>
        <w:jc w:val="center"/>
        <w:rPr>
          <w:rFonts w:ascii="Arial" w:hAnsi="Arial" w:cs="Arial"/>
          <w:sz w:val="24"/>
          <w:szCs w:val="24"/>
        </w:rPr>
      </w:pPr>
      <w:r w:rsidRPr="00155A33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155A33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155A33">
        <w:rPr>
          <w:rFonts w:ascii="Arial" w:hAnsi="Arial" w:cs="Arial"/>
          <w:sz w:val="24"/>
          <w:szCs w:val="24"/>
        </w:rPr>
        <w:t xml:space="preserve"> вестник"</w:t>
      </w:r>
    </w:p>
    <w:p w:rsidR="00B9361E" w:rsidRPr="00C7530A" w:rsidRDefault="00B9361E" w:rsidP="00B93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A33">
        <w:rPr>
          <w:rFonts w:ascii="Arial" w:hAnsi="Arial" w:cs="Arial"/>
          <w:sz w:val="24"/>
          <w:szCs w:val="24"/>
        </w:rPr>
        <w:t>№ 1</w:t>
      </w:r>
      <w:r>
        <w:rPr>
          <w:rFonts w:ascii="Arial" w:hAnsi="Arial" w:cs="Arial"/>
          <w:sz w:val="24"/>
          <w:szCs w:val="24"/>
        </w:rPr>
        <w:t>3</w:t>
      </w:r>
      <w:r w:rsidRPr="00155A33">
        <w:rPr>
          <w:rFonts w:ascii="Arial" w:hAnsi="Arial" w:cs="Arial"/>
          <w:sz w:val="24"/>
          <w:szCs w:val="24"/>
        </w:rPr>
        <w:t>(20</w:t>
      </w:r>
      <w:r>
        <w:rPr>
          <w:rFonts w:ascii="Arial" w:hAnsi="Arial" w:cs="Arial"/>
          <w:sz w:val="24"/>
          <w:szCs w:val="24"/>
        </w:rPr>
        <w:t>2</w:t>
      </w:r>
      <w:r w:rsidRPr="00155A33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31.</w:t>
      </w:r>
      <w:r w:rsidRPr="00155A33">
        <w:rPr>
          <w:rFonts w:ascii="Arial" w:hAnsi="Arial" w:cs="Arial"/>
          <w:sz w:val="24"/>
          <w:szCs w:val="24"/>
        </w:rPr>
        <w:t>07.2018</w:t>
      </w:r>
    </w:p>
    <w:p w:rsidR="00C87E11" w:rsidRDefault="00C87E11"/>
    <w:sectPr w:rsidR="00C87E11" w:rsidSect="0086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361E"/>
    <w:rsid w:val="00B9361E"/>
    <w:rsid w:val="00C8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3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61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2018-11-07T04:16:00Z</dcterms:created>
  <dcterms:modified xsi:type="dcterms:W3CDTF">2018-11-07T04:17:00Z</dcterms:modified>
</cp:coreProperties>
</file>