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E2" w:rsidRDefault="005C6BE2" w:rsidP="005C6BE2">
      <w:pPr>
        <w:suppressAutoHyphens/>
        <w:spacing w:after="0" w:line="240" w:lineRule="auto"/>
        <w:ind w:firstLine="284"/>
        <w:jc w:val="right"/>
        <w:rPr>
          <w:rFonts w:ascii="Times New Roman" w:eastAsia="Times New Roman" w:hAnsi="Times New Roman" w:cs="Times New Roman"/>
          <w:sz w:val="18"/>
          <w:szCs w:val="18"/>
          <w:lang w:eastAsia="ar-SA"/>
        </w:rPr>
      </w:pPr>
    </w:p>
    <w:p w:rsidR="005C6BE2" w:rsidRDefault="005C6BE2" w:rsidP="005C6BE2">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5C6BE2" w:rsidRDefault="005C6BE2" w:rsidP="005C6BE2">
      <w:pPr>
        <w:suppressAutoHyphens/>
        <w:spacing w:after="0" w:line="240" w:lineRule="auto"/>
        <w:ind w:firstLine="284"/>
        <w:jc w:val="center"/>
        <w:rPr>
          <w:rFonts w:ascii="Times New Roman" w:eastAsia="Times New Roman" w:hAnsi="Times New Roman" w:cs="Times New Roman"/>
          <w:sz w:val="18"/>
          <w:szCs w:val="18"/>
          <w:lang w:eastAsia="ar-SA"/>
        </w:rPr>
      </w:pPr>
    </w:p>
    <w:p w:rsidR="005C6BE2" w:rsidRDefault="005C6BE2" w:rsidP="005C6BE2">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5C6BE2" w:rsidRDefault="005C6BE2" w:rsidP="005C6BE2">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5C6BE2" w:rsidRDefault="005C6BE2" w:rsidP="005C6BE2">
      <w:pPr>
        <w:suppressAutoHyphens/>
        <w:spacing w:after="0" w:line="240" w:lineRule="auto"/>
        <w:ind w:firstLine="284"/>
        <w:jc w:val="both"/>
        <w:rPr>
          <w:rFonts w:ascii="Times New Roman" w:eastAsia="Times New Roman" w:hAnsi="Times New Roman" w:cs="Times New Roman"/>
          <w:b/>
          <w:sz w:val="18"/>
          <w:szCs w:val="18"/>
          <w:lang w:eastAsia="ar-SA"/>
        </w:rPr>
      </w:pPr>
    </w:p>
    <w:p w:rsidR="005C6BE2" w:rsidRDefault="005C6BE2" w:rsidP="005C6BE2">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 _________________________,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5C6BE2" w:rsidRDefault="005C6BE2" w:rsidP="005C6BE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5C6BE2" w:rsidRPr="008677DF" w:rsidRDefault="005C6BE2" w:rsidP="005C6BE2">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2"/>
      <w:bookmarkStart w:id="1" w:name="OLE_LINK31"/>
      <w:bookmarkStart w:id="2"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24:26:0601004:197, площадью </w:t>
      </w:r>
      <w:r>
        <w:rPr>
          <w:rFonts w:ascii="Times New Roman" w:eastAsia="Times New Roman" w:hAnsi="Times New Roman" w:cs="Times New Roman"/>
          <w:sz w:val="18"/>
          <w:szCs w:val="18"/>
          <w:lang w:eastAsia="ar-SA"/>
        </w:rPr>
        <w:t>2000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sidRPr="007935C9">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r>
        <w:rPr>
          <w:rFonts w:ascii="Times New Roman" w:eastAsia="Times New Roman" w:hAnsi="Times New Roman" w:cs="Times New Roman"/>
          <w:sz w:val="18"/>
          <w:szCs w:val="18"/>
          <w:lang w:eastAsia="ar-SA"/>
        </w:rPr>
        <w:t>Орджоникидзе, ул. Строителей, д.29, примерно 700 м. на северо-восток от здания почты,</w:t>
      </w:r>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троительная промышленность).</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5C6BE2" w:rsidRDefault="005C6BE2" w:rsidP="005C6BE2">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Pr="00515C57">
        <w:rPr>
          <w:rFonts w:ascii="Times New Roman" w:eastAsia="Times New Roman" w:hAnsi="Times New Roman" w:cs="Times New Roman"/>
          <w:sz w:val="18"/>
          <w:szCs w:val="18"/>
          <w:lang w:eastAsia="ar-SA"/>
        </w:rPr>
        <w:t>10 (десять) лет с момента заключения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5C6BE2" w:rsidRDefault="005C6BE2" w:rsidP="005C6BE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5C6BE2" w:rsidRDefault="005C6BE2" w:rsidP="005C6BE2">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0B40DE">
        <w:rPr>
          <w:rFonts w:ascii="Times New Roman" w:eastAsia="Times New Roman" w:hAnsi="Times New Roman" w:cs="Times New Roman"/>
          <w:sz w:val="18"/>
          <w:szCs w:val="18"/>
          <w:lang w:eastAsia="ar-SA"/>
        </w:rPr>
        <w:t xml:space="preserve">сумме </w:t>
      </w:r>
      <w:r w:rsidRPr="000B40DE">
        <w:rPr>
          <w:rFonts w:ascii="Times New Roman" w:hAnsi="Times New Roman" w:cs="Times New Roman"/>
          <w:sz w:val="18"/>
          <w:szCs w:val="18"/>
        </w:rPr>
        <w:t>832 руб. 40 копеек (восемьсот тридцать два  рубля 40 копеек</w:t>
      </w:r>
      <w:r w:rsidRPr="000B40DE">
        <w:rPr>
          <w:rFonts w:ascii="Times New Roman" w:eastAsia="Times New Roman" w:hAnsi="Times New Roman" w:cs="Times New Roman"/>
          <w:sz w:val="18"/>
          <w:szCs w:val="18"/>
          <w:lang w:eastAsia="ar-SA"/>
        </w:rPr>
        <w:t>),</w:t>
      </w:r>
      <w:r w:rsidRPr="00515C57">
        <w:rPr>
          <w:rFonts w:ascii="Times New Roman" w:eastAsia="Times New Roman" w:hAnsi="Times New Roman" w:cs="Times New Roman"/>
          <w:sz w:val="18"/>
          <w:szCs w:val="18"/>
          <w:lang w:eastAsia="ar-SA"/>
        </w:rPr>
        <w:t xml:space="preserve"> в размере</w:t>
      </w:r>
      <w:r>
        <w:rPr>
          <w:rFonts w:ascii="Times New Roman" w:eastAsia="Times New Roman" w:hAnsi="Times New Roman" w:cs="Times New Roman"/>
          <w:sz w:val="18"/>
          <w:szCs w:val="18"/>
          <w:lang w:eastAsia="ar-SA"/>
        </w:rPr>
        <w:t xml:space="preserve">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5C6BE2" w:rsidRDefault="005C6BE2" w:rsidP="005C6BE2">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5C6BE2" w:rsidRDefault="005C6BE2" w:rsidP="005C6BE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5C6BE2" w:rsidRDefault="005C6BE2" w:rsidP="005C6BE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5C6BE2" w:rsidRDefault="005C6BE2" w:rsidP="005C6BE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C6BE2" w:rsidRDefault="005C6BE2" w:rsidP="005C6BE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5C6BE2" w:rsidRDefault="005C6BE2" w:rsidP="005C6BE2">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515C57">
        <w:rPr>
          <w:rFonts w:ascii="Times New Roman" w:eastAsia="Times New Roman" w:hAnsi="Times New Roman" w:cs="Times New Roman"/>
          <w:sz w:val="18"/>
          <w:szCs w:val="18"/>
          <w:lang w:eastAsia="ar-SA"/>
        </w:rPr>
        <w:t>242601001 ОКТМО 04635413 УФК по Красноярскому краю (Администрация Мотыгинского района л/с 04193004790) КБК 09911105013</w:t>
      </w:r>
      <w:r>
        <w:rPr>
          <w:rFonts w:ascii="Times New Roman" w:eastAsia="Times New Roman" w:hAnsi="Times New Roman" w:cs="Times New Roman"/>
          <w:sz w:val="18"/>
          <w:szCs w:val="18"/>
          <w:lang w:eastAsia="ar-SA"/>
        </w:rPr>
        <w:t>05</w:t>
      </w:r>
      <w:r w:rsidRPr="00515C57">
        <w:rPr>
          <w:rFonts w:ascii="Times New Roman" w:eastAsia="Times New Roman" w:hAnsi="Times New Roman" w:cs="Times New Roman"/>
          <w:sz w:val="18"/>
          <w:szCs w:val="18"/>
          <w:lang w:eastAsia="ar-SA"/>
        </w:rPr>
        <w:t>0005120, БИК 040407001 (</w:t>
      </w:r>
      <w:r>
        <w:rPr>
          <w:rFonts w:ascii="Times New Roman" w:eastAsia="Times New Roman" w:hAnsi="Times New Roman" w:cs="Times New Roman"/>
          <w:sz w:val="18"/>
          <w:szCs w:val="18"/>
          <w:lang w:eastAsia="ar-SA"/>
        </w:rPr>
        <w:t>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5C6BE2" w:rsidRDefault="005C6BE2" w:rsidP="005C6BE2">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5C6BE2" w:rsidRDefault="005C6BE2" w:rsidP="005C6BE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C6BE2" w:rsidRDefault="005C6BE2" w:rsidP="005C6BE2">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5C6BE2" w:rsidRDefault="005C6BE2" w:rsidP="005C6BE2">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5C6BE2" w:rsidRPr="00624509"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5C6BE2" w:rsidRPr="00624509"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C6BE2" w:rsidRDefault="005C6BE2" w:rsidP="005C6B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5C6BE2" w:rsidRDefault="005C6BE2" w:rsidP="005C6B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C6BE2" w:rsidRDefault="005C6BE2" w:rsidP="005C6B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C6BE2" w:rsidRDefault="005C6BE2" w:rsidP="005C6B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5C6BE2" w:rsidRDefault="005C6BE2" w:rsidP="005C6BE2">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5C6BE2" w:rsidRDefault="005C6BE2" w:rsidP="005C6BE2">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5C6BE2" w:rsidRDefault="005C6BE2" w:rsidP="005C6BE2">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5C6BE2" w:rsidRDefault="005C6BE2" w:rsidP="005C6BE2">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C6BE2" w:rsidRDefault="005C6BE2" w:rsidP="005C6BE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5C6BE2" w:rsidRDefault="005C6BE2" w:rsidP="005C6BE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C6BE2" w:rsidRDefault="005C6BE2" w:rsidP="005C6BE2">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5C6BE2" w:rsidRDefault="005C6BE2" w:rsidP="005C6BE2">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C6BE2" w:rsidTr="00D84DA1">
        <w:trPr>
          <w:trHeight w:val="6342"/>
        </w:trPr>
        <w:tc>
          <w:tcPr>
            <w:tcW w:w="4632" w:type="dxa"/>
          </w:tcPr>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04635413</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5C6BE2" w:rsidRDefault="005C6BE2" w:rsidP="00D84DA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5C6BE2" w:rsidRDefault="005C6BE2"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C6BE2" w:rsidRDefault="005C6BE2" w:rsidP="00D84DA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5C6BE2" w:rsidRDefault="005C6BE2" w:rsidP="00D84DA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5C6BE2" w:rsidRDefault="005C6BE2" w:rsidP="00D84DA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5C6BE2" w:rsidRDefault="005C6BE2" w:rsidP="00D84DA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C6BE2" w:rsidRDefault="005C6BE2"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5C6BE2" w:rsidRDefault="005C6BE2" w:rsidP="00D84DA1">
            <w:pPr>
              <w:suppressAutoHyphens/>
              <w:spacing w:after="120" w:line="240" w:lineRule="auto"/>
              <w:ind w:firstLine="284"/>
              <w:jc w:val="both"/>
              <w:rPr>
                <w:rFonts w:ascii="Times New Roman" w:eastAsia="Times New Roman" w:hAnsi="Times New Roman" w:cs="Times New Roman"/>
                <w:sz w:val="18"/>
                <w:szCs w:val="18"/>
                <w:lang w:eastAsia="ar-SA"/>
              </w:rPr>
            </w:pPr>
          </w:p>
          <w:p w:rsidR="005C6BE2" w:rsidRDefault="005C6BE2" w:rsidP="00D84DA1">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C6BE2" w:rsidRDefault="005C6BE2" w:rsidP="00D84DA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5C6BE2" w:rsidRDefault="005C6BE2" w:rsidP="005C6BE2">
      <w:pPr>
        <w:widowControl w:val="0"/>
        <w:suppressAutoHyphens/>
        <w:spacing w:after="0" w:line="240" w:lineRule="auto"/>
        <w:rPr>
          <w:rFonts w:ascii="Times New Roman" w:eastAsia="Times New Roman" w:hAnsi="Times New Roman" w:cs="Times New Roman"/>
          <w:sz w:val="18"/>
          <w:szCs w:val="18"/>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5C6BE2" w:rsidRDefault="005C6BE2" w:rsidP="005C6BE2">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5C6BE2" w:rsidRDefault="005C6BE2" w:rsidP="005C6BE2">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C6BE2" w:rsidRDefault="005C6BE2" w:rsidP="005C6BE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C6BE2" w:rsidRDefault="005C6BE2" w:rsidP="005C6BE2">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C6BE2" w:rsidRDefault="005C6BE2" w:rsidP="005C6BE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5C6BE2" w:rsidRDefault="005C6BE2" w:rsidP="005C6BE2">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5C6BE2" w:rsidRDefault="005C6BE2" w:rsidP="005C6BE2">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C6BE2" w:rsidRDefault="005C6BE2" w:rsidP="005C6BE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5C6BE2" w:rsidRDefault="005C6BE2" w:rsidP="005C6BE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5C6BE2" w:rsidRDefault="005C6BE2" w:rsidP="005C6BE2">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5C6BE2" w:rsidRDefault="005C6BE2" w:rsidP="005C6BE2">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5C6BE2" w:rsidRDefault="005C6BE2" w:rsidP="005C6BE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5C6BE2" w:rsidRPr="00015825" w:rsidRDefault="005C6BE2" w:rsidP="005C6BE2">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sidRPr="00515C57">
        <w:rPr>
          <w:rFonts w:ascii="Times New Roman" w:eastAsia="Times New Roman" w:hAnsi="Times New Roman" w:cs="Times New Roman"/>
          <w:color w:val="000000" w:themeColor="text1"/>
          <w:sz w:val="18"/>
          <w:szCs w:val="18"/>
          <w:lang w:eastAsia="ar-SA"/>
        </w:rPr>
        <w:t>на 10 (десять) лет, площадью</w:t>
      </w:r>
      <w:r>
        <w:rPr>
          <w:rFonts w:ascii="Times New Roman" w:eastAsia="Times New Roman" w:hAnsi="Times New Roman" w:cs="Times New Roman"/>
          <w:color w:val="000000" w:themeColor="text1"/>
          <w:sz w:val="18"/>
          <w:szCs w:val="18"/>
          <w:lang w:eastAsia="ar-SA"/>
        </w:rPr>
        <w:t xml:space="preserve"> 2000</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0601004:197</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Pr>
          <w:rFonts w:ascii="Times New Roman" w:eastAsia="Times New Roman" w:hAnsi="Times New Roman" w:cs="Times New Roman"/>
          <w:color w:val="000000" w:themeColor="text1"/>
          <w:sz w:val="18"/>
          <w:szCs w:val="18"/>
          <w:lang w:eastAsia="ar-SA"/>
        </w:rPr>
        <w:t>строительная промышленность</w:t>
      </w:r>
      <w:r w:rsidRPr="00015825">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w:t>
      </w:r>
      <w:r>
        <w:rPr>
          <w:rFonts w:ascii="Times New Roman" w:eastAsia="Times New Roman" w:hAnsi="Times New Roman" w:cs="Times New Roman"/>
          <w:color w:val="000000" w:themeColor="text1"/>
          <w:sz w:val="18"/>
          <w:szCs w:val="18"/>
          <w:lang w:eastAsia="ar-SA"/>
        </w:rPr>
        <w:t>Орджоникидзе, ул. Строителей, примерно 700 м. на северо-восток от здания почты</w:t>
      </w:r>
    </w:p>
    <w:p w:rsidR="005C6BE2" w:rsidRPr="00015825" w:rsidRDefault="005C6BE2" w:rsidP="005C6BE2">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C6BE2" w:rsidRDefault="005C6BE2" w:rsidP="005C6BE2">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5C6BE2" w:rsidRDefault="005C6BE2" w:rsidP="005C6BE2">
      <w:pPr>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5C6BE2" w:rsidRDefault="005C6BE2" w:rsidP="005C6BE2">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C6BE2" w:rsidRDefault="005C6BE2" w:rsidP="005C6BE2">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64238D" w:rsidRDefault="0064238D"/>
    <w:sectPr w:rsidR="0064238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BE2"/>
    <w:rsid w:val="000770FC"/>
    <w:rsid w:val="000C7077"/>
    <w:rsid w:val="000F2DB6"/>
    <w:rsid w:val="00117C67"/>
    <w:rsid w:val="00142DF3"/>
    <w:rsid w:val="001521A9"/>
    <w:rsid w:val="001F32EA"/>
    <w:rsid w:val="00207C51"/>
    <w:rsid w:val="00222489"/>
    <w:rsid w:val="0022659C"/>
    <w:rsid w:val="00267AB9"/>
    <w:rsid w:val="002854D7"/>
    <w:rsid w:val="00296586"/>
    <w:rsid w:val="002F0767"/>
    <w:rsid w:val="002F4C74"/>
    <w:rsid w:val="00315767"/>
    <w:rsid w:val="0033020D"/>
    <w:rsid w:val="00341B5D"/>
    <w:rsid w:val="00355A2A"/>
    <w:rsid w:val="00374BE9"/>
    <w:rsid w:val="00380E6C"/>
    <w:rsid w:val="00382D53"/>
    <w:rsid w:val="003940C3"/>
    <w:rsid w:val="003F1AAF"/>
    <w:rsid w:val="003F79C7"/>
    <w:rsid w:val="0044138D"/>
    <w:rsid w:val="00444739"/>
    <w:rsid w:val="00455CA5"/>
    <w:rsid w:val="0048430A"/>
    <w:rsid w:val="004A0300"/>
    <w:rsid w:val="004C5348"/>
    <w:rsid w:val="004D2272"/>
    <w:rsid w:val="004F4AFC"/>
    <w:rsid w:val="00502AB9"/>
    <w:rsid w:val="00531920"/>
    <w:rsid w:val="0057500F"/>
    <w:rsid w:val="005752F4"/>
    <w:rsid w:val="005C6BE2"/>
    <w:rsid w:val="0063607F"/>
    <w:rsid w:val="00642364"/>
    <w:rsid w:val="0064238D"/>
    <w:rsid w:val="00664294"/>
    <w:rsid w:val="00676A57"/>
    <w:rsid w:val="006A6116"/>
    <w:rsid w:val="006C3976"/>
    <w:rsid w:val="00700FE3"/>
    <w:rsid w:val="00711CAE"/>
    <w:rsid w:val="007305F1"/>
    <w:rsid w:val="007807AC"/>
    <w:rsid w:val="007A7E44"/>
    <w:rsid w:val="007C184C"/>
    <w:rsid w:val="007C1BBF"/>
    <w:rsid w:val="007C2915"/>
    <w:rsid w:val="00801E9E"/>
    <w:rsid w:val="00846040"/>
    <w:rsid w:val="00851B45"/>
    <w:rsid w:val="00854802"/>
    <w:rsid w:val="008569D3"/>
    <w:rsid w:val="008D6785"/>
    <w:rsid w:val="00915842"/>
    <w:rsid w:val="0092795D"/>
    <w:rsid w:val="00971495"/>
    <w:rsid w:val="009849E6"/>
    <w:rsid w:val="009B6002"/>
    <w:rsid w:val="00A11B33"/>
    <w:rsid w:val="00A13A05"/>
    <w:rsid w:val="00A34C70"/>
    <w:rsid w:val="00A377AF"/>
    <w:rsid w:val="00A67087"/>
    <w:rsid w:val="00AA3894"/>
    <w:rsid w:val="00AB092C"/>
    <w:rsid w:val="00AC17E1"/>
    <w:rsid w:val="00AC2A02"/>
    <w:rsid w:val="00AF3AE7"/>
    <w:rsid w:val="00B03E5A"/>
    <w:rsid w:val="00B055D7"/>
    <w:rsid w:val="00B1040B"/>
    <w:rsid w:val="00B11248"/>
    <w:rsid w:val="00B15FE5"/>
    <w:rsid w:val="00B24DE0"/>
    <w:rsid w:val="00B418E3"/>
    <w:rsid w:val="00B43EBF"/>
    <w:rsid w:val="00B71D77"/>
    <w:rsid w:val="00B85A29"/>
    <w:rsid w:val="00B9092A"/>
    <w:rsid w:val="00B94303"/>
    <w:rsid w:val="00BE619C"/>
    <w:rsid w:val="00BF225F"/>
    <w:rsid w:val="00BF3F11"/>
    <w:rsid w:val="00C133AE"/>
    <w:rsid w:val="00C53A46"/>
    <w:rsid w:val="00C61400"/>
    <w:rsid w:val="00C64EE2"/>
    <w:rsid w:val="00CC0675"/>
    <w:rsid w:val="00CC38BD"/>
    <w:rsid w:val="00CF0D91"/>
    <w:rsid w:val="00CF313C"/>
    <w:rsid w:val="00D34948"/>
    <w:rsid w:val="00D43855"/>
    <w:rsid w:val="00D457B2"/>
    <w:rsid w:val="00DC1DC7"/>
    <w:rsid w:val="00DC7378"/>
    <w:rsid w:val="00DD78A2"/>
    <w:rsid w:val="00DE70D2"/>
    <w:rsid w:val="00E13D8E"/>
    <w:rsid w:val="00E21F2D"/>
    <w:rsid w:val="00E35CCB"/>
    <w:rsid w:val="00E5411C"/>
    <w:rsid w:val="00E66590"/>
    <w:rsid w:val="00E666E1"/>
    <w:rsid w:val="00E85C14"/>
    <w:rsid w:val="00EA16C7"/>
    <w:rsid w:val="00EA7044"/>
    <w:rsid w:val="00EC2F4B"/>
    <w:rsid w:val="00EC5B7D"/>
    <w:rsid w:val="00F071A9"/>
    <w:rsid w:val="00F448D2"/>
    <w:rsid w:val="00F75B07"/>
    <w:rsid w:val="00F7775C"/>
    <w:rsid w:val="00FB1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12286</Characters>
  <Application>Microsoft Office Word</Application>
  <DocSecurity>0</DocSecurity>
  <Lines>102</Lines>
  <Paragraphs>28</Paragraphs>
  <ScaleCrop>false</ScaleCrop>
  <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2018-02-09T03:26:00Z</dcterms:created>
  <dcterms:modified xsi:type="dcterms:W3CDTF">2018-02-09T03:26:00Z</dcterms:modified>
</cp:coreProperties>
</file>