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B4" w:rsidRPr="0053677A" w:rsidRDefault="00EA7CB4" w:rsidP="00EA7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АДМИНИСТРАЦИЯ ПОСЁЛКА РАЗДОЛИНСК</w:t>
      </w:r>
    </w:p>
    <w:p w:rsidR="00EA7CB4" w:rsidRPr="0053677A" w:rsidRDefault="00EA7CB4" w:rsidP="00EA7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МОТЫГИНСКОГО РАЙОНА КРАСНОЯРСКОГО КРАЯ</w:t>
      </w:r>
    </w:p>
    <w:p w:rsidR="00EA7CB4" w:rsidRPr="0053677A" w:rsidRDefault="00EA7CB4" w:rsidP="00EA7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ПОСТАНОВЛЕНИЕ</w:t>
      </w:r>
    </w:p>
    <w:p w:rsidR="00EA7CB4" w:rsidRPr="0053677A" w:rsidRDefault="00EA7CB4" w:rsidP="00EA7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7CB4" w:rsidRPr="0053677A" w:rsidRDefault="00EA7CB4" w:rsidP="00EA7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15.12.2017г.                                  п. Раздолинск                                            № 251</w:t>
      </w:r>
    </w:p>
    <w:p w:rsidR="00EA7CB4" w:rsidRPr="0053677A" w:rsidRDefault="00EA7CB4" w:rsidP="00EA7CB4">
      <w:pPr>
        <w:shd w:val="clear" w:color="auto" w:fill="FFFFFF"/>
        <w:ind w:right="106"/>
        <w:jc w:val="center"/>
        <w:rPr>
          <w:rFonts w:ascii="Arial" w:hAnsi="Arial" w:cs="Arial"/>
          <w:color w:val="000000"/>
          <w:sz w:val="24"/>
          <w:szCs w:val="24"/>
        </w:rPr>
      </w:pPr>
    </w:p>
    <w:p w:rsidR="00EA7CB4" w:rsidRPr="0053677A" w:rsidRDefault="00EA7CB4" w:rsidP="00EA7CB4">
      <w:pPr>
        <w:shd w:val="clear" w:color="auto" w:fill="FFFFFF"/>
        <w:spacing w:after="0" w:line="0" w:lineRule="atLeast"/>
        <w:ind w:left="6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53677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О проведении открытого конкурса </w:t>
      </w:r>
    </w:p>
    <w:p w:rsidR="00EA7CB4" w:rsidRPr="0053677A" w:rsidRDefault="00EA7CB4" w:rsidP="00EA7CB4">
      <w:pPr>
        <w:shd w:val="clear" w:color="auto" w:fill="FFFFFF"/>
        <w:spacing w:after="0" w:line="0" w:lineRule="atLeast"/>
        <w:ind w:left="6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53677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 отбору управляющей компании </w:t>
      </w:r>
    </w:p>
    <w:p w:rsidR="00EA7CB4" w:rsidRPr="0053677A" w:rsidRDefault="00EA7CB4" w:rsidP="00EA7CB4">
      <w:pPr>
        <w:shd w:val="clear" w:color="auto" w:fill="FFFFFF"/>
        <w:spacing w:after="0" w:line="0" w:lineRule="atLeast"/>
        <w:ind w:left="6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53677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для управления многоквартирным </w:t>
      </w:r>
    </w:p>
    <w:p w:rsidR="00EA7CB4" w:rsidRPr="0053677A" w:rsidRDefault="00EA7CB4" w:rsidP="00EA7CB4">
      <w:pPr>
        <w:shd w:val="clear" w:color="auto" w:fill="FFFFFF"/>
        <w:spacing w:after="0" w:line="0" w:lineRule="atLeast"/>
        <w:ind w:left="6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53677A">
        <w:rPr>
          <w:rFonts w:ascii="Arial" w:hAnsi="Arial" w:cs="Arial"/>
          <w:bCs/>
          <w:color w:val="000000"/>
          <w:spacing w:val="-3"/>
          <w:sz w:val="24"/>
          <w:szCs w:val="24"/>
        </w:rPr>
        <w:t>домом по ул. Первомайская, № 37</w:t>
      </w:r>
    </w:p>
    <w:p w:rsidR="00EA7CB4" w:rsidRPr="0053677A" w:rsidRDefault="00EA7CB4" w:rsidP="00EA7CB4">
      <w:pPr>
        <w:shd w:val="clear" w:color="auto" w:fill="FFFFFF"/>
        <w:spacing w:after="0" w:line="0" w:lineRule="atLeast"/>
        <w:ind w:left="6"/>
        <w:rPr>
          <w:rFonts w:ascii="Arial" w:hAnsi="Arial" w:cs="Arial"/>
          <w:color w:val="000000"/>
          <w:sz w:val="24"/>
          <w:szCs w:val="24"/>
        </w:rPr>
      </w:pPr>
      <w:r w:rsidRPr="0053677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в п. Раздолинск</w:t>
      </w:r>
    </w:p>
    <w:p w:rsidR="00EA7CB4" w:rsidRPr="0053677A" w:rsidRDefault="00EA7CB4" w:rsidP="00EA7CB4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77A">
        <w:rPr>
          <w:rFonts w:ascii="Arial" w:hAnsi="Arial" w:cs="Arial"/>
          <w:color w:val="000000"/>
          <w:sz w:val="24"/>
          <w:szCs w:val="24"/>
        </w:rPr>
        <w:t>В соответствии со статьями 161, 162 Жилищного Кодекса РФ от 29.12.2004г. №188-ФЗ, Постановлением Правительства РФ от 06 февраля 2006г. 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частью 5 статьи 7 Федерального закона от 21.07.2014г.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77A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77A">
        <w:rPr>
          <w:rFonts w:ascii="Arial" w:hAnsi="Arial" w:cs="Arial"/>
          <w:color w:val="000000"/>
          <w:sz w:val="24"/>
          <w:szCs w:val="24"/>
        </w:rPr>
        <w:t>1. Провести в декабре 2017 года открытый конкурс по отбору управляющей компании для управления многоквартирным домом по ул. Первомайская, № 37 в п. Раздолинск.</w:t>
      </w: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1.1. Уполномоченным органом по проведению открытого конкурса определить Администрацию поселка Раздолинск.</w:t>
      </w: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2. Создать и утвердить состав конкурсной комиссии по проведению открытого конкурса по выбору управляющих компаний согласно приложения 1.</w:t>
      </w:r>
    </w:p>
    <w:p w:rsidR="00EA7CB4" w:rsidRPr="0053677A" w:rsidRDefault="00EA7CB4" w:rsidP="00EA7CB4">
      <w:pPr>
        <w:spacing w:after="0"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color w:val="000000"/>
          <w:sz w:val="24"/>
          <w:szCs w:val="24"/>
        </w:rPr>
        <w:t>3. Установить на основании расчетов, указанных в приложении 2 к настоящему постановлению, следующий размер платы за содержание и ремонт жилого помещения (размер платы за содержание и ремонт жилого помещения устанавливается одинаковым для собственников жилых и нежилых помещений</w:t>
      </w:r>
      <w:r w:rsidRPr="0053677A">
        <w:rPr>
          <w:rFonts w:ascii="Arial" w:hAnsi="Arial" w:cs="Arial"/>
          <w:sz w:val="24"/>
          <w:szCs w:val="24"/>
        </w:rPr>
        <w:t xml:space="preserve"> в многоквартирном доме):</w:t>
      </w:r>
    </w:p>
    <w:p w:rsidR="00EA7CB4" w:rsidRPr="0053677A" w:rsidRDefault="00EA7CB4" w:rsidP="00EA7CB4">
      <w:pPr>
        <w:spacing w:after="0"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– в размере 25,06 рубля за 1 квадратный метр занимаемого помещения в месяц.</w:t>
      </w: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4. Утвердить текст извещения о проведении открытого конкурса (приложение 3);</w:t>
      </w: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5. Утвердить следующую конкурсную документацию: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- перечень обязательных работ и услуг, выполняемых по договору управления многоквартирными домами (приложение 4)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- акты о состоянии общего имущества собственников (приложение 5);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- порядок проведения осмотров (приложение 6);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- требования к участникам конкурса (приложение 7);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- форма заявки на участие в конкурсе с инструкцией по её заполнению (приложение 8);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- прочие конкурсные условия (приложение 9);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- проект договора управления многоквартирными домами (приложение 10).</w:t>
      </w:r>
    </w:p>
    <w:p w:rsidR="00EA7CB4" w:rsidRPr="0053677A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lastRenderedPageBreak/>
        <w:t xml:space="preserve">6. Разместить извещение о проведении открытого конкурса и конкурсную документацию на официальном Интернет сайте </w:t>
      </w:r>
      <w:proofErr w:type="spellStart"/>
      <w:r w:rsidRPr="0053677A">
        <w:rPr>
          <w:rFonts w:ascii="Arial" w:hAnsi="Arial" w:cs="Arial"/>
          <w:b/>
          <w:bCs/>
          <w:sz w:val="24"/>
          <w:szCs w:val="24"/>
        </w:rPr>
        <w:t>www.torgi.gov.ru</w:t>
      </w:r>
      <w:proofErr w:type="spellEnd"/>
      <w:r w:rsidRPr="0053677A">
        <w:rPr>
          <w:rFonts w:ascii="Arial" w:hAnsi="Arial" w:cs="Arial"/>
          <w:b/>
          <w:bCs/>
          <w:sz w:val="24"/>
          <w:szCs w:val="24"/>
        </w:rPr>
        <w:t>.</w:t>
      </w:r>
    </w:p>
    <w:p w:rsidR="00EA7CB4" w:rsidRPr="0053677A" w:rsidRDefault="00EA7CB4" w:rsidP="00EA7CB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7. Контроль за исполнением постановления оставляю за собой.                                                                                                  </w:t>
      </w:r>
    </w:p>
    <w:p w:rsidR="00EA7CB4" w:rsidRPr="0053677A" w:rsidRDefault="00EA7CB4" w:rsidP="00EA7CB4">
      <w:pPr>
        <w:pStyle w:val="ConsPlusNormal"/>
        <w:widowControl/>
        <w:ind w:firstLine="0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A7CB4" w:rsidRPr="0053677A" w:rsidRDefault="00EA7CB4" w:rsidP="00EA7CB4">
      <w:pPr>
        <w:pStyle w:val="ConsPlusNormal"/>
        <w:widowControl/>
        <w:ind w:firstLine="0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A7CB4" w:rsidRPr="0053677A" w:rsidRDefault="00EA7CB4" w:rsidP="00EA7CB4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Глава поселка Раздолинск                                                                А.Н. </w:t>
      </w:r>
      <w:proofErr w:type="spellStart"/>
      <w:r w:rsidRPr="0053677A">
        <w:rPr>
          <w:rFonts w:ascii="Arial" w:hAnsi="Arial" w:cs="Arial"/>
          <w:sz w:val="24"/>
          <w:szCs w:val="24"/>
        </w:rPr>
        <w:t>Якимчук</w:t>
      </w:r>
      <w:proofErr w:type="spellEnd"/>
      <w:r w:rsidRPr="0053677A">
        <w:rPr>
          <w:rFonts w:ascii="Arial" w:hAnsi="Arial" w:cs="Arial"/>
          <w:sz w:val="24"/>
          <w:szCs w:val="24"/>
        </w:rPr>
        <w:t xml:space="preserve"> </w:t>
      </w:r>
    </w:p>
    <w:p w:rsidR="00EA7CB4" w:rsidRPr="0053677A" w:rsidRDefault="00EA7CB4" w:rsidP="00EA7CB4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1C4EF1" w:rsidRPr="00FC0998" w:rsidRDefault="001C4EF1" w:rsidP="001C4EF1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EA7CB4" w:rsidRPr="0053677A" w:rsidRDefault="001C4EF1" w:rsidP="001C4EF1">
      <w:pPr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№ 19(189) от 29.12.2017</w:t>
      </w: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Приложение1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УТВЕРЖДЕН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поселка Раздолинск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77A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53677A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от  15.12.2017 №  251</w:t>
      </w: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3677A">
        <w:rPr>
          <w:rFonts w:ascii="Arial" w:hAnsi="Arial" w:cs="Arial"/>
          <w:bCs/>
          <w:sz w:val="24"/>
          <w:szCs w:val="24"/>
        </w:rPr>
        <w:t xml:space="preserve">Состав </w:t>
      </w:r>
      <w:r w:rsidRPr="0053677A">
        <w:rPr>
          <w:rFonts w:ascii="Arial" w:hAnsi="Arial" w:cs="Arial"/>
          <w:sz w:val="24"/>
          <w:szCs w:val="24"/>
        </w:rPr>
        <w:t>конкурсной комиссии по проведению открытого конкурса по выбору управляющих компаний</w:t>
      </w:r>
      <w:r w:rsidRPr="0053677A">
        <w:rPr>
          <w:rFonts w:ascii="Arial" w:hAnsi="Arial" w:cs="Arial"/>
          <w:bCs/>
          <w:sz w:val="24"/>
          <w:szCs w:val="24"/>
        </w:rPr>
        <w:t xml:space="preserve"> определить следующим образом:</w:t>
      </w: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677A">
        <w:rPr>
          <w:rFonts w:ascii="Arial" w:hAnsi="Arial" w:cs="Arial"/>
          <w:bCs/>
          <w:sz w:val="24"/>
          <w:szCs w:val="24"/>
        </w:rPr>
        <w:t>Председатель конкурсной комиссии:</w:t>
      </w: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677A">
        <w:rPr>
          <w:rFonts w:ascii="Arial" w:hAnsi="Arial" w:cs="Arial"/>
          <w:bCs/>
          <w:sz w:val="24"/>
          <w:szCs w:val="24"/>
        </w:rPr>
        <w:t>Якимчук</w:t>
      </w:r>
      <w:proofErr w:type="spellEnd"/>
      <w:r w:rsidRPr="0053677A">
        <w:rPr>
          <w:rFonts w:ascii="Arial" w:hAnsi="Arial" w:cs="Arial"/>
          <w:bCs/>
          <w:sz w:val="24"/>
          <w:szCs w:val="24"/>
        </w:rPr>
        <w:t xml:space="preserve"> Андрей Николаевич    - Глава поселка Раздолинск                                                                            </w:t>
      </w: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677A">
        <w:rPr>
          <w:rFonts w:ascii="Arial" w:hAnsi="Arial" w:cs="Arial"/>
          <w:bCs/>
          <w:sz w:val="24"/>
          <w:szCs w:val="24"/>
        </w:rPr>
        <w:t>Члены конкурсной  комиссии:</w:t>
      </w: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3677A">
        <w:rPr>
          <w:rFonts w:ascii="Arial" w:hAnsi="Arial" w:cs="Arial"/>
          <w:bCs/>
          <w:sz w:val="24"/>
          <w:szCs w:val="24"/>
        </w:rPr>
        <w:t xml:space="preserve">- Причина Наталья Викторовна  - председатель </w:t>
      </w:r>
      <w:proofErr w:type="spellStart"/>
      <w:r w:rsidRPr="0053677A">
        <w:rPr>
          <w:rFonts w:ascii="Arial" w:hAnsi="Arial" w:cs="Arial"/>
          <w:bCs/>
          <w:sz w:val="24"/>
          <w:szCs w:val="24"/>
        </w:rPr>
        <w:t>Раздолинского</w:t>
      </w:r>
      <w:proofErr w:type="spellEnd"/>
      <w:r w:rsidRPr="0053677A">
        <w:rPr>
          <w:rFonts w:ascii="Arial" w:hAnsi="Arial" w:cs="Arial"/>
          <w:bCs/>
          <w:sz w:val="24"/>
          <w:szCs w:val="24"/>
        </w:rPr>
        <w:t xml:space="preserve"> поселкового Совета депутатов;</w:t>
      </w: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3677A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53677A">
        <w:rPr>
          <w:rFonts w:ascii="Arial" w:hAnsi="Arial" w:cs="Arial"/>
          <w:bCs/>
          <w:sz w:val="24"/>
          <w:szCs w:val="24"/>
        </w:rPr>
        <w:t>Шиханова</w:t>
      </w:r>
      <w:proofErr w:type="spellEnd"/>
      <w:r w:rsidRPr="0053677A">
        <w:rPr>
          <w:rFonts w:ascii="Arial" w:hAnsi="Arial" w:cs="Arial"/>
          <w:bCs/>
          <w:sz w:val="24"/>
          <w:szCs w:val="24"/>
        </w:rPr>
        <w:t xml:space="preserve"> Светлана Анатольевна - главный бухгалтер администрации поселка Раздолинск;</w:t>
      </w:r>
    </w:p>
    <w:p w:rsidR="00EA7CB4" w:rsidRPr="0053677A" w:rsidRDefault="00EA7CB4" w:rsidP="00EA7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3677A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53677A">
        <w:rPr>
          <w:rFonts w:ascii="Arial" w:hAnsi="Arial" w:cs="Arial"/>
          <w:bCs/>
          <w:sz w:val="24"/>
          <w:szCs w:val="24"/>
        </w:rPr>
        <w:t>Железовская</w:t>
      </w:r>
      <w:proofErr w:type="spellEnd"/>
      <w:r w:rsidRPr="0053677A">
        <w:rPr>
          <w:rFonts w:ascii="Arial" w:hAnsi="Arial" w:cs="Arial"/>
          <w:bCs/>
          <w:sz w:val="24"/>
          <w:szCs w:val="24"/>
        </w:rPr>
        <w:t xml:space="preserve"> Дарья Александровна - представитель общественности</w:t>
      </w:r>
    </w:p>
    <w:p w:rsidR="00EA7CB4" w:rsidRPr="0053677A" w:rsidRDefault="00EA7CB4" w:rsidP="00EA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Функции секретаря конкурсной комиссии возложить на специалиста администрации Хохлову Жанну </w:t>
      </w:r>
      <w:proofErr w:type="spellStart"/>
      <w:r w:rsidRPr="0053677A">
        <w:rPr>
          <w:rFonts w:ascii="Arial" w:hAnsi="Arial" w:cs="Arial"/>
          <w:sz w:val="24"/>
          <w:szCs w:val="24"/>
        </w:rPr>
        <w:t>Абдуллаевну</w:t>
      </w:r>
      <w:proofErr w:type="spellEnd"/>
      <w:r w:rsidRPr="0053677A">
        <w:rPr>
          <w:rFonts w:ascii="Arial" w:hAnsi="Arial" w:cs="Arial"/>
          <w:sz w:val="24"/>
          <w:szCs w:val="24"/>
        </w:rPr>
        <w:t>.</w:t>
      </w: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rPr>
          <w:rFonts w:ascii="Arial" w:hAnsi="Arial" w:cs="Arial"/>
          <w:sz w:val="24"/>
          <w:szCs w:val="24"/>
        </w:rPr>
      </w:pPr>
    </w:p>
    <w:tbl>
      <w:tblPr>
        <w:tblW w:w="31680" w:type="dxa"/>
        <w:tblInd w:w="93" w:type="dxa"/>
        <w:tblLook w:val="04A0"/>
      </w:tblPr>
      <w:tblGrid>
        <w:gridCol w:w="715"/>
        <w:gridCol w:w="9983"/>
        <w:gridCol w:w="1928"/>
        <w:gridCol w:w="1197"/>
        <w:gridCol w:w="1782"/>
        <w:gridCol w:w="870"/>
        <w:gridCol w:w="1195"/>
        <w:gridCol w:w="14025"/>
      </w:tblGrid>
      <w:tr w:rsidR="00EA7CB4" w:rsidRPr="0053677A" w:rsidTr="00361D59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53677A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H203"/>
            <w:bookmarkEnd w:id="0"/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677A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</w:tbl>
    <w:p w:rsidR="00EA7CB4" w:rsidRPr="0053677A" w:rsidRDefault="00EA7CB4" w:rsidP="00EA7C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EA7CB4" w:rsidRPr="0053677A" w:rsidSect="00F65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62" w:type="dxa"/>
        <w:tblInd w:w="-459" w:type="dxa"/>
        <w:tblLayout w:type="fixed"/>
        <w:tblLook w:val="04A0"/>
      </w:tblPr>
      <w:tblGrid>
        <w:gridCol w:w="773"/>
        <w:gridCol w:w="2629"/>
        <w:gridCol w:w="284"/>
        <w:gridCol w:w="978"/>
        <w:gridCol w:w="14"/>
        <w:gridCol w:w="851"/>
        <w:gridCol w:w="1417"/>
        <w:gridCol w:w="1006"/>
        <w:gridCol w:w="1262"/>
        <w:gridCol w:w="142"/>
        <w:gridCol w:w="6379"/>
        <w:gridCol w:w="727"/>
      </w:tblGrid>
      <w:tr w:rsidR="00EA7CB4" w:rsidRPr="00C414DE" w:rsidTr="00361D59">
        <w:trPr>
          <w:trHeight w:val="31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Default="00EA7CB4" w:rsidP="00361D59">
            <w:pPr>
              <w:spacing w:line="240" w:lineRule="auto"/>
              <w:ind w:left="3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Приложение 2 </w:t>
            </w:r>
            <w:r w:rsidRPr="00C414DE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EA7CB4" w:rsidRPr="00C414DE" w:rsidRDefault="00EA7CB4" w:rsidP="00361D59">
            <w:pPr>
              <w:spacing w:line="240" w:lineRule="auto"/>
              <w:ind w:left="3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п. Раздолинск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B4" w:rsidRPr="00C414DE" w:rsidTr="00361D59">
        <w:trPr>
          <w:trHeight w:val="8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DE">
              <w:rPr>
                <w:rFonts w:ascii="Times New Roman" w:eastAsia="Times New Roman" w:hAnsi="Times New Roman" w:cs="Times New Roman"/>
                <w:sz w:val="24"/>
                <w:szCs w:val="24"/>
              </w:rPr>
              <w:t>от 15.12.2017 № 251</w:t>
            </w:r>
          </w:p>
        </w:tc>
      </w:tr>
      <w:tr w:rsidR="00EA7CB4" w:rsidRPr="00C414DE" w:rsidTr="00361D59">
        <w:trPr>
          <w:gridAfter w:val="1"/>
          <w:wAfter w:w="727" w:type="dxa"/>
          <w:trHeight w:val="31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5179C4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5179C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Расчет размера платы за содержание и ремонт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ind w:left="4585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7CB4" w:rsidRPr="00C414DE" w:rsidTr="00361D59">
        <w:trPr>
          <w:gridAfter w:val="1"/>
          <w:wAfter w:w="727" w:type="dxa"/>
          <w:trHeight w:val="315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CB4" w:rsidRPr="005179C4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5179C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414D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5179C4" w:rsidRDefault="00EA7CB4" w:rsidP="00361D5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79C4">
              <w:rPr>
                <w:rFonts w:ascii="Arial" w:eastAsia="Times New Roman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5179C4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79C4">
              <w:rPr>
                <w:rFonts w:ascii="Arial" w:eastAsia="Times New Roman" w:hAnsi="Arial" w:cs="Arial"/>
                <w:bCs/>
                <w:sz w:val="20"/>
                <w:szCs w:val="20"/>
              </w:rPr>
              <w:t>Единичная расценка, руб. (с НДС)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5179C4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79C4">
              <w:rPr>
                <w:rFonts w:ascii="Arial" w:eastAsia="Times New Roman" w:hAnsi="Arial" w:cs="Arial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5179C4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79C4">
              <w:rPr>
                <w:rFonts w:ascii="Arial" w:eastAsia="Times New Roman" w:hAnsi="Arial" w:cs="Arial"/>
                <w:bCs/>
                <w:sz w:val="20"/>
                <w:szCs w:val="20"/>
              </w:rPr>
              <w:t>Кол-во единиц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5179C4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79C4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работ, руб. (с НДС)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ind w:left="6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работ</w:t>
            </w:r>
          </w:p>
        </w:tc>
      </w:tr>
      <w:tr w:rsidR="00EA7CB4" w:rsidRPr="00C414DE" w:rsidTr="00361D59">
        <w:trPr>
          <w:gridAfter w:val="1"/>
          <w:wAfter w:w="72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53677A">
              <w:rPr>
                <w:rFonts w:ascii="Arial" w:eastAsia="Times New Roman" w:hAnsi="Arial" w:cs="Arial"/>
                <w:bCs/>
              </w:rPr>
              <w:t>Работы необходимые для надлежащего содержания несущих и не несущих конструкций многоквартирного дома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14D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ind w:left="4442"/>
              <w:rPr>
                <w:rFonts w:ascii="Arial" w:eastAsia="Times New Roman" w:hAnsi="Arial" w:cs="Arial"/>
                <w:b/>
                <w:bCs/>
              </w:rPr>
            </w:pPr>
            <w:r w:rsidRPr="00C414D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7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179C4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79C4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14D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0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фундамента (при выявлении нарушений - составление предложений мероприятий по устранению причин)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Проверка технического состояния видимых частей конструкций с выявлением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фундаментами;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</w:trPr>
        <w:tc>
          <w:tcPr>
            <w:tcW w:w="7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7CB4" w:rsidRPr="00C414DE" w:rsidTr="00361D59">
        <w:trPr>
          <w:gridAfter w:val="1"/>
          <w:wAfter w:w="727" w:type="dxa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подвального помещения, с составлением акта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подвала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2 раза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4579,10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состояния помещений подвалов.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снятие показаний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136,10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Уборка подвальных помещений с вывозом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подвала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6516,41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Принятие мер обеспечивающих их вентиляцию в соответствии с проектными требованиями.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состояния продухов и приямков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продух, приямок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раза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331,01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11562,62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0,19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 цоколя, с составлением акта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Осмотр межпанельных швов (при выявлении нарушений - составление предложений  мероприятий по устранению причин)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24867,95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Осмотр кирпичных стен, с составлением акта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стен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</w:tr>
      <w:tr w:rsidR="00EA7CB4" w:rsidRPr="00C414DE" w:rsidTr="00361D59">
        <w:trPr>
          <w:gridAfter w:val="1"/>
          <w:wAfter w:w="727" w:type="dxa"/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стен, с составлением акта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стен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 случае выявления повреждений и нарушений - составление предложений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color w:val="800080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26058,11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35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перекрытий, с составлением акта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 площади перекрытий дома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опирания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опирания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колон и столбов многоквартирных домов: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3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колонн и столбов, с составлением акта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0,2318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</w:t>
            </w:r>
            <w:r w:rsidR="001D20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</w:t>
            </w:r>
            <w:r w:rsidR="001D2085" w:rsidRPr="00C414DE">
              <w:rPr>
                <w:rFonts w:ascii="Arial" w:eastAsia="Times New Roman" w:hAnsi="Arial" w:cs="Arial"/>
                <w:sz w:val="20"/>
                <w:szCs w:val="20"/>
              </w:rPr>
              <w:t>перемычек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, раздробления камня или смещения рядов кладки по горизонтальным швам в домах с кирпичными столбами; выявление поражения гнилью,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деревообразующими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грибками и жучками-точильщиками, расслоения древесины, разрывов волокон древесины в домах с деревянными стояками; контроль состояния металлических закладных деталей в домах со сборными и монолитными железобетонными колоннами.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5.2.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53677A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8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балок (ригелей) перекрытий и покрытий, с составлением акта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трещин;выявление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скалывания.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6.2.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7.1.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 кровли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м.кв.кровли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6285,44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кровли на отсутствие протечек; 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7.2.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молниезащитных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м.кв.кровли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8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чердачного помещения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м.кв.площади чердака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1285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2445,61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опирания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железобетонных коробов и других элементов на эксплуатируемых крышах; осмотр потолков верхних этажей домов с совмещенными (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бесчердачными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крышами для обеспечения нормативных требований их эксплуатации в период продолжительной и устойчивой отрицательной температуры наружного воздуха, </w:t>
            </w:r>
            <w:r w:rsidR="001D2085" w:rsidRPr="00C414DE">
              <w:rPr>
                <w:rFonts w:ascii="Arial" w:eastAsia="Times New Roman" w:hAnsi="Arial" w:cs="Arial"/>
                <w:sz w:val="20"/>
                <w:szCs w:val="20"/>
              </w:rPr>
              <w:t>влияющей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на возможные промерзания их покрытий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7.4.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показание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136,10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7.5.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Очистка 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труба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796,42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7.6.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Очистка  кровли от мусора, грязи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м.кв.кровли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7.7.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Удаление с крыши снега и наледей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м.кв.кровли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173,70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243180,00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7.8.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и при необходимости 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крепления кровли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7.9.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252047,16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53677A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7CB4" w:rsidRPr="0053677A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77A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30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8.1.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лестниц в МОП, с составлением акта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проступях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в домах с железобетонными лестницами; выявление прогибов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косоуров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, нарушения связи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косоуров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косоурам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тетив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косоуров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косоурам</w:t>
            </w:r>
            <w:proofErr w:type="spellEnd"/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8.2.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антипереновыми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составами в домах с деревянными лестницами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нарушений - составление предложений мероприятий по устранению причин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1190,15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15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фасада, с составлением акта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1180,91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сплошности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Мелкий ремонт отдельных элементов крылец и зонтов над входами в здание, в подвалы и над балконами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объема работ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Мелкий  ремонт  входных дверей: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9.3.1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замена пружины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прибор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9.3.2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замена шпингалета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прибор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470,22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9.3.3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замена ручек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прибор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6310,91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перегородок, с составлением акта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огнезащиты.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внутренней отделки, с составлением акта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м.кв.осматриваемой поверхности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1D2085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2085">
              <w:rPr>
                <w:rFonts w:ascii="Arial" w:eastAsia="Times New Roman" w:hAnsi="Arial" w:cs="Arial"/>
                <w:sz w:val="24"/>
                <w:szCs w:val="24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полов в МОП, с составлением акта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м.кв.площади пола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12.2.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13.1.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оконных и дверных заполнений помещений в МОП, с составлением акта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оконных и дверных проемов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642,33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13.2.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оконных и дверных проемов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необходимости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1434,72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2077,05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 имущества 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14.1.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14.2.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засоров - незамедлительное их устранение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дымоудаления</w:t>
            </w:r>
            <w:proofErr w:type="spellEnd"/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15.1.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Общий осмотр вентиляционной системы, с составлением акта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канал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дымоудаления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15.2.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1D2085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085">
              <w:rPr>
                <w:rFonts w:ascii="Arial" w:eastAsia="Times New Roman" w:hAnsi="Arial" w:cs="Arial"/>
                <w:sz w:val="24"/>
                <w:szCs w:val="24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16.1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оголовок дымовых труб (дымоходов)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1D2085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085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1D2085">
              <w:rPr>
                <w:rFonts w:ascii="Arial" w:eastAsia="Times New Roman" w:hAnsi="Arial" w:cs="Arial"/>
                <w:sz w:val="24"/>
                <w:szCs w:val="24"/>
              </w:rPr>
              <w:t>дымоудаления</w:t>
            </w:r>
            <w:proofErr w:type="spellEnd"/>
            <w:r w:rsidRPr="001D2085">
              <w:rPr>
                <w:rFonts w:ascii="Arial" w:eastAsia="Times New Roman" w:hAnsi="Arial" w:cs="Arial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Очистка от сажи дымоходов и труб печей, устранение завалов в дымовых каналах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767802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767802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Работы, выполняемые в целях надлежащего содержания ИТП и </w:t>
            </w:r>
            <w:proofErr w:type="spellStart"/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>водоподкачек</w:t>
            </w:r>
            <w:proofErr w:type="spellEnd"/>
            <w:r w:rsidRPr="007678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Очистка от накипи, набивка сальников на задвижках и вентилях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50-100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вентиль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550,59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исправности и работоспособности оборудования,  выполнение наладочных и ремонтных работ на индивидуальных тепловых пунктах 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водоподкачках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в многоквартирных домах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17.2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Ревизия, ремонт 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водоводянных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подогревателей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подогреватель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4269,61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водоснабжения и герметичности оборудования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Осмотр и промывка насосного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водоподкачек</w:t>
            </w:r>
            <w:proofErr w:type="spellEnd"/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Разборка, осмотр и очистка грязевиков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грязевик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236,41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накипно-коррозионных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отложений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Разборка, осмотр и очистка фильтров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фильтр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Ревизия теплового узла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1088,80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1088,80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1875,80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Общие осмотры  систем ГВС и ХВС в МОП в пределах границ ответственности с составлением 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м.п.  осматриваемого трубопровода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640,0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1218,05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Ревизия вводных задвижек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задвижка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106,15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318,46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Ревизия и регулировка обратных клапанов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клапан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18.4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Смена прокладок в водопроводных кранах на стояках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15 -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25 , установленных в МОП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кран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62,02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Разборка, очистка грязевиков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грязевик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18.6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Разборка, очистка  фильтров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фильтр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18.7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Ревизия насосного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18.8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Осмотр, очистка от коррозии и грязи приборов учета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прибор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Промывка  системы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м.п. трубопровода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1012,59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Очистка и промывка водонапорных баков; проверка и обеспечение работоспособности местных локальных очистных сооружений (септики) и дворовых туалетов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Общие осмотры  систем канализации, стыков на соединениях трубопроводов  в МОП в пределах границ ответственности с составлением 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м.п.  осматриваемого трубопровода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770,80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18.11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Устранение засоров  по стояку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пролет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146,72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16138,69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18.12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Прочистка канализационного лежака (коллектора)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м.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канализац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.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10666,28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29112,26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0,47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Работы, выполняемые в целях надлежащего содержания систем теплоснабжения </w:t>
            </w: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(отопление, горячее водоснабжение) в многоквартирных домах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Общие осмотры  системы отопления в МОП пределах границ ответственности с составлением 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м.п.  осматриваемого трубопровода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405,0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464,45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</w:tr>
      <w:tr w:rsidR="00EA7CB4" w:rsidRPr="00C414DE" w:rsidTr="00361D59">
        <w:trPr>
          <w:gridAfter w:val="1"/>
          <w:wAfter w:w="727" w:type="dxa"/>
          <w:trHeight w:val="5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Консервация,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расконсервация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 трубопровода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EA7CB4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7CB4">
              <w:rPr>
                <w:rFonts w:ascii="Arial" w:eastAsia="Times New Roman" w:hAnsi="Arial" w:cs="Arial"/>
                <w:sz w:val="24"/>
                <w:szCs w:val="24"/>
              </w:rPr>
              <w:t>Удаление воздуха из системы отопления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Промывка  системы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 трубопровода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2085,0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263908,88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накипно-коррозионных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отложений.</w:t>
            </w:r>
          </w:p>
        </w:tc>
      </w:tr>
      <w:tr w:rsidR="00EA7CB4" w:rsidRPr="00C414DE" w:rsidTr="00361D59">
        <w:trPr>
          <w:gridAfter w:val="1"/>
          <w:wAfter w:w="727" w:type="dxa"/>
          <w:trHeight w:val="5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 трубопровода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2085,0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161700,09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EA7CB4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7CB4">
              <w:rPr>
                <w:rFonts w:ascii="Arial" w:eastAsia="Times New Roman" w:hAnsi="Arial" w:cs="Arial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Смена прокладок в пробковых двухходовых кранах на стояках отопления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15 -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кран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19.6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Смена прокладок в муфтовых вентилях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15 -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40 на стояках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вентиль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426073,42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Общие осмотры системы электроснабжения с составлением акта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13216,97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электрокабеля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, замеры сопротивления изоляции проводов, трубопроводов и восстановление цепей заземления по результатам проверки;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20.2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Замеры сопротивления изоляции проводов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172,22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Техническое обслуживание и ремонт силовых и осветительных установок,  бойлерных, тепловых пунктов, элементов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Замеры заземления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замер сети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электроснабж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1691,38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1D2085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2085">
              <w:rPr>
                <w:rFonts w:ascii="Arial" w:eastAsia="Times New Roman" w:hAnsi="Arial" w:cs="Arial"/>
                <w:sz w:val="24"/>
                <w:szCs w:val="24"/>
              </w:rPr>
              <w:t>Контроль состояния и замена вышедших из строя датчиков, проводки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20.4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Ревизия электрощитов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1292,25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31013,96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Снятие показаний с приборов учёта электроэнергии и составление ведомости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снятие показаний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 раз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96,0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19188,94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63419,87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21.1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п.м.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21.2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п.м.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21.3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дымоудаления</w:t>
            </w:r>
            <w:proofErr w:type="spellEnd"/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 и вентиляции, способных 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повлечь скопления газа в помещениях, - организация проведения работ по их устранению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п.м.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10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22.1.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Общие осмотры лифта (лифтов), с составлением акта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кв.м. площади лифта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кв.м. площади лифта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Сухая  уборка тамбуров,  коридоров, лестничных площадок и маршей, пандусов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404,0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65612,19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Влажная уборка тамбуров,  коридоров, лестничных площадок и маршей, пандусов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404,0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171719,39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Влажная протирка: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5,9048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23.3.1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Подоконники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23.3.2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Перила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раза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23.3.3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Отопительные приборы (радиаторы)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23.3.4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Почтовые ящики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раза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23.3.5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Плафоны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раза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Мытье окон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м.кв.окна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Дератизация (по договору)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подвала или МОП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0,6466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777,86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Дезинсекция (по договору)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площади подвала или МОП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0,9394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1130,10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239239,54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Работы по содержанию земельного участка, на котором расположен </w:t>
            </w: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Сдвигание свежевыпавшего снега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сутки в дни снегопада (57 раз)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24304,23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24.2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Подметание  территории, от снежного покрова толщиной до 2 см.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сутки в дни снегопада (57 раз)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5632,74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трое суток во время гололеда (12 раз)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29426,40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урна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ежедневно (247раз)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19942,68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Уборка крыльца от уплотненного снега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сутки  (70 дней)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24.6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Очистка от наледи и льда крышек люков колодцев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люк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неделю (21 раз)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79306,05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25.1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террито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 раз в 2 суток (89 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раз)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69708,36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25.2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сезон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25.3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приямок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12 раз в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8829,68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78538,04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6A0826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информационному сопровождения деятельности по управлению МКД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Работы информационному сопровождения деятельности по управлению МКД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ежемесячно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33840,00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4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33840,00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cantSplit/>
          <w:trHeight w:val="38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Аварийное обслуживание</w:t>
            </w:r>
          </w:p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1м.кв.общей площади дома/мес.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4CD5">
              <w:rPr>
                <w:rFonts w:ascii="Arial" w:eastAsia="Times New Roman" w:hAnsi="Arial" w:cs="Arial"/>
                <w:sz w:val="16"/>
                <w:szCs w:val="16"/>
              </w:rPr>
              <w:t>постоянно на системах водоснабжения, теплоснабжения, электроснабжения и отвода стоков (без дополнительной оплаты в пределах границ ответственности предприятия, за оплату - в пределах ответственности гражданина</w:t>
            </w:r>
            <w:r w:rsidRPr="00C414DE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5134,4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205207,59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EA7CB4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7CB4">
              <w:rPr>
                <w:rFonts w:ascii="Arial" w:eastAsia="Times New Roman" w:hAnsi="Arial" w:cs="Arial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205207,59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Начисление и сбор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sz w:val="20"/>
                <w:szCs w:val="20"/>
              </w:rPr>
              <w:t>Начисление и сбор платежей (по договору)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лицевой счет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82,2158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85833,30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85833,30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Всего по содержанию общего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1545262,33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C414DE" w:rsidTr="00361D59">
        <w:trPr>
          <w:gridAfter w:val="1"/>
          <w:wAfter w:w="727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6A0826" w:rsidRDefault="00EA7CB4" w:rsidP="00361D5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826">
              <w:rPr>
                <w:rFonts w:ascii="Arial" w:eastAsia="Times New Roman" w:hAnsi="Arial" w:cs="Arial"/>
                <w:bCs/>
                <w:sz w:val="20"/>
                <w:szCs w:val="20"/>
              </w:rPr>
              <w:t>Всего стоимость содержания 1 м.кв. общей площади дома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C414DE" w:rsidRDefault="00EA7CB4" w:rsidP="0036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25,06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C414DE" w:rsidRDefault="00EA7CB4" w:rsidP="0036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05C9A" w:rsidRDefault="00B05C9A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rPr>
          <w:rFonts w:ascii="Times New Roman" w:hAnsi="Times New Roman" w:cs="Times New Roman"/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  <w:r w:rsidRPr="006A157E">
        <w:rPr>
          <w:sz w:val="28"/>
          <w:szCs w:val="28"/>
        </w:rPr>
        <w:t xml:space="preserve">                                                                                </w:t>
      </w: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  <w:sectPr w:rsidR="00EA7CB4" w:rsidSect="00C414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6A157E">
        <w:rPr>
          <w:sz w:val="28"/>
          <w:szCs w:val="28"/>
        </w:rPr>
        <w:t xml:space="preserve"> </w:t>
      </w:r>
      <w:r w:rsidRPr="0053677A">
        <w:rPr>
          <w:rFonts w:ascii="Arial" w:hAnsi="Arial" w:cs="Arial"/>
          <w:sz w:val="24"/>
          <w:szCs w:val="24"/>
        </w:rPr>
        <w:t>Приложение 3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УТВЕРЖДЕН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поселка Раздолинск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77A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53677A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от  15.12.2017 №  251</w:t>
      </w:r>
    </w:p>
    <w:p w:rsidR="00EA7CB4" w:rsidRPr="0053677A" w:rsidRDefault="00EA7CB4" w:rsidP="00EA7CB4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EA7CB4" w:rsidRPr="0053677A" w:rsidRDefault="00EA7CB4" w:rsidP="00EA7CB4">
      <w:pPr>
        <w:tabs>
          <w:tab w:val="left" w:pos="2130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Текст извещения о проведении открытого конкурса </w:t>
      </w:r>
    </w:p>
    <w:p w:rsidR="00EA7CB4" w:rsidRPr="0053677A" w:rsidRDefault="00EA7CB4" w:rsidP="00EA7CB4">
      <w:pPr>
        <w:tabs>
          <w:tab w:val="left" w:pos="2130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 по выбору управляющей организации для управления многоквартирным домом</w:t>
      </w:r>
    </w:p>
    <w:p w:rsidR="00EA7CB4" w:rsidRPr="0053677A" w:rsidRDefault="00EA7CB4" w:rsidP="00EA7CB4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Основанием для проведения конкурса является Постановление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ст. 161 Жилищного кодекса Российской Федерации.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1.Информация об организаторе конкурса: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1.1. Наименование: Администрация поселка Раздолинск </w:t>
      </w:r>
      <w:proofErr w:type="spellStart"/>
      <w:r w:rsidRPr="0053677A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53677A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1.2. Место нахождения и почтовый адрес: 663415, Красноярский край, Мотыгинский район, п. Раздолинск, ул. Горняцкая, 6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1.3. </w:t>
      </w:r>
      <w:r w:rsidRPr="0053677A">
        <w:rPr>
          <w:rFonts w:ascii="Arial" w:hAnsi="Arial" w:cs="Arial"/>
          <w:sz w:val="24"/>
          <w:szCs w:val="24"/>
          <w:lang w:val="en-US"/>
        </w:rPr>
        <w:t>E</w:t>
      </w:r>
      <w:r w:rsidRPr="0053677A">
        <w:rPr>
          <w:rFonts w:ascii="Arial" w:hAnsi="Arial" w:cs="Arial"/>
          <w:sz w:val="24"/>
          <w:szCs w:val="24"/>
        </w:rPr>
        <w:t>-</w:t>
      </w:r>
      <w:r w:rsidRPr="0053677A">
        <w:rPr>
          <w:rFonts w:ascii="Arial" w:hAnsi="Arial" w:cs="Arial"/>
          <w:sz w:val="24"/>
          <w:szCs w:val="24"/>
          <w:lang w:val="en-US"/>
        </w:rPr>
        <w:t>mail</w:t>
      </w:r>
      <w:r w:rsidRPr="0053677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53677A">
          <w:rPr>
            <w:rStyle w:val="a3"/>
            <w:rFonts w:ascii="Arial" w:hAnsi="Arial" w:cs="Arial"/>
            <w:sz w:val="24"/>
            <w:szCs w:val="24"/>
            <w:lang w:val="en-US"/>
          </w:rPr>
          <w:t>admrazdol</w:t>
        </w:r>
        <w:r w:rsidRPr="0053677A">
          <w:rPr>
            <w:rStyle w:val="a3"/>
            <w:rFonts w:ascii="Arial" w:hAnsi="Arial" w:cs="Arial"/>
            <w:sz w:val="24"/>
            <w:szCs w:val="24"/>
          </w:rPr>
          <w:t>@</w:t>
        </w:r>
        <w:r w:rsidRPr="0053677A">
          <w:rPr>
            <w:rStyle w:val="a3"/>
            <w:rFonts w:ascii="Arial" w:hAnsi="Arial" w:cs="Arial"/>
            <w:sz w:val="24"/>
            <w:szCs w:val="24"/>
            <w:lang w:val="en-US"/>
          </w:rPr>
          <w:t>rambler</w:t>
        </w:r>
        <w:r w:rsidRPr="0053677A">
          <w:rPr>
            <w:rStyle w:val="a3"/>
            <w:rFonts w:ascii="Arial" w:hAnsi="Arial" w:cs="Arial"/>
            <w:sz w:val="24"/>
            <w:szCs w:val="24"/>
          </w:rPr>
          <w:t>.</w:t>
        </w:r>
        <w:r w:rsidRPr="0053677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1.4. Контактный телефон/факс: 8 (39141) 31 -2- 41, 8 (39141) 31-4-53</w:t>
      </w:r>
    </w:p>
    <w:p w:rsidR="00EA7CB4" w:rsidRPr="0053677A" w:rsidRDefault="00EA7CB4" w:rsidP="00EA7CB4">
      <w:pPr>
        <w:tabs>
          <w:tab w:val="left" w:pos="18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2. Характеристика объекта конкурса: </w:t>
      </w:r>
    </w:p>
    <w:p w:rsidR="00EA7CB4" w:rsidRPr="0053677A" w:rsidRDefault="00EA7CB4" w:rsidP="00EA7CB4">
      <w:pPr>
        <w:tabs>
          <w:tab w:val="left" w:pos="18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Дом имеет следующие характеристики: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751"/>
        <w:gridCol w:w="745"/>
        <w:gridCol w:w="951"/>
        <w:gridCol w:w="951"/>
        <w:gridCol w:w="746"/>
        <w:gridCol w:w="746"/>
        <w:gridCol w:w="745"/>
        <w:gridCol w:w="745"/>
        <w:gridCol w:w="747"/>
        <w:gridCol w:w="865"/>
      </w:tblGrid>
      <w:tr w:rsidR="00EA7CB4" w:rsidRPr="0053677A" w:rsidTr="00361D59">
        <w:trPr>
          <w:cantSplit/>
          <w:trHeight w:val="293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Адрес дома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Кол-во квартир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Общая площадь жилых помещений, кв. м.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Общая площадь не жилых помещений, кв. 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Кол-во этажей/подъездов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Материал стен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Материал кровли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Наличие подвала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 xml:space="preserve">Уборочная площадь земельного участка, </w:t>
            </w:r>
            <w:proofErr w:type="spellStart"/>
            <w:r w:rsidRPr="0053677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367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7CB4" w:rsidRPr="0053677A" w:rsidTr="00361D59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Первомайская, д. 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3735,9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1154,5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5/6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677A">
              <w:rPr>
                <w:rFonts w:ascii="Arial" w:hAnsi="Arial" w:cs="Arial"/>
                <w:sz w:val="24"/>
                <w:szCs w:val="24"/>
              </w:rPr>
              <w:t>Жб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677A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B4" w:rsidRPr="0053677A" w:rsidRDefault="00EA7CB4" w:rsidP="00361D5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77A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</w:tr>
    </w:tbl>
    <w:p w:rsidR="00EA7CB4" w:rsidRPr="0053677A" w:rsidRDefault="00EA7CB4" w:rsidP="00EA7CB4">
      <w:pPr>
        <w:tabs>
          <w:tab w:val="left" w:pos="18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3. Наименование обязательных работ и услуг по содержанию и ремонту объектов конкурса, выполняемых (оказываемых) по договору управления многоквартирными домами дано в Перечне, являющемся Приложением 4 к постановлению администрации о проведении открытого конкурса..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4. Размер платы за содержание и ремонт жилого помещения, рассчитанный в зависимости о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и дополнительных работ и услуг  составляет:</w:t>
      </w:r>
    </w:p>
    <w:p w:rsidR="00EA7CB4" w:rsidRPr="0053677A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– в размере 25,06 рубля за 1 квадратный метр занимаемого помещения в месяц.</w:t>
      </w:r>
    </w:p>
    <w:p w:rsidR="00EA7CB4" w:rsidRPr="0053677A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lastRenderedPageBreak/>
        <w:t>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5. Перечень коммунальных услуг, предоставляемых управляющей организацией в порядке, установленном законодательством Российской Федерации (холодная вода, горячая вода, электрическая энергия, тепловая энергия, плата за отведение сточных вод, обращение с твердыми коммунальными отходами).  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6. Адрес официального сайта, на котором размещена конкурсная документация, срок, место и порядок предоставления конкурсной документации 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Конкурсная документация предоставляется на основании письменного заявления любого заинтересованного лица, направленного организатору конкурса, в течение 2 рабочих дней с даты получения такого заявления.</w:t>
      </w:r>
    </w:p>
    <w:p w:rsidR="00EA7CB4" w:rsidRPr="0053677A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Конкурсная документация размещена на официальном Интернет сайте </w:t>
      </w:r>
      <w:proofErr w:type="spellStart"/>
      <w:r w:rsidRPr="0053677A">
        <w:rPr>
          <w:rFonts w:ascii="Arial" w:hAnsi="Arial" w:cs="Arial"/>
          <w:b/>
          <w:bCs/>
          <w:sz w:val="24"/>
          <w:szCs w:val="24"/>
        </w:rPr>
        <w:t>www.torgi.gov.ru</w:t>
      </w:r>
      <w:proofErr w:type="spellEnd"/>
    </w:p>
    <w:p w:rsidR="00EA7CB4" w:rsidRPr="0053677A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7. Место, порядок и срок подачи заявок на участие в конкурсе 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Заявки на участие в конкурсе подаются организатору конкурса по адресу: : 663415, Красноярский край, Мотыгинский район, п. Раздолинск, ул. Горняцкая, д. 6, в период с 22.12.2017 года до 10:00 часов (местное время)</w:t>
      </w:r>
      <w:r w:rsidRPr="0053677A">
        <w:rPr>
          <w:rFonts w:ascii="Arial" w:hAnsi="Arial" w:cs="Arial"/>
          <w:color w:val="0000FF"/>
          <w:sz w:val="24"/>
          <w:szCs w:val="24"/>
        </w:rPr>
        <w:t xml:space="preserve"> </w:t>
      </w:r>
      <w:r w:rsidRPr="0053677A">
        <w:rPr>
          <w:rFonts w:ascii="Arial" w:hAnsi="Arial" w:cs="Arial"/>
          <w:sz w:val="24"/>
          <w:szCs w:val="24"/>
        </w:rPr>
        <w:t>22.01.2018 года.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Каждая заявка, поступившая в установленный срок, регистрируется организатором конкурса. По требованию претендента выдается расписка.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Заявки подаются в письменной форме. 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 xml:space="preserve">8.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 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Вскрытие конвертов будет производиться конкурсной комиссией в 10:00 часов</w:t>
      </w:r>
      <w:r w:rsidRPr="0053677A">
        <w:rPr>
          <w:rFonts w:ascii="Arial" w:hAnsi="Arial" w:cs="Arial"/>
          <w:b/>
          <w:sz w:val="24"/>
          <w:szCs w:val="24"/>
        </w:rPr>
        <w:t xml:space="preserve"> (</w:t>
      </w:r>
      <w:r w:rsidRPr="0053677A">
        <w:rPr>
          <w:rFonts w:ascii="Arial" w:hAnsi="Arial" w:cs="Arial"/>
          <w:sz w:val="24"/>
          <w:szCs w:val="24"/>
        </w:rPr>
        <w:t>местное время) 22.01.2018 года в администрации поселка Раздолинск по адресу: 663415, Красноярский край, Мотыгинский район, п. Раздолинск, ул. Горняцкая д. 6.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3677A">
        <w:rPr>
          <w:rFonts w:ascii="Arial" w:hAnsi="Arial" w:cs="Arial"/>
          <w:sz w:val="24"/>
          <w:szCs w:val="24"/>
        </w:rPr>
        <w:t>Рассмотрение заявок состоится в администрации поселка Раздолинск по адресу: 663415, Красноярский край, Мотыгинский район, п. Раздолинск, ул. Горняцкая,  дом  6 в срок до 10:00 часов (местное время) 24.01.2018 года</w:t>
      </w: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A7CB4" w:rsidRPr="0053677A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3677A">
        <w:rPr>
          <w:rFonts w:ascii="Arial" w:hAnsi="Arial" w:cs="Arial"/>
          <w:b/>
          <w:i/>
          <w:sz w:val="24"/>
          <w:szCs w:val="24"/>
        </w:rPr>
        <w:t xml:space="preserve">9. </w:t>
      </w:r>
      <w:r w:rsidRPr="0053677A">
        <w:rPr>
          <w:rFonts w:ascii="Arial" w:hAnsi="Arial" w:cs="Arial"/>
          <w:sz w:val="24"/>
          <w:szCs w:val="24"/>
        </w:rPr>
        <w:t xml:space="preserve">Место, дата и время проведения конкурса </w:t>
      </w:r>
    </w:p>
    <w:p w:rsidR="00EA7CB4" w:rsidRPr="006A157E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57E">
        <w:rPr>
          <w:rFonts w:ascii="Times New Roman" w:hAnsi="Times New Roman" w:cs="Times New Roman"/>
          <w:sz w:val="28"/>
          <w:szCs w:val="28"/>
        </w:rPr>
        <w:t xml:space="preserve">Конкурс по отбору управляющей организаций для управления многоквартирным домом состоится в Администрации поселка Раздолинск по адресу: 663415, Красноярский край, </w:t>
      </w:r>
    </w:p>
    <w:p w:rsidR="00EA7CB4" w:rsidRPr="0053677A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A157E">
        <w:rPr>
          <w:rFonts w:ascii="Times New Roman" w:hAnsi="Times New Roman" w:cs="Times New Roman"/>
          <w:sz w:val="28"/>
          <w:szCs w:val="28"/>
        </w:rPr>
        <w:t xml:space="preserve">Мотыгинский район, п. Раздолинск, ул. Горняцкая д. 6 </w:t>
      </w:r>
      <w:r w:rsidRPr="0053677A">
        <w:rPr>
          <w:rFonts w:ascii="Times New Roman" w:hAnsi="Times New Roman" w:cs="Times New Roman"/>
          <w:sz w:val="28"/>
          <w:szCs w:val="28"/>
        </w:rPr>
        <w:t>в срок до 10:00 часов (местное время) 24.01.2018 года</w:t>
      </w:r>
    </w:p>
    <w:p w:rsidR="00EA7CB4" w:rsidRPr="006A157E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A7CB4" w:rsidRPr="0053677A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 xml:space="preserve">10. Размер обеспечения заявки на участие в конкурсе. </w:t>
      </w:r>
    </w:p>
    <w:p w:rsidR="00EA7CB4" w:rsidRPr="006A157E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CB4" w:rsidRPr="006A157E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157E">
        <w:rPr>
          <w:rFonts w:ascii="Times New Roman" w:hAnsi="Times New Roman" w:cs="Times New Roman"/>
          <w:sz w:val="28"/>
          <w:szCs w:val="28"/>
        </w:rPr>
        <w:t>Размер обеспечения заявки на участие в конкурсе составляет</w:t>
      </w:r>
      <w:r w:rsidRPr="006A1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A7CB4" w:rsidRPr="0053677A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6433,40 руб.</w:t>
      </w:r>
    </w:p>
    <w:p w:rsidR="00EA7CB4" w:rsidRPr="0053677A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7CB4" w:rsidRPr="0053677A" w:rsidRDefault="00EA7CB4" w:rsidP="00EA7CB4">
      <w:pPr>
        <w:keepLines/>
        <w:suppressLineNumbers/>
        <w:suppressAutoHyphens/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53677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11. Осмотр объектов конкурса </w:t>
      </w:r>
    </w:p>
    <w:p w:rsidR="00EA7CB4" w:rsidRPr="006A157E" w:rsidRDefault="00EA7CB4" w:rsidP="00EA7CB4">
      <w:pPr>
        <w:keepLines/>
        <w:suppressLineNumbers/>
        <w:suppressAutoHyphens/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6A157E">
        <w:rPr>
          <w:rFonts w:ascii="Times New Roman" w:hAnsi="Times New Roman" w:cs="Times New Roman"/>
          <w:iCs/>
          <w:sz w:val="28"/>
          <w:szCs w:val="28"/>
          <w:lang w:eastAsia="en-US"/>
        </w:rPr>
        <w:t>Осмотр объектов конкурса осуществляется по заявке заинтересованного лица</w:t>
      </w:r>
    </w:p>
    <w:p w:rsidR="00EA7CB4" w:rsidRPr="006A157E" w:rsidRDefault="00EA7CB4" w:rsidP="00EA7CB4">
      <w:pPr>
        <w:tabs>
          <w:tab w:val="left" w:pos="180"/>
        </w:tabs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6A157E">
        <w:rPr>
          <w:rFonts w:ascii="Times New Roman" w:hAnsi="Times New Roman" w:cs="Times New Roman"/>
          <w:iCs/>
          <w:sz w:val="28"/>
          <w:szCs w:val="28"/>
          <w:lang w:eastAsia="en-US"/>
        </w:rPr>
        <w:t>Осмотр объектов конкурса осуществляется в соответствии с Приложением 5 к постановлению администрации о проведении открытого конкурса</w:t>
      </w:r>
    </w:p>
    <w:p w:rsidR="00EA7CB4" w:rsidRPr="006A157E" w:rsidRDefault="00EA7CB4" w:rsidP="00EA7CB4">
      <w:pPr>
        <w:tabs>
          <w:tab w:val="left" w:pos="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57E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:rsidR="00EA7CB4" w:rsidRPr="0053677A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5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3677A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в качестве обеспечения заявки: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Получатель: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 xml:space="preserve"> УФК по Красноярскому краю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 xml:space="preserve">Получатель: Администрация посёлка Раздолинск 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Л. с. 05193004840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ИНН 2426001800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КПП  242601001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ОТДЕЛЕНИЕ КРАСНОЯРСК, Г КРАСНОЯРСК,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БИК 040407001</w:t>
      </w:r>
    </w:p>
    <w:p w:rsidR="00EA7CB4" w:rsidRPr="0053677A" w:rsidRDefault="00EA7CB4" w:rsidP="00E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Р. С. 40302810800003000112</w:t>
      </w:r>
    </w:p>
    <w:p w:rsidR="00EA7CB4" w:rsidRPr="0053677A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7CB4" w:rsidRPr="006A157E" w:rsidRDefault="00EA7CB4" w:rsidP="00EA7CB4">
      <w:pPr>
        <w:shd w:val="clear" w:color="auto" w:fill="FFFFFF"/>
        <w:spacing w:after="0" w:line="0" w:lineRule="atLeast"/>
        <w:ind w:left="6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3677A">
        <w:rPr>
          <w:rFonts w:ascii="Times New Roman" w:hAnsi="Times New Roman" w:cs="Times New Roman"/>
          <w:sz w:val="28"/>
          <w:szCs w:val="28"/>
        </w:rPr>
        <w:t>Назначение платежа:</w:t>
      </w:r>
      <w:r w:rsidRPr="006A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57E">
        <w:rPr>
          <w:rFonts w:ascii="Times New Roman" w:hAnsi="Times New Roman" w:cs="Times New Roman"/>
          <w:sz w:val="28"/>
          <w:szCs w:val="28"/>
        </w:rPr>
        <w:t xml:space="preserve">Обеспечение заявки на конкурс по многоквартирному дому </w:t>
      </w:r>
      <w:r w:rsidRPr="00D67DF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 ул. Первомайская, № 37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D67DF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п. Раздолинск</w:t>
      </w: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spacing w:after="0" w:line="240" w:lineRule="auto"/>
        <w:ind w:right="-851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  <w:sectPr w:rsidR="00EA7CB4" w:rsidSect="007973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RANGE!A4:E199"/>
    </w:p>
    <w:bookmarkEnd w:id="1"/>
    <w:tbl>
      <w:tblPr>
        <w:tblW w:w="15193" w:type="dxa"/>
        <w:tblInd w:w="-34" w:type="dxa"/>
        <w:tblLook w:val="04A0"/>
      </w:tblPr>
      <w:tblGrid>
        <w:gridCol w:w="773"/>
        <w:gridCol w:w="8866"/>
        <w:gridCol w:w="2123"/>
        <w:gridCol w:w="3431"/>
      </w:tblGrid>
      <w:tr w:rsidR="00EA7CB4" w:rsidRPr="00016515" w:rsidTr="00361D59">
        <w:trPr>
          <w:trHeight w:val="31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016515" w:rsidRDefault="00EA7CB4" w:rsidP="003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016515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</w:t>
            </w:r>
          </w:p>
        </w:tc>
      </w:tr>
      <w:tr w:rsidR="00EA7CB4" w:rsidRPr="00016515" w:rsidTr="00361D59">
        <w:trPr>
          <w:trHeight w:val="31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016515" w:rsidRDefault="00EA7CB4" w:rsidP="003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016515" w:rsidRDefault="00EA7CB4" w:rsidP="0036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</w:tc>
      </w:tr>
      <w:tr w:rsidR="00EA7CB4" w:rsidRPr="00016515" w:rsidTr="00361D59">
        <w:trPr>
          <w:trHeight w:val="31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Раздолинск от 15.12.2017 № 251</w:t>
            </w:r>
          </w:p>
        </w:tc>
      </w:tr>
      <w:tr w:rsidR="00EA7CB4" w:rsidRPr="00016515" w:rsidTr="00361D59">
        <w:trPr>
          <w:trHeight w:val="975"/>
        </w:trPr>
        <w:tc>
          <w:tcPr>
            <w:tcW w:w="1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53677A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53677A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Перечень обязательных работ и услуг по содержанию и ремонту общего имущества собственников помещений в многоквартирных домах, являющихся объектом конкурса</w:t>
            </w:r>
          </w:p>
        </w:tc>
      </w:tr>
      <w:tr w:rsidR="00EA7CB4" w:rsidRPr="00016515" w:rsidTr="00361D59">
        <w:trPr>
          <w:trHeight w:val="13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285"/>
        </w:trPr>
        <w:tc>
          <w:tcPr>
            <w:tcW w:w="15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4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571A1">
              <w:rPr>
                <w:rFonts w:ascii="Arial" w:eastAsia="Times New Roman" w:hAnsi="Arial" w:cs="Arial"/>
                <w:bCs/>
              </w:rPr>
              <w:t>Наименование работ и услуг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EA7CB4" w:rsidRPr="00016515" w:rsidTr="00361D59">
        <w:trPr>
          <w:trHeight w:val="3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1A1">
              <w:rPr>
                <w:rFonts w:ascii="Arial" w:eastAsia="Times New Roman" w:hAnsi="Arial" w:cs="Arial"/>
                <w:bCs/>
              </w:rPr>
              <w:t>Работы необходимые для надлежащего содержания несущих и не несущих конструкций многоквартирного дома</w:t>
            </w:r>
          </w:p>
        </w:tc>
      </w:tr>
      <w:tr w:rsidR="00EA7CB4" w:rsidRPr="00016515" w:rsidTr="00361D59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71A1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651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A7CB4" w:rsidRPr="00016515" w:rsidTr="00361D59">
        <w:trPr>
          <w:trHeight w:val="19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8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фундамента (при выявлении нарушений - составление предложений мероприятий по устранению причин) (Проверка соответствия параметров вертикальной планировки территории вокруг здания проектным параметрам. Проверка технического состояния видимых частей конструкций с выявлением: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фундаментами; 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5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подвального помещения, с составлением акта (Проверка состояния помещений подвалов)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подвала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2 раза в год </w:t>
            </w:r>
          </w:p>
        </w:tc>
      </w:tr>
      <w:tr w:rsidR="00EA7CB4" w:rsidRPr="00016515" w:rsidTr="00361D59">
        <w:trPr>
          <w:trHeight w:val="10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Проверка температурно-влажностного режима подвальных помещений (Принятие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снятие показаний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Уборка подвальных помещений с вывозом мусора (Принятие мер обеспечивающих их вентиляцию в соответствии с проектными требованиями)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подвала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8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Проверка состояния продухов и приямков (контроль за состоянием дверей подвалов и технических подполий, запорных устройств на них. Устранение выявленных неисправностей)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продух, приямок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раза в год</w:t>
            </w:r>
          </w:p>
        </w:tc>
      </w:tr>
      <w:tr w:rsidR="00EA7CB4" w:rsidRPr="00016515" w:rsidTr="00361D59">
        <w:trPr>
          <w:trHeight w:val="2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2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 цоколя, с составлением акта (выявление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Осмотр межпанельных швов (при выявлении нарушений - составление предложений  мероприятий по устранению причин) (выявление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10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Осмотр кирпичных стен, с составлением акта (выявление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стен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14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стен, с составлением акта (выявление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стен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8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В случае выявления повреждений и нарушений - составление предложений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3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Общий осмотр перекрытий, с составлением акта (Выявление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опирания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опирания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 площади перекрытий дома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2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колон и столбов многоквартирных домов: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25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5.1.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колонн и столбов, с составлением акта (выявление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перемчек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, раздробления камня или смещения рядов кладки по горизонтальным швам в домах с кирпичными столбами; выявление поражения гнилью,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деревообразующими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грибками и жучками-точильщиками, расслоения древесины, разрывов волокон древесины в домах с деревянными стояками; контроль состояния металлических закладных деталей в домах со сборными и монолитными железобетонными колоннами)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5.2.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2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22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6.1.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балок (ригелей) перекрытий и покрытий, с составлением акта (Контроль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6.2.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7.1.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Общий осмотр  кровли (проверка кровли на отсутствие протечек)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м.кв.кровли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7.2.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молниезащитных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м.кв.кровли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2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7.3.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Общий осмотр чердачного помещения (выявление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опирания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железобетонных коробов и других элементов на эксплуатируемых крышах; осмотр потолков верхних этажей домов с совмещенными (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бесчердачными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м.кв.площади чердака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7.4.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показание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5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7.5.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Очистка 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труба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</w:tr>
      <w:tr w:rsidR="00EA7CB4" w:rsidRPr="00016515" w:rsidTr="00361D59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7.6.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Очистка  кровли от мусора, грязи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м.кв.кровли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Удаление с крыши снега и наледей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м.кв.кровли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7.8.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Проверка и при необходимости 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крепления кровли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7.9.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25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8.1.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Общий осмотр лестниц в МОП, с составлением акта (Выявление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проступях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в домах с железобетонными лестницами; выявление прогибов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косоуров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, нарушения связи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косоуров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косоурам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тетив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косоуров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косоурам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6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8.2.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антипереновыми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составами в домах с деревянными лестницами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8.3.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нарушений - составление предложений мероприятий по устранению причин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2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4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Общий осмотр фасада, с составлением акта (Выявление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сплошности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подъезды;выявление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нарушений и эксплуатационных качеств несущих конструкций, гидроизоляции, элементов металлических ограждений на балконах, лоджиях и козырьках)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Мелкий ремонт отдельных элементов крылец и зонтов над входами в здание, в подвалы и над балконами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объема работ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9.3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Мелкий  ремонт  входных дверей: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9.3.1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замена пружины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прибор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9.3.2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замена шпингалета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прибор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9.3.3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замена ручек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прибор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0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перегородок, с составлением акта (выявление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0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внутренней отделки, с составлением акта (Проверка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м.кв.осматриваемой поверхности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12.1.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полов в МОП, с составлением акта (Проверка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м.кв.площади пола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12.2.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2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1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13.1.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Общий осмотр оконных и дверных заполнений помещений в МОП, с составлением акта (проверка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оконных и дверных проемов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9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13.2.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 имущества в многоквартирном доме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14.1.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</w:tr>
      <w:tr w:rsidR="00EA7CB4" w:rsidRPr="00016515" w:rsidTr="00361D59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14.2.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засоров - незамедлительное их устранение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</w:tr>
      <w:tr w:rsidR="00EA7CB4" w:rsidRPr="00016515" w:rsidTr="00361D59">
        <w:trPr>
          <w:trHeight w:val="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дымоудаления</w:t>
            </w:r>
            <w:proofErr w:type="spellEnd"/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многоквартирных домах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15.1.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Общий осмотр вентиляционной системы, с составлением акта (Техническое обслуживание и сезонное управление оборудованием систем вентиляции 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дымоудаления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, определение работоспособности оборудования и элементов систем)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канал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10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15.2.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 (Контроль состояния, выявление и устранение причин недопустимых вибраций и шума при работе вентиляционной установки)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домов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4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16.1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оголовок дымовых труб (дымоходов) (техническое обслуживание и сезонное управление оборудованием систем вентиляции 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дымоудаления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, определение работоспособности оборудования и элементов систем)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</w:tr>
      <w:tr w:rsidR="00EA7CB4" w:rsidRPr="00016515" w:rsidTr="00361D59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Очистка от сажи дымоходов и труб печей, устранение завалов в дымовых каналах (контроль состояния, выявление и устранение причин недопустимых вибраций и шума при работе вентиляционной установки)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42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Работы, выполняемые в целях надлежащего содержания ИТП и </w:t>
            </w:r>
            <w:proofErr w:type="spellStart"/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водоподкачек</w:t>
            </w:r>
            <w:proofErr w:type="spellEnd"/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3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7CB4" w:rsidRPr="00016515" w:rsidTr="00361D59">
        <w:trPr>
          <w:trHeight w:val="10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Очистка от накипи, набивка сальников на задвижках и вентилях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50-100 (проверка исправности и работоспособности оборудования,  выполнение наладочных и ремонтных работ на индивидуальных тепловых пунктах 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водоподкачках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в многоквартирных домах)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вентиль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8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17.2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Ревизия, ремонт 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водоводянных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подогревателей (постоянный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подогреватель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17.3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Осмотр и промывка насосного оборудования (Гидравлические и тепловые испытания оборудования индивидуальных тепловых пунктов 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водоподкачек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насос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Разборка, осмотр и очистка грязевиков (Работы по очистке теплообменного оборудования для удаления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накипно-коррозионных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отложений)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грязевик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Разборка, осмотр и очистка фильтров (Проверка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фильтр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3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Ревизия элеваторного узла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3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Общие осмотры  систем ГВС и ХВС в МОП в пределах границ ответственности с составлением актов 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м.п.  осматриваемого трубопровода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</w:tr>
      <w:tr w:rsidR="00EA7CB4" w:rsidRPr="00016515" w:rsidTr="00361D59">
        <w:trPr>
          <w:trHeight w:val="9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Ревизия вводных задвижек (постоянный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задвижка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Ревизия и регулировка обратных клапанов (контроль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клапан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Смена прокладок в водопроводных кранах на стояках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15 -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25 , установленных в МОП (Восстановление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кран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18.5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Разборка, очистка грязевиков (Контроль состояния и незамедлительное восстановление герметичности участков трубопроводов и соединительных элементов в случае их разгерметизации)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грязевик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9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Разборка, очистка  фильтров (Контроль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фильтр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Ревизия насосного оборудования (Переключение в целях надежной эксплуатации режимов работы внутреннего водостока, гидравлического затвора внутреннего водостока)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насос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9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Осмотр, очистка от коррозии и грязи приборов учета (Промывка участков водопровода после выполнения ремонтно-строительных работ на водопроводе)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прибор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Промывка  системы водоснабжения (Очистка и промывка водонапорных баков; проверка и обеспечение работоспособности местных локальных очистных сооружений (септики) и дворовых туалетов)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м.п. трубопровода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7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Общие осмотры  систем канализации, стыков на соединениях трубопроводов  в МОП в пределах границ ответственности с составлением актов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м.п.  осматриваемого трубопровода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</w:tr>
      <w:tr w:rsidR="00EA7CB4" w:rsidRPr="00016515" w:rsidTr="00361D59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18.11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Устранение засоров  по стояку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пролет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18.12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Прочистка канализационного лежака (коллектора)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м.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канализац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. лежака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 </w:t>
            </w:r>
          </w:p>
        </w:tc>
      </w:tr>
      <w:tr w:rsidR="00EA7CB4" w:rsidRPr="00016515" w:rsidTr="00361D59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19.1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Общие осмотры  системы отопления в МОП пределах границ ответственности с составлением актов (Испытания на прочность и плотность (гидравлические испытания) узлов ввода и систем отопления, промывка и регулировка систем отопления)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м.п.  осматриваемого трубопровода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19.2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Консервация,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расконсервация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системы отопления (Удаление воздуха из системы отопления)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 трубопровода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2 раз в год </w:t>
            </w:r>
          </w:p>
        </w:tc>
      </w:tr>
      <w:tr w:rsidR="00EA7CB4" w:rsidRPr="00016515" w:rsidTr="00361D59">
        <w:trPr>
          <w:trHeight w:val="5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Промывка  системы отопления (Промывка централизованных систем теплоснабжения для удаления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накипно-коррозионных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отложений)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 трубопровода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системы отопления (Проведение пробных пусконаладочных работ (пробные топки)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 трубопровода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5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Смена прокладок в пробковых двухходовых кранах на стояках отопления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15 -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кран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19.6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Смена прокладок в муфтовых вентилях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15 -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Ду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40 на стояках отопления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вентиль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40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4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7CB4" w:rsidRPr="00016515" w:rsidTr="00361D59">
        <w:trPr>
          <w:trHeight w:val="9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20.1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Общие осмотры системы электроснабжения с составлением акта (Проверка заземления оболочки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электрокабеля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, замеры сопротивления изоляции проводов, трубопроводов и восстановление цепей заземления по результатам проверки)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общей площади дома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11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20.2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Замеры сопротивления изоляции проводов (Техническое обслуживание и ремонт силовых и осветительных установок,  бойлерных, тепловых пунктов, элементов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участок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5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20.3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Замеры заземления (Контроль состояния и замена вышедших из строя датчиков, проводки)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замер сети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электроснабж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20.4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Ревизия электрощитов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щит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Снятие показаний с приборов учёта электроэнергии и составление ведомости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снятие показаний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12 раз в год</w:t>
            </w:r>
          </w:p>
        </w:tc>
      </w:tr>
      <w:tr w:rsidR="00EA7CB4" w:rsidRPr="00016515" w:rsidTr="00361D59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6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21.1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п.м. газопровода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</w:tr>
      <w:tr w:rsidR="00EA7CB4" w:rsidRPr="00016515" w:rsidTr="00361D59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21.2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п.м. газопровода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</w:tr>
      <w:tr w:rsidR="00EA7CB4" w:rsidRPr="00016515" w:rsidTr="00361D59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21.3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дымоудаления</w:t>
            </w:r>
            <w:proofErr w:type="spellEnd"/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 и вентиляции, способных повлечь скопления газа в помещениях, - организация проведения работ по их устранению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п.м. газопровода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за дополнительную плату</w:t>
            </w:r>
          </w:p>
        </w:tc>
      </w:tr>
      <w:tr w:rsidR="00EA7CB4" w:rsidRPr="00016515" w:rsidTr="00361D59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12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22.1.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Общие осмотры лифта (лифтов), с составлением акта (Обеспечение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кв.м. площади лифта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</w:tr>
      <w:tr w:rsidR="00EA7CB4" w:rsidRPr="00016515" w:rsidTr="00361D59">
        <w:trPr>
          <w:trHeight w:val="5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кв.м. площади лифта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</w:tr>
      <w:tr w:rsidR="00EA7CB4" w:rsidRPr="00016515" w:rsidTr="00361D59">
        <w:trPr>
          <w:trHeight w:val="45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1D2085"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7CB4" w:rsidRPr="00016515" w:rsidTr="00361D59">
        <w:trPr>
          <w:trHeight w:val="5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Сухая  уборка тамбуров,  коридоров, лестничных площадок и маршей, пандусов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ежедневно</w:t>
            </w:r>
          </w:p>
        </w:tc>
      </w:tr>
      <w:tr w:rsidR="00EA7CB4" w:rsidRPr="00016515" w:rsidTr="00361D59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Влажная уборка тамбуров,  коридоров, лестничных площадок и маршей, пандусов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</w:tr>
      <w:tr w:rsidR="00EA7CB4" w:rsidRPr="00016515" w:rsidTr="00361D59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Влажная протирка: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23.3.1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Подоконники   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 раза в год</w:t>
            </w:r>
          </w:p>
        </w:tc>
      </w:tr>
      <w:tr w:rsidR="00EA7CB4" w:rsidRPr="00016515" w:rsidTr="00361D59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23.3.2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Перила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раза в год</w:t>
            </w:r>
          </w:p>
        </w:tc>
      </w:tr>
      <w:tr w:rsidR="00EA7CB4" w:rsidRPr="00016515" w:rsidTr="00361D59">
        <w:trPr>
          <w:trHeight w:val="5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23.3.3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Отопительные приборы (радиаторы)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 раза в год</w:t>
            </w:r>
          </w:p>
        </w:tc>
      </w:tr>
      <w:tr w:rsidR="00EA7CB4" w:rsidRPr="00016515" w:rsidTr="00361D59">
        <w:trPr>
          <w:trHeight w:val="4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23.3.4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Почтовые ящики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уборки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раза в год</w:t>
            </w:r>
          </w:p>
        </w:tc>
      </w:tr>
      <w:tr w:rsidR="00EA7CB4" w:rsidRPr="00016515" w:rsidTr="00361D59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23.3.5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Плафоны      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раза в год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Мытье окон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м.кв.окна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 раза в год</w:t>
            </w:r>
          </w:p>
        </w:tc>
      </w:tr>
      <w:tr w:rsidR="00EA7CB4" w:rsidRPr="00016515" w:rsidTr="00361D59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Дератизация (по договору)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подвала или МОП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Дезинсекция (по договору)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площади подвала или МОП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6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EA7CB4" w:rsidRPr="00016515" w:rsidTr="00361D59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24.1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Сдвигание свежевыпавшего снега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сутки в дни снегопада (57 раз)</w:t>
            </w:r>
          </w:p>
        </w:tc>
      </w:tr>
      <w:tr w:rsidR="00EA7CB4" w:rsidRPr="00016515" w:rsidTr="00361D59">
        <w:trPr>
          <w:trHeight w:val="5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24.2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Подметание  территории, от снежного покрова толщиной до 2 см.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сутки в дни снегопада (57 раз)</w:t>
            </w:r>
          </w:p>
        </w:tc>
      </w:tr>
      <w:tr w:rsidR="00EA7CB4" w:rsidRPr="00016515" w:rsidTr="00361D59">
        <w:trPr>
          <w:trHeight w:val="6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24.3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трое суток во время гололеда (12 раз)</w:t>
            </w:r>
          </w:p>
        </w:tc>
      </w:tr>
      <w:tr w:rsidR="00EA7CB4" w:rsidRPr="00016515" w:rsidTr="00361D59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урна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ежедневно (247раз)</w:t>
            </w:r>
          </w:p>
        </w:tc>
      </w:tr>
      <w:tr w:rsidR="00EA7CB4" w:rsidRPr="00016515" w:rsidTr="00361D59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Уборка крыльца от уплотненного снега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сутки  (70 дней)</w:t>
            </w:r>
          </w:p>
        </w:tc>
      </w:tr>
      <w:tr w:rsidR="00EA7CB4" w:rsidRPr="00016515" w:rsidTr="00361D59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24.6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Очистка от наледи и льда крышек люков колодцев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люк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неделю (21 раз)</w:t>
            </w:r>
          </w:p>
        </w:tc>
      </w:tr>
      <w:tr w:rsidR="00EA7CB4" w:rsidRPr="00016515" w:rsidTr="00361D59">
        <w:trPr>
          <w:trHeight w:val="2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4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25.1</w:t>
            </w:r>
          </w:p>
        </w:tc>
        <w:tc>
          <w:tcPr>
            <w:tcW w:w="8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2 суток (89 раз)</w:t>
            </w:r>
          </w:p>
        </w:tc>
      </w:tr>
      <w:tr w:rsidR="00EA7CB4" w:rsidRPr="00016515" w:rsidTr="00361D59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м.кв. территории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сезон</w:t>
            </w:r>
          </w:p>
        </w:tc>
      </w:tr>
      <w:tr w:rsidR="00EA7CB4" w:rsidRPr="00016515" w:rsidTr="00361D59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25.3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приямок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 xml:space="preserve">1 раз в год </w:t>
            </w:r>
          </w:p>
        </w:tc>
      </w:tr>
      <w:tr w:rsidR="00EA7CB4" w:rsidRPr="00016515" w:rsidTr="00361D59">
        <w:trPr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по информационному обеспечению деятельности по управлению домами</w:t>
            </w:r>
          </w:p>
        </w:tc>
      </w:tr>
      <w:tr w:rsidR="00EA7CB4" w:rsidRPr="00016515" w:rsidTr="00361D59">
        <w:trPr>
          <w:trHeight w:val="6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Работы по информационному обеспечению деятельности по управлению домами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дом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ежемесячно</w:t>
            </w:r>
          </w:p>
        </w:tc>
      </w:tr>
      <w:tr w:rsidR="00EA7CB4" w:rsidRPr="00016515" w:rsidTr="00361D59">
        <w:trPr>
          <w:trHeight w:val="31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Аварийное обслуживание</w:t>
            </w:r>
            <w:r w:rsidRPr="00016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1м.кв.общей площади дома/мес.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B05C9A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C9A">
              <w:rPr>
                <w:rFonts w:ascii="Arial" w:eastAsia="Times New Roman" w:hAnsi="Arial" w:cs="Arial"/>
                <w:sz w:val="24"/>
                <w:szCs w:val="24"/>
              </w:rPr>
              <w:t xml:space="preserve">постоянно на системах водоснабжения, теплоснабжения, электроснабжения и отвода стоков (без дополнительной оплаты в пределах границ ответственности предприятия, за оплату - в пределах ответственности гражданина) </w:t>
            </w:r>
          </w:p>
        </w:tc>
      </w:tr>
      <w:tr w:rsidR="00EA7CB4" w:rsidRPr="00016515" w:rsidTr="00361D5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Начисление и сбор платежей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4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sz w:val="20"/>
                <w:szCs w:val="20"/>
              </w:rPr>
              <w:t>Начисление и сбор платежей (по договору)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лицевой счет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</w:tr>
      <w:tr w:rsidR="00EA7CB4" w:rsidRPr="00016515" w:rsidTr="00361D59">
        <w:trPr>
          <w:trHeight w:val="3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Всего по содержанию общего имущества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7CB4" w:rsidRPr="00016515" w:rsidTr="00361D59">
        <w:trPr>
          <w:trHeight w:val="43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CB4" w:rsidRPr="00D571A1" w:rsidRDefault="00EA7CB4" w:rsidP="00361D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71A1">
              <w:rPr>
                <w:rFonts w:ascii="Arial" w:eastAsia="Times New Roman" w:hAnsi="Arial" w:cs="Arial"/>
                <w:bCs/>
                <w:sz w:val="20"/>
                <w:szCs w:val="20"/>
              </w:rPr>
              <w:t>Всего стоимость содержания 1 м.кв. общей площади дома в месяц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A7CB4" w:rsidRPr="00016515" w:rsidRDefault="00EA7CB4" w:rsidP="00361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5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A7CB4" w:rsidRDefault="00EA7CB4" w:rsidP="00EA7CB4">
      <w:pPr>
        <w:pStyle w:val="ConsPlusNormal"/>
        <w:widowControl/>
        <w:shd w:val="clear" w:color="auto" w:fill="FFFFFF" w:themeFill="background1"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hd w:val="clear" w:color="auto" w:fill="FFFFFF" w:themeFill="background1"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hd w:val="clear" w:color="auto" w:fill="FFFFFF" w:themeFill="background1"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hd w:val="clear" w:color="auto" w:fill="FFFFFF" w:themeFill="background1"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hd w:val="clear" w:color="auto" w:fill="FFFFFF" w:themeFill="background1"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hd w:val="clear" w:color="auto" w:fill="FFFFFF" w:themeFill="background1"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sz w:val="28"/>
          <w:szCs w:val="28"/>
        </w:rPr>
        <w:sectPr w:rsidR="00EA7CB4" w:rsidSect="007C45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УТВЕРЖДЕН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поселка Раздолинск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630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от  15.12.2017 №  251</w:t>
      </w:r>
    </w:p>
    <w:p w:rsidR="00EA7CB4" w:rsidRPr="001A3630" w:rsidRDefault="00EA7CB4" w:rsidP="00EA7CB4">
      <w:pPr>
        <w:shd w:val="clear" w:color="auto" w:fill="FFFFFF"/>
        <w:spacing w:before="384"/>
        <w:ind w:right="38"/>
        <w:jc w:val="center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EA7CB4" w:rsidRPr="001A3630" w:rsidRDefault="00EA7CB4" w:rsidP="00EA7CB4">
      <w:pPr>
        <w:shd w:val="clear" w:color="auto" w:fill="FFFFFF"/>
        <w:spacing w:after="0" w:line="0" w:lineRule="atLeast"/>
        <w:ind w:right="3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color w:val="000000"/>
          <w:spacing w:val="-12"/>
          <w:sz w:val="24"/>
          <w:szCs w:val="24"/>
        </w:rPr>
        <w:t>АКТ   №1</w:t>
      </w:r>
    </w:p>
    <w:p w:rsidR="00EA7CB4" w:rsidRPr="001A3630" w:rsidRDefault="00EA7CB4" w:rsidP="00EA7CB4">
      <w:pPr>
        <w:shd w:val="clear" w:color="auto" w:fill="FFFFFF"/>
        <w:spacing w:after="0" w:line="0" w:lineRule="atLeast"/>
        <w:ind w:left="1560" w:right="1603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color w:val="000000"/>
          <w:spacing w:val="-5"/>
          <w:sz w:val="24"/>
          <w:szCs w:val="24"/>
        </w:rPr>
        <w:t xml:space="preserve">о состоянии общего имущества собственников помещений </w:t>
      </w:r>
      <w:r w:rsidRPr="001A3630">
        <w:rPr>
          <w:rFonts w:ascii="Arial" w:hAnsi="Arial" w:cs="Arial"/>
          <w:color w:val="000000"/>
          <w:spacing w:val="-3"/>
          <w:sz w:val="24"/>
          <w:szCs w:val="24"/>
        </w:rPr>
        <w:t>в многоквартирном доме, являющегося объектом конкурса</w:t>
      </w:r>
    </w:p>
    <w:p w:rsidR="00EA7CB4" w:rsidRPr="001A3630" w:rsidRDefault="00EA7CB4" w:rsidP="00EA7CB4">
      <w:pPr>
        <w:shd w:val="clear" w:color="auto" w:fill="FFFFFF"/>
        <w:spacing w:after="0" w:line="0" w:lineRule="atLeast"/>
        <w:ind w:right="34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A3630">
        <w:rPr>
          <w:rFonts w:ascii="Arial" w:hAnsi="Arial" w:cs="Arial"/>
          <w:color w:val="000000"/>
          <w:sz w:val="24"/>
          <w:szCs w:val="24"/>
        </w:rPr>
        <w:t>. Общие сведения о многоквартирном доме</w:t>
      </w: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  <w:u w:val="single"/>
        </w:rPr>
      </w:pPr>
      <w:r w:rsidRPr="001A3630">
        <w:rPr>
          <w:rFonts w:ascii="Arial" w:hAnsi="Arial" w:cs="Arial"/>
          <w:sz w:val="24"/>
          <w:szCs w:val="24"/>
        </w:rPr>
        <w:t xml:space="preserve">1. Адрес многоквартирного дома  Красноярский край Мотыгинский район п. Раздолинск.        </w:t>
      </w:r>
      <w:r w:rsidRPr="001A3630">
        <w:rPr>
          <w:rFonts w:ascii="Arial" w:hAnsi="Arial" w:cs="Arial"/>
          <w:sz w:val="24"/>
          <w:szCs w:val="24"/>
          <w:u w:val="single"/>
        </w:rPr>
        <w:t>ул. Первомайская 37</w:t>
      </w: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2. Кадастровый номер многоквартирного дома (при его наличии)  </w:t>
      </w: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3. Серия, тип постройки  </w:t>
      </w:r>
      <w:proofErr w:type="spellStart"/>
      <w:r w:rsidRPr="001A3630">
        <w:rPr>
          <w:rFonts w:ascii="Arial" w:hAnsi="Arial" w:cs="Arial"/>
          <w:sz w:val="24"/>
          <w:szCs w:val="24"/>
          <w:u w:val="single"/>
        </w:rPr>
        <w:t>__панельный</w:t>
      </w:r>
      <w:proofErr w:type="spellEnd"/>
      <w:r w:rsidRPr="001A3630">
        <w:rPr>
          <w:rFonts w:ascii="Arial" w:hAnsi="Arial" w:cs="Arial"/>
          <w:sz w:val="24"/>
          <w:szCs w:val="24"/>
          <w:u w:val="single"/>
        </w:rPr>
        <w:t>______________________________________________</w:t>
      </w: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 Год ввода в эксплуатацию 1983 г.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 Степень износа по данным государственного технического учета  %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6. Степень фактического износа  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b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7. Год последнего капитального ремонта  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8. Реквизиты правового акта о признании многоквартирного дома аварийным и подлежащим сносу  -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9. Количество этажей -  5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10. Наличие подвала  - имеется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11. Наличие цокольного этажа  -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12. Наличие мансарды  - 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13. Наличие мезонина  - 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14. Количество квартир  - 80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15. Количество нежилых помещений, не входящих в состав общего имущества</w:t>
      </w:r>
      <w:r w:rsidRPr="001A3630">
        <w:rPr>
          <w:rFonts w:ascii="Arial" w:hAnsi="Arial" w:cs="Arial"/>
          <w:sz w:val="24"/>
          <w:szCs w:val="24"/>
        </w:rPr>
        <w:br/>
      </w:r>
    </w:p>
    <w:p w:rsidR="00EA7CB4" w:rsidRPr="001A3630" w:rsidRDefault="00EA7CB4" w:rsidP="00EA7CB4">
      <w:pPr>
        <w:spacing w:after="0" w:line="0" w:lineRule="atLeast"/>
        <w:ind w:left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семь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16. Реквизиты правового акта о признании всех жилых помещений в многоквартирном доме не пригодными для проживания  -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A3630">
        <w:rPr>
          <w:rFonts w:ascii="Arial" w:hAnsi="Arial" w:cs="Arial"/>
          <w:sz w:val="24"/>
          <w:szCs w:val="24"/>
        </w:rPr>
        <w:br/>
      </w: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center" w:pos="5387"/>
          <w:tab w:val="left" w:pos="7371"/>
        </w:tabs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18. Строительный объем   </w:t>
      </w:r>
      <w:r w:rsidRPr="001A3630">
        <w:rPr>
          <w:rFonts w:ascii="Arial" w:hAnsi="Arial" w:cs="Arial"/>
          <w:sz w:val="24"/>
          <w:szCs w:val="24"/>
          <w:u w:val="single"/>
        </w:rPr>
        <w:t xml:space="preserve">  22671    </w:t>
      </w:r>
      <w:r w:rsidRPr="001A3630">
        <w:rPr>
          <w:rFonts w:ascii="Arial" w:hAnsi="Arial" w:cs="Arial"/>
          <w:sz w:val="24"/>
          <w:szCs w:val="24"/>
        </w:rPr>
        <w:t xml:space="preserve">  куб. м.      </w:t>
      </w:r>
    </w:p>
    <w:p w:rsidR="00EA7CB4" w:rsidRPr="001A3630" w:rsidRDefault="00EA7CB4" w:rsidP="00EA7CB4">
      <w:pPr>
        <w:tabs>
          <w:tab w:val="center" w:pos="5387"/>
          <w:tab w:val="left" w:pos="7371"/>
        </w:tabs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19. Площадь:</w:t>
      </w:r>
    </w:p>
    <w:p w:rsidR="00EA7CB4" w:rsidRPr="001A3630" w:rsidRDefault="00EA7CB4" w:rsidP="00EA7CB4">
      <w:pPr>
        <w:tabs>
          <w:tab w:val="center" w:pos="2835"/>
          <w:tab w:val="left" w:pos="4678"/>
        </w:tabs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а) многоквартирного дома с лоджиями, балконами, шкафами, коридорами и лестничными клетками               5134,4</w:t>
      </w:r>
      <w:r w:rsidRPr="001A3630">
        <w:rPr>
          <w:rFonts w:ascii="Arial" w:hAnsi="Arial" w:cs="Arial"/>
          <w:sz w:val="24"/>
          <w:szCs w:val="24"/>
        </w:rPr>
        <w:tab/>
      </w:r>
      <w:r w:rsidRPr="001A3630">
        <w:rPr>
          <w:rFonts w:ascii="Arial" w:hAnsi="Arial" w:cs="Arial"/>
          <w:sz w:val="24"/>
          <w:szCs w:val="24"/>
        </w:rPr>
        <w:tab/>
        <w:t>кв. м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center" w:pos="7598"/>
          <w:tab w:val="right" w:pos="10206"/>
        </w:tabs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б) жилых помещений (общая площадь квартир)      3735,9</w:t>
      </w:r>
      <w:r w:rsidRPr="001A3630">
        <w:rPr>
          <w:rFonts w:ascii="Arial" w:hAnsi="Arial" w:cs="Arial"/>
          <w:sz w:val="24"/>
          <w:szCs w:val="24"/>
        </w:rPr>
        <w:tab/>
        <w:t>кв. м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center" w:pos="6096"/>
          <w:tab w:val="left" w:pos="8080"/>
        </w:tabs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 7 нежил. помещений – 1154,5</w:t>
      </w:r>
      <w:r w:rsidRPr="001A3630">
        <w:rPr>
          <w:rFonts w:ascii="Arial" w:hAnsi="Arial" w:cs="Arial"/>
          <w:sz w:val="24"/>
          <w:szCs w:val="24"/>
        </w:rPr>
        <w:tab/>
        <w:t>кв. м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center" w:pos="6804"/>
          <w:tab w:val="left" w:pos="8931"/>
        </w:tabs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1A3630">
        <w:rPr>
          <w:rFonts w:ascii="Arial" w:hAnsi="Arial" w:cs="Arial"/>
          <w:sz w:val="24"/>
          <w:szCs w:val="24"/>
        </w:rPr>
        <w:tab/>
      </w:r>
      <w:r w:rsidRPr="001A3630">
        <w:rPr>
          <w:rFonts w:ascii="Arial" w:hAnsi="Arial" w:cs="Arial"/>
          <w:sz w:val="24"/>
          <w:szCs w:val="24"/>
        </w:rPr>
        <w:tab/>
        <w:t>кв. м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center" w:pos="5245"/>
          <w:tab w:val="left" w:pos="7088"/>
        </w:tabs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20. Количество лестниц  </w:t>
      </w:r>
      <w:r w:rsidRPr="001A3630">
        <w:rPr>
          <w:rFonts w:ascii="Arial" w:hAnsi="Arial" w:cs="Arial"/>
          <w:sz w:val="24"/>
          <w:szCs w:val="24"/>
        </w:rPr>
        <w:tab/>
        <w:t>58</w:t>
      </w:r>
      <w:r w:rsidRPr="001A3630">
        <w:rPr>
          <w:rFonts w:ascii="Arial" w:hAnsi="Arial" w:cs="Arial"/>
          <w:sz w:val="24"/>
          <w:szCs w:val="24"/>
        </w:rPr>
        <w:tab/>
        <w:t>шт.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21. Уборочная площадь лестниц (включая межквартирные лестничные площадки)</w:t>
      </w:r>
      <w:r w:rsidRPr="001A3630">
        <w:rPr>
          <w:rFonts w:ascii="Arial" w:hAnsi="Arial" w:cs="Arial"/>
          <w:sz w:val="24"/>
          <w:szCs w:val="24"/>
        </w:rPr>
        <w:br/>
      </w:r>
    </w:p>
    <w:p w:rsidR="00EA7CB4" w:rsidRPr="001A3630" w:rsidRDefault="00EA7CB4" w:rsidP="00EA7CB4">
      <w:pPr>
        <w:tabs>
          <w:tab w:val="left" w:pos="3969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-</w:t>
      </w:r>
      <w:r w:rsidRPr="001A3630">
        <w:rPr>
          <w:rFonts w:ascii="Arial" w:hAnsi="Arial" w:cs="Arial"/>
          <w:sz w:val="24"/>
          <w:szCs w:val="24"/>
        </w:rPr>
        <w:tab/>
        <w:t>404 кв. м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center" w:pos="7230"/>
          <w:tab w:val="left" w:pos="9356"/>
        </w:tabs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22. Уборочная площадь общих коридоров  -</w:t>
      </w:r>
      <w:r w:rsidRPr="001A3630">
        <w:rPr>
          <w:rFonts w:ascii="Arial" w:hAnsi="Arial" w:cs="Arial"/>
          <w:sz w:val="24"/>
          <w:szCs w:val="24"/>
        </w:rPr>
        <w:tab/>
      </w:r>
      <w:r w:rsidRPr="001A3630">
        <w:rPr>
          <w:rFonts w:ascii="Arial" w:hAnsi="Arial" w:cs="Arial"/>
          <w:sz w:val="24"/>
          <w:szCs w:val="24"/>
        </w:rPr>
        <w:tab/>
        <w:t>кв. м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center" w:pos="6379"/>
          <w:tab w:val="left" w:pos="8505"/>
        </w:tabs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1A3630">
        <w:rPr>
          <w:rFonts w:ascii="Arial" w:hAnsi="Arial" w:cs="Arial"/>
          <w:sz w:val="24"/>
          <w:szCs w:val="24"/>
        </w:rPr>
        <w:tab/>
      </w:r>
      <w:r w:rsidRPr="001A3630">
        <w:rPr>
          <w:rFonts w:ascii="Arial" w:hAnsi="Arial" w:cs="Arial"/>
          <w:sz w:val="24"/>
          <w:szCs w:val="24"/>
        </w:rPr>
        <w:tab/>
        <w:t>кв. м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24. Площадь земельного участка, входящего в состав общего имущества многоквартирного дома               944  кв. м.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25. Кадастровый номер земельного участка (при его наличии)   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  <w:lang w:val="en-US"/>
        </w:rPr>
        <w:t>II</w:t>
      </w:r>
      <w:r w:rsidRPr="001A3630">
        <w:rPr>
          <w:rFonts w:ascii="Arial" w:hAnsi="Arial" w:cs="Arial"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639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5"/>
        <w:gridCol w:w="28"/>
        <w:gridCol w:w="2949"/>
        <w:gridCol w:w="2977"/>
      </w:tblGrid>
      <w:tr w:rsidR="00EA7CB4" w:rsidRPr="001A3630" w:rsidTr="00361D59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Наимено</w:t>
            </w:r>
            <w:r w:rsidRPr="001A3630">
              <w:rPr>
                <w:rFonts w:ascii="Arial" w:hAnsi="Arial" w:cs="Arial"/>
                <w:sz w:val="24"/>
                <w:szCs w:val="24"/>
              </w:rPr>
              <w:softHyphen/>
              <w:t>вание конструк</w:t>
            </w:r>
            <w:r w:rsidRPr="001A3630">
              <w:rPr>
                <w:rFonts w:ascii="Arial" w:hAnsi="Arial" w:cs="Arial"/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lastRenderedPageBreak/>
              <w:t>1. Фундамент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буто-бетонные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колонны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Износ 30%</w:t>
            </w: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керамзито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B05C9A" w:rsidRPr="001A3630">
              <w:rPr>
                <w:rFonts w:ascii="Arial" w:hAnsi="Arial" w:cs="Arial"/>
                <w:sz w:val="24"/>
                <w:szCs w:val="24"/>
              </w:rPr>
              <w:t>бетонные</w:t>
            </w:r>
            <w:r w:rsidRPr="001A3630">
              <w:rPr>
                <w:rFonts w:ascii="Arial" w:hAnsi="Arial" w:cs="Arial"/>
                <w:sz w:val="24"/>
                <w:szCs w:val="24"/>
              </w:rPr>
              <w:t xml:space="preserve">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Износ 20%</w:t>
            </w: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3. Перегородки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 кирпичные,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брусовые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rPr>
          <w:cantSplit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4. Перекрытия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 железобетонное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rPr>
          <w:cantSplit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2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чердачные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2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междуэтажные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сборные плиты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2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подвальные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сборные плиты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2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(другое)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rPr>
          <w:trHeight w:val="413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5. Крыша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 металлическая по деревянной обрешетке и стропилам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Не удовлетворительное, множеств. протечки, отсутствуют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снегозадержатели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и жалюзийные решетки в слуховых окнах</w:t>
            </w: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6. Полы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Дощатые по лагам, окрашенные, бетонные в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сан.узлах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rPr>
          <w:cantSplit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7. Проемы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пластиковые 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Износ 5%</w:t>
            </w:r>
          </w:p>
        </w:tc>
      </w:tr>
      <w:tr w:rsidR="00EA7CB4" w:rsidRPr="001A3630" w:rsidTr="00361D59">
        <w:trPr>
          <w:cantSplit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окна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двери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стальные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Износ 5%</w:t>
            </w: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(другое)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rPr>
          <w:cantSplit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8. Отделка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побелка, покраска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удовлетворительная</w:t>
            </w:r>
          </w:p>
        </w:tc>
      </w:tr>
      <w:tr w:rsidR="00EA7CB4" w:rsidRPr="001A3630" w:rsidTr="00361D59">
        <w:trPr>
          <w:cantSplit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внутренняя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наружная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(другое)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чугунные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rPr>
          <w:cantSplit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имеются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оборудовано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Вентиляция</w:t>
            </w:r>
          </w:p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Пассивная,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Вентиляционные шахты на чердаке и крыше разрушены</w:t>
            </w: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Наимено</w:t>
            </w:r>
            <w:r w:rsidRPr="001A3630">
              <w:rPr>
                <w:rFonts w:ascii="Arial" w:hAnsi="Arial" w:cs="Arial"/>
                <w:sz w:val="24"/>
                <w:szCs w:val="24"/>
              </w:rPr>
              <w:softHyphen/>
              <w:t>вание конструк</w:t>
            </w:r>
            <w:r w:rsidRPr="001A3630">
              <w:rPr>
                <w:rFonts w:ascii="Arial" w:hAnsi="Arial" w:cs="Arial"/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A7CB4" w:rsidRPr="001A3630" w:rsidTr="00361D59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Требуется замена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общедомовых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линий, вводного щита в подвале, разводки по подъездам.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общедомового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прибора учета нет</w:t>
            </w:r>
          </w:p>
        </w:tc>
      </w:tr>
      <w:tr w:rsidR="00EA7CB4" w:rsidRPr="001A3630" w:rsidTr="00361D59">
        <w:trPr>
          <w:cantSplit/>
          <w:trHeight w:val="3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централизованное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Удовлетворительное,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общедомового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прибора учета нет</w:t>
            </w: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централизованное, открытая система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Удовлетворительное,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общедомового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прибора учета нет</w:t>
            </w: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центральное</w:t>
            </w:r>
          </w:p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Удовлетворительное,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общедомового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прибора учета нет</w:t>
            </w: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 xml:space="preserve">11. Крыльца, </w:t>
            </w: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630">
              <w:rPr>
                <w:rFonts w:ascii="Arial" w:hAnsi="Arial" w:cs="Arial"/>
                <w:sz w:val="24"/>
                <w:szCs w:val="24"/>
              </w:rPr>
              <w:t>Отмостка</w:t>
            </w:r>
            <w:proofErr w:type="spellEnd"/>
            <w:r w:rsidRPr="001A3630">
              <w:rPr>
                <w:rFonts w:ascii="Arial" w:hAnsi="Arial" w:cs="Arial"/>
                <w:sz w:val="24"/>
                <w:szCs w:val="24"/>
              </w:rPr>
              <w:t xml:space="preserve"> разрушена на 20%</w:t>
            </w: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12. Подвал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Удовлетворительное состояние.</w:t>
            </w:r>
          </w:p>
        </w:tc>
      </w:tr>
      <w:tr w:rsidR="00EA7CB4" w:rsidRPr="001A3630" w:rsidTr="00361D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13. Чердак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4" w:rsidRPr="001A3630" w:rsidRDefault="00EA7CB4" w:rsidP="00361D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Засорен строительным мусором после ремонта, сырость в местах протечек, утеплитель утратил теплоизоляционные свойства по всей площади</w:t>
            </w:r>
          </w:p>
        </w:tc>
      </w:tr>
    </w:tbl>
    <w:p w:rsidR="00EA7CB4" w:rsidRPr="006A157E" w:rsidRDefault="00EA7CB4" w:rsidP="00EA7C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7CB4" w:rsidRPr="006A157E" w:rsidRDefault="00EA7CB4" w:rsidP="00EA7CB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A157E">
        <w:rPr>
          <w:sz w:val="28"/>
          <w:szCs w:val="28"/>
        </w:rPr>
        <w:t xml:space="preserve">                                                                                      </w:t>
      </w:r>
    </w:p>
    <w:p w:rsidR="00EA7CB4" w:rsidRPr="006A157E" w:rsidRDefault="00EA7CB4" w:rsidP="00EA7CB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A157E">
        <w:rPr>
          <w:sz w:val="28"/>
          <w:szCs w:val="28"/>
        </w:rPr>
        <w:br w:type="page"/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УТВЕРЖДЕН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поселка Раздолинск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630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от  15.12.2017 № 251</w:t>
      </w:r>
    </w:p>
    <w:p w:rsidR="00EA7CB4" w:rsidRPr="001A3630" w:rsidRDefault="00EA7CB4" w:rsidP="00EA7CB4">
      <w:pPr>
        <w:ind w:left="4536"/>
        <w:rPr>
          <w:rFonts w:ascii="Arial" w:hAnsi="Arial" w:cs="Arial"/>
          <w:sz w:val="24"/>
          <w:szCs w:val="24"/>
        </w:rPr>
      </w:pPr>
    </w:p>
    <w:p w:rsidR="00EA7CB4" w:rsidRPr="001D2085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 xml:space="preserve">Порядок </w:t>
      </w:r>
    </w:p>
    <w:p w:rsidR="00EA7CB4" w:rsidRPr="001D2085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проведения осмотров объектов конкурса по отбору управляющей организации для управления многоквартирными домами</w:t>
      </w: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a8"/>
        <w:numPr>
          <w:ilvl w:val="0"/>
          <w:numId w:val="1"/>
        </w:numPr>
        <w:spacing w:line="0" w:lineRule="atLeast"/>
        <w:ind w:left="0" w:firstLine="284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Проведение осмотров объектов конкурса организуется с целью ознакомления претендентов и заинтересованных лиц с техническим состоянием многоквартирных домов входящих в объект конкурса.</w:t>
      </w:r>
    </w:p>
    <w:p w:rsidR="00EA7CB4" w:rsidRPr="001A3630" w:rsidRDefault="00EA7CB4" w:rsidP="00EA7CB4">
      <w:pPr>
        <w:pStyle w:val="a8"/>
        <w:numPr>
          <w:ilvl w:val="0"/>
          <w:numId w:val="1"/>
        </w:numPr>
        <w:spacing w:line="0" w:lineRule="atLeast"/>
        <w:ind w:left="0" w:firstLine="284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Со стороны организатора конкурса в осмотре участвуют представитель администрации поселка Раздолинск .</w:t>
      </w:r>
    </w:p>
    <w:p w:rsidR="00EA7CB4" w:rsidRPr="001A3630" w:rsidRDefault="00EA7CB4" w:rsidP="00EA7CB4">
      <w:pPr>
        <w:pStyle w:val="a8"/>
        <w:numPr>
          <w:ilvl w:val="0"/>
          <w:numId w:val="1"/>
        </w:numPr>
        <w:spacing w:line="0" w:lineRule="atLeast"/>
        <w:ind w:left="0" w:firstLine="284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Осмотр объектов конкурса проводится в рабочие дни с 10:00 до 12:00 часов.</w:t>
      </w:r>
    </w:p>
    <w:p w:rsidR="00EA7CB4" w:rsidRPr="001A3630" w:rsidRDefault="00EA7CB4" w:rsidP="00EA7CB4">
      <w:pPr>
        <w:pStyle w:val="a8"/>
        <w:numPr>
          <w:ilvl w:val="0"/>
          <w:numId w:val="1"/>
        </w:numPr>
        <w:spacing w:line="0" w:lineRule="atLeast"/>
        <w:ind w:left="0" w:firstLine="284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Осмотр объектов конкурса организуется каждые 5 рабочих дней с даты опубликования извещения о проведении конкурса, по предварительной письменной заявке претендента или заинтересованного лица, поданной не менее чем за 2 дня до дня проведения осмотра.</w:t>
      </w:r>
    </w:p>
    <w:p w:rsidR="00EA7CB4" w:rsidRPr="001A3630" w:rsidRDefault="00EA7CB4" w:rsidP="00EA7CB4">
      <w:pPr>
        <w:pStyle w:val="a8"/>
        <w:numPr>
          <w:ilvl w:val="0"/>
          <w:numId w:val="1"/>
        </w:numPr>
        <w:spacing w:line="0" w:lineRule="atLeast"/>
        <w:ind w:left="0" w:firstLine="284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В заявке на осмотр объектов конкурса претендент или заинтересованное лицо указывает: полное название организации, юридический адрес, контактный телефон, количество представителей претендента или заинтересованного лица, их должность.</w:t>
      </w:r>
    </w:p>
    <w:p w:rsidR="00EA7CB4" w:rsidRPr="001A3630" w:rsidRDefault="00EA7CB4" w:rsidP="00EA7CB4">
      <w:pPr>
        <w:pStyle w:val="a8"/>
        <w:numPr>
          <w:ilvl w:val="0"/>
          <w:numId w:val="1"/>
        </w:numPr>
        <w:spacing w:line="0" w:lineRule="atLeast"/>
        <w:ind w:left="0" w:firstLine="284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С момента подачи заявки на осмотр объектов конкурса претендент или заинтересованное лицо имеют право на ознакомление с технической документацией на объекты конкурса указанные в заявке. Ознакомление с технической документацией производится в рабочие дни с 10:00 до 16:00.</w:t>
      </w:r>
    </w:p>
    <w:p w:rsidR="00EA7CB4" w:rsidRPr="001A3630" w:rsidRDefault="00EA7CB4" w:rsidP="00EA7CB4">
      <w:pPr>
        <w:pStyle w:val="a8"/>
        <w:numPr>
          <w:ilvl w:val="0"/>
          <w:numId w:val="1"/>
        </w:numPr>
        <w:spacing w:line="0" w:lineRule="atLeast"/>
        <w:ind w:left="0" w:firstLine="284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По итогам осмотра претендент или заинтересованное лицо имеет право в течение 3 дней подать замечания в письменном виде о внесение изменений в конкурсную документацию, но не позднее, чем за 15 дней до даты окончания срока подачи заявок на участие в конкурсе.</w:t>
      </w:r>
    </w:p>
    <w:p w:rsidR="00EA7CB4" w:rsidRPr="001A3630" w:rsidRDefault="00EA7CB4" w:rsidP="00EA7CB4">
      <w:pPr>
        <w:pStyle w:val="a8"/>
        <w:numPr>
          <w:ilvl w:val="0"/>
          <w:numId w:val="1"/>
        </w:numPr>
        <w:spacing w:line="0" w:lineRule="atLeast"/>
        <w:ind w:left="0" w:firstLine="284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Осмотр объектов конкурса заканчивается за 2 рабочих дня до даты окончания срока подачи заявок на участие в конкурсе.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УТВЕРЖДЕН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администрации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поселка Раздолинск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630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от  15.12.2017 № 251</w:t>
      </w:r>
    </w:p>
    <w:p w:rsidR="00EA7CB4" w:rsidRPr="001D2085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D2085" w:rsidRDefault="00EA7CB4" w:rsidP="00EA7CB4">
      <w:pPr>
        <w:pStyle w:val="ConsPlusNormal"/>
        <w:widowControl/>
        <w:spacing w:line="0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Требования к участникам конкурса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В соответствии с Постановлением Правительства от 06.02.2006 года № 75 устанавливаются следующие требования к претендентам: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УТВЕРЖДЕН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поселка Раздолинск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630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от  15.12.2017 № 251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B05C9A" w:rsidRDefault="00EA7CB4" w:rsidP="00EA7CB4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  <w:r w:rsidRPr="00B05C9A">
        <w:rPr>
          <w:rFonts w:ascii="Arial" w:hAnsi="Arial" w:cs="Arial"/>
          <w:bCs/>
          <w:sz w:val="24"/>
          <w:szCs w:val="24"/>
        </w:rPr>
        <w:t>ЗАЯВКА</w:t>
      </w:r>
    </w:p>
    <w:p w:rsidR="00EA7CB4" w:rsidRPr="00B05C9A" w:rsidRDefault="00EA7CB4" w:rsidP="00EA7CB4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  <w:r w:rsidRPr="00B05C9A">
        <w:rPr>
          <w:rFonts w:ascii="Arial" w:hAnsi="Arial" w:cs="Arial"/>
          <w:bCs/>
          <w:sz w:val="24"/>
          <w:szCs w:val="24"/>
        </w:rPr>
        <w:t>на участие в конкурсе по отбору управляющей</w:t>
      </w:r>
      <w:r w:rsidRPr="00B05C9A">
        <w:rPr>
          <w:rFonts w:ascii="Arial" w:hAnsi="Arial" w:cs="Arial"/>
          <w:bCs/>
          <w:sz w:val="24"/>
          <w:szCs w:val="24"/>
        </w:rPr>
        <w:br/>
        <w:t>компании для управления многоквартирным домом</w:t>
      </w: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1. Заявление об участии в конкурсе</w:t>
      </w: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,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(организационно-правовая форма, наименование/фирменное наименование организации</w:t>
      </w:r>
      <w:r w:rsidRPr="001A3630">
        <w:rPr>
          <w:rFonts w:ascii="Arial" w:hAnsi="Arial" w:cs="Arial"/>
          <w:sz w:val="24"/>
          <w:szCs w:val="24"/>
        </w:rPr>
        <w:br/>
        <w:t>или ф.и.о. физического лица, данные документа, удостоверяющего личность)</w:t>
      </w: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,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(номер телефона)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заявляет об участии в конкурсе по отбору управляющей компании для управления многоквартирным домом (многоквартирными домами), расположенным(и) по адресу:</w:t>
      </w:r>
      <w:r w:rsidRPr="001A3630">
        <w:rPr>
          <w:rFonts w:ascii="Arial" w:hAnsi="Arial" w:cs="Arial"/>
          <w:sz w:val="24"/>
          <w:szCs w:val="24"/>
        </w:rPr>
        <w:br/>
      </w: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.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(адрес многоквартирного дома)</w:t>
      </w: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left="209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(реквизиты банковского счета)</w:t>
      </w: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.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 Реквизиты банковского счета</w:t>
      </w: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left="8165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(реквизиты банковского счета претендента)</w:t>
      </w: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(наименование и реквизиты документов, количество листов)</w:t>
      </w: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;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 xml:space="preserve">2) документ, подтверждающий полномочия лица на осуществление действий от имени </w:t>
      </w: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юридического лица или индивидуального предпринимателя, подавших заявку на участие в конкурсе:</w:t>
      </w: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(наименование и реквизиты документов, количество листов)</w:t>
      </w: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;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(наименование и реквизиты документов, количество листов)</w:t>
      </w: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;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(наименование и реквизиты документов, количество листов)</w:t>
      </w: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;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5) копия утвержденного бухгалтерского баланса за последний отчетный период:</w:t>
      </w: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(наименование и реквизиты документов, количество листов)</w:t>
      </w:r>
    </w:p>
    <w:p w:rsidR="00EA7CB4" w:rsidRPr="001A3630" w:rsidRDefault="00EA7CB4" w:rsidP="00EA7CB4">
      <w:pPr>
        <w:tabs>
          <w:tab w:val="right" w:pos="10206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.</w:t>
      </w: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ind w:right="91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Bdr>
          <w:top w:val="single" w:sz="4" w:space="1" w:color="auto"/>
        </w:pBd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EA7CB4" w:rsidRPr="001A3630" w:rsidTr="00361D5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4" w:rsidRPr="001A3630" w:rsidTr="00361D59">
        <w:tc>
          <w:tcPr>
            <w:tcW w:w="2580" w:type="dxa"/>
            <w:hideMark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A7CB4" w:rsidRPr="001A3630" w:rsidTr="00361D59">
        <w:tc>
          <w:tcPr>
            <w:tcW w:w="187" w:type="dxa"/>
            <w:vAlign w:val="bottom"/>
            <w:hideMark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  <w:hideMark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A7CB4" w:rsidRPr="001A3630" w:rsidRDefault="00EA7CB4" w:rsidP="00361D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63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EA7CB4" w:rsidRPr="001A3630" w:rsidRDefault="00EA7CB4" w:rsidP="00EA7CB4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М.П.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B05C9A" w:rsidRDefault="00EA7CB4" w:rsidP="00EA7CB4">
      <w:pPr>
        <w:pStyle w:val="a6"/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B05C9A">
        <w:rPr>
          <w:rFonts w:ascii="Arial" w:hAnsi="Arial" w:cs="Arial"/>
          <w:sz w:val="24"/>
          <w:szCs w:val="24"/>
        </w:rPr>
        <w:t>ИНСТРУКЦИЯ</w:t>
      </w:r>
    </w:p>
    <w:p w:rsidR="00EA7CB4" w:rsidRPr="00B05C9A" w:rsidRDefault="00EA7CB4" w:rsidP="00EA7CB4">
      <w:pPr>
        <w:pStyle w:val="a4"/>
        <w:spacing w:line="0" w:lineRule="atLeast"/>
        <w:rPr>
          <w:rFonts w:ascii="Arial" w:hAnsi="Arial" w:cs="Arial"/>
          <w:b w:val="0"/>
          <w:sz w:val="24"/>
          <w:szCs w:val="24"/>
        </w:rPr>
      </w:pPr>
      <w:r w:rsidRPr="00B05C9A">
        <w:rPr>
          <w:rFonts w:ascii="Arial" w:hAnsi="Arial" w:cs="Arial"/>
          <w:b w:val="0"/>
          <w:sz w:val="24"/>
          <w:szCs w:val="24"/>
        </w:rPr>
        <w:t>по заполнению заявки на участие в конкурсе по отбору управляющей организаций  для управления многоквартирными домами</w:t>
      </w:r>
    </w:p>
    <w:p w:rsidR="00EA7CB4" w:rsidRPr="001A3630" w:rsidRDefault="00EA7CB4" w:rsidP="00EA7CB4">
      <w:pPr>
        <w:pStyle w:val="a4"/>
        <w:spacing w:line="0" w:lineRule="atLeas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1. Для участия в конкурсе заинтересованное лицо подает заявку на участие в конкурсе по вышеуказанной форме.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2. Заявка на участие в конкурсе включает в себя: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 сведения и документы о претенденте: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наименование, организационно-правовую форму, место нахождения, почтовый адрес - для юридического лица;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фамилию, имя, отчество, данные документа, удостоверяющего личность, место жительства - для индивидуального предпринимателя;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номер телефона;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надлежащим образом оформленная доверенность, подтверждающая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реквизиты банковского счета для возврата средств, внесенных в качестве обеспечения заявки на участие в конкурсе;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2.2.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платежный документ с отметкой банка об исполнении, подтверждающий внесение денежных средств в качестве обеспечения заявки на участие в конкурсе;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документы, подтверждающие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утвержденный бухгалтерский баланс за последний отчетный период с отметкой налогового органа;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2.3. 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 муниципального жилищного фонда платы за содержание и ремонт жилого помещения и платы за коммунальные услуги;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2.4. подпись и печать претендента или его полномочного представителя;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2.5. дату заполнения заявки.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3. Заинтересованное лицо подает заявку на участие в конкурсе в письменной форме.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4. Заявка и прилагаемые к ней документы оформляются на русском языке.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5. Не допускается заполнение заявки и прилагаемых к ней документов карандашом и внесение в них исправлений.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УТВЕРЖДЕН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поселка Раздолинск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630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от  15.12.2017 № 251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EA7CB4" w:rsidRPr="001D2085" w:rsidRDefault="00EA7CB4" w:rsidP="00EA7CB4">
      <w:pPr>
        <w:pStyle w:val="ConsPlusNormal"/>
        <w:widowControl/>
        <w:spacing w:line="0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1. ПРОЧИЕ КОНКУРСНЫЕ УСЛОВИЯ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1.1. Плата за содержание и ремонт жилого помещения  и коммунальные услуги в многоквартирных домах вносится ежемесячно до десятого числа месяца, следующего за истекшим месяцем;</w:t>
      </w:r>
    </w:p>
    <w:p w:rsidR="00EA7CB4" w:rsidRPr="001D2085" w:rsidRDefault="00EA7CB4" w:rsidP="00EA7CB4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1.2. Победитель конкурса должен предоставить подписанный договор управления многоквартирными домами, а также </w:t>
      </w:r>
      <w:r w:rsidRPr="001D2085">
        <w:rPr>
          <w:rFonts w:ascii="Arial" w:hAnsi="Arial" w:cs="Arial"/>
          <w:sz w:val="24"/>
          <w:szCs w:val="24"/>
        </w:rPr>
        <w:t>обеспечение исполнения обязательств, реализуемых в случае неисполне</w:t>
      </w:r>
      <w:r w:rsidRPr="001A3630">
        <w:rPr>
          <w:rFonts w:ascii="Arial" w:hAnsi="Arial" w:cs="Arial"/>
          <w:sz w:val="24"/>
          <w:szCs w:val="24"/>
        </w:rPr>
        <w:t xml:space="preserve">ния либо ненадлежащего исполнения управляющей организацией обязательств по договору управления многоквартирными домами, в том числе в случае невыполнения обязательств по оплате коммунальных ресурсов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 </w:t>
      </w:r>
      <w:r w:rsidRPr="001D2085">
        <w:rPr>
          <w:rFonts w:ascii="Arial" w:hAnsi="Arial" w:cs="Arial"/>
          <w:sz w:val="24"/>
          <w:szCs w:val="24"/>
        </w:rPr>
        <w:t>в размере</w:t>
      </w:r>
      <w:r w:rsidRPr="001D2085">
        <w:rPr>
          <w:rFonts w:ascii="Arial" w:hAnsi="Arial" w:cs="Arial"/>
          <w:bCs/>
          <w:i/>
          <w:iCs/>
          <w:sz w:val="24"/>
          <w:szCs w:val="24"/>
        </w:rPr>
        <w:t xml:space="preserve"> 50 000,00  </w:t>
      </w:r>
      <w:r w:rsidRPr="001D2085">
        <w:rPr>
          <w:rFonts w:ascii="Arial" w:hAnsi="Arial" w:cs="Arial"/>
          <w:sz w:val="24"/>
          <w:szCs w:val="24"/>
        </w:rPr>
        <w:t>рублей.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A3630">
        <w:rPr>
          <w:rFonts w:ascii="Arial" w:hAnsi="Arial" w:cs="Arial"/>
          <w:bCs/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организаций - в пользу соответствующих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компания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ресурсоснабжения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1.3. при наступлении обстоятельств непреодолимой силы либо на основании решения общего собрания собственников помещений в многоквартирном доме  управляющая компания осуществляет указанные в договоре управления многоквартирными 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</w:t>
      </w:r>
      <w:r w:rsidRPr="001A3630">
        <w:rPr>
          <w:rFonts w:ascii="Arial" w:hAnsi="Arial" w:cs="Arial"/>
          <w:sz w:val="24"/>
          <w:szCs w:val="24"/>
        </w:rPr>
        <w:lastRenderedPageBreak/>
        <w:t>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услуг;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1.4. 01.02.2017 г. управляющая компания приступает к выполнению обязательств, возникших в результате конкурса;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1.5. в случае неисполнения либо ненадлежащего исполнения управляющей организацией обязательств по договору управления многоквартирными домами плата за содержание и ремонт жилого помещения в многоквартирных домах  собственниками и пользователями жилых помещений  осуществляется согласно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 Правительства Российской Федерации от 13.08.2006г. № 491;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1.6. Собственники помещений в многоквартирном доме в соответствии с условиями договора по управлению многоквартирными домами вправе:</w:t>
      </w:r>
    </w:p>
    <w:p w:rsidR="00EA7CB4" w:rsidRPr="001A3630" w:rsidRDefault="00EA7CB4" w:rsidP="00EA7CB4">
      <w:pPr>
        <w:spacing w:after="0" w:line="0" w:lineRule="atLeast"/>
        <w:ind w:firstLine="633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получать от ответственных лиц управляющей организации не позднее 10 рабочих дней с даты обращения информацию и документы, связанные с выполнением обязательств по договору управления многоквартирными домами;</w:t>
      </w:r>
    </w:p>
    <w:p w:rsidR="00EA7CB4" w:rsidRPr="001A3630" w:rsidRDefault="00EA7CB4" w:rsidP="00EA7CB4">
      <w:pPr>
        <w:spacing w:after="0" w:line="0" w:lineRule="atLeast"/>
        <w:ind w:firstLine="633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проверять объёмы, качество и периодичность оказания услуг и выполненных работ, в том числе путём проведения соответствующей экспертизы;</w:t>
      </w:r>
    </w:p>
    <w:p w:rsidR="00EA7CB4" w:rsidRPr="001A3630" w:rsidRDefault="00EA7CB4" w:rsidP="00EA7CB4">
      <w:pPr>
        <w:spacing w:after="0" w:line="0" w:lineRule="atLeast"/>
        <w:ind w:firstLine="633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требовать от ответственных лиц управляющей организации устранения выявленных дефектов и проверять полноту и своевременность их устранения;</w:t>
      </w:r>
    </w:p>
    <w:p w:rsidR="00EA7CB4" w:rsidRPr="001A3630" w:rsidRDefault="00EA7CB4" w:rsidP="00EA7CB4">
      <w:pPr>
        <w:spacing w:after="0" w:line="0" w:lineRule="atLeast"/>
        <w:ind w:firstLine="633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за 15 дней до окончания срока действия договора управления многоквартирными домами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компаниями;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1.7. Срок действия договора управления многоквартирными домами устанавливается до 31.12.2019 года с даты, указанной в пункте 4 настоящего приложения, и может быть продлен на срок не более трех месяцев если: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другая управляющая компания,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</w:t>
      </w:r>
      <w:r w:rsidRPr="001A3630">
        <w:rPr>
          <w:rFonts w:ascii="Arial" w:hAnsi="Arial" w:cs="Arial"/>
          <w:sz w:val="24"/>
          <w:szCs w:val="24"/>
        </w:rPr>
        <w:lastRenderedPageBreak/>
        <w:t>управления многоквартирным домом или с иного установленного такими договорами срока не приступила к их выполнению;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другая управляющая компания,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EA7CB4" w:rsidRPr="001A3630" w:rsidRDefault="00EA7CB4" w:rsidP="00EA7CB4">
      <w:pPr>
        <w:pStyle w:val="Pa211"/>
        <w:tabs>
          <w:tab w:val="left" w:pos="284"/>
        </w:tabs>
        <w:spacing w:before="0" w:line="0" w:lineRule="atLeast"/>
        <w:jc w:val="center"/>
        <w:rPr>
          <w:rFonts w:ascii="Arial" w:hAnsi="Arial" w:cs="Arial"/>
          <w:b/>
        </w:rPr>
      </w:pPr>
    </w:p>
    <w:p w:rsidR="00EA7CB4" w:rsidRPr="001D2085" w:rsidRDefault="00EA7CB4" w:rsidP="00EA7CB4">
      <w:pPr>
        <w:pStyle w:val="Pa211"/>
        <w:tabs>
          <w:tab w:val="left" w:pos="284"/>
        </w:tabs>
        <w:spacing w:before="0" w:line="0" w:lineRule="atLeast"/>
        <w:jc w:val="center"/>
        <w:rPr>
          <w:rFonts w:ascii="Arial" w:hAnsi="Arial" w:cs="Arial"/>
        </w:rPr>
      </w:pPr>
      <w:r w:rsidRPr="001D2085">
        <w:rPr>
          <w:rFonts w:ascii="Arial" w:hAnsi="Arial" w:cs="Arial"/>
        </w:rPr>
        <w:t>2. КОНКУРСНАЯ ДОКУМЕНТАЦИЯ</w:t>
      </w:r>
    </w:p>
    <w:p w:rsidR="00EA7CB4" w:rsidRPr="001D2085" w:rsidRDefault="00EA7CB4" w:rsidP="00EA7CB4">
      <w:pPr>
        <w:pStyle w:val="Pa201"/>
        <w:tabs>
          <w:tab w:val="left" w:pos="284"/>
        </w:tabs>
        <w:spacing w:before="0" w:line="0" w:lineRule="atLeast"/>
        <w:rPr>
          <w:rFonts w:ascii="Arial" w:hAnsi="Arial" w:cs="Arial"/>
        </w:rPr>
      </w:pPr>
      <w:r w:rsidRPr="001D2085">
        <w:rPr>
          <w:rFonts w:ascii="Arial" w:hAnsi="Arial" w:cs="Arial"/>
        </w:rPr>
        <w:t>2.1. Содержание конкурсной документации</w:t>
      </w:r>
    </w:p>
    <w:p w:rsidR="00EA7CB4" w:rsidRPr="001A3630" w:rsidRDefault="00EA7CB4" w:rsidP="00EA7CB4">
      <w:pPr>
        <w:pStyle w:val="Pa211"/>
        <w:tabs>
          <w:tab w:val="left" w:pos="284"/>
        </w:tabs>
        <w:spacing w:before="0" w:line="0" w:lineRule="atLeast"/>
        <w:jc w:val="both"/>
        <w:rPr>
          <w:rFonts w:ascii="Arial" w:hAnsi="Arial" w:cs="Arial"/>
        </w:rPr>
      </w:pPr>
      <w:r w:rsidRPr="001A3630">
        <w:rPr>
          <w:rFonts w:ascii="Arial" w:hAnsi="Arial" w:cs="Arial"/>
        </w:rPr>
        <w:t>2.1.1. Конкурсная документация включает документы, необходимые для проведения конкурса, а также дополнения, выпускаемые в соответствии с пунктом 2.3 настоящего раздела.</w:t>
      </w:r>
    </w:p>
    <w:p w:rsidR="00EA7CB4" w:rsidRPr="001D2085" w:rsidRDefault="00EA7CB4" w:rsidP="00EA7CB4">
      <w:pPr>
        <w:pStyle w:val="Pa201"/>
        <w:tabs>
          <w:tab w:val="left" w:pos="284"/>
        </w:tabs>
        <w:spacing w:before="0" w:line="0" w:lineRule="atLeast"/>
        <w:rPr>
          <w:rFonts w:ascii="Arial" w:hAnsi="Arial" w:cs="Arial"/>
        </w:rPr>
      </w:pPr>
      <w:r w:rsidRPr="001D2085">
        <w:rPr>
          <w:rFonts w:ascii="Arial" w:hAnsi="Arial" w:cs="Arial"/>
        </w:rPr>
        <w:t xml:space="preserve">2.2. Разъяснение положений конкурсной документации и порядок её предоставления </w:t>
      </w:r>
    </w:p>
    <w:p w:rsidR="00EA7CB4" w:rsidRPr="001A3630" w:rsidRDefault="00EA7CB4" w:rsidP="00EA7CB4">
      <w:pPr>
        <w:pStyle w:val="Pa211"/>
        <w:tabs>
          <w:tab w:val="left" w:pos="284"/>
        </w:tabs>
        <w:spacing w:before="0" w:line="0" w:lineRule="atLeast"/>
        <w:jc w:val="both"/>
        <w:rPr>
          <w:rFonts w:ascii="Arial" w:hAnsi="Arial" w:cs="Arial"/>
        </w:rPr>
      </w:pPr>
      <w:r w:rsidRPr="001A3630">
        <w:rPr>
          <w:rFonts w:ascii="Arial" w:hAnsi="Arial" w:cs="Arial"/>
        </w:rPr>
        <w:t xml:space="preserve">2.2.1. При проведении конкурса какие </w:t>
      </w:r>
      <w:r w:rsidRPr="001A3630">
        <w:rPr>
          <w:rFonts w:ascii="Arial" w:hAnsi="Arial" w:cs="Arial"/>
        </w:rPr>
        <w:noBreakHyphen/>
        <w:t xml:space="preserve"> либо переговоры организатора конкурса или конкурсной комиссии с участником конкурса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 Заказчик, уполномоченный орган мо</w:t>
      </w:r>
      <w:r w:rsidRPr="001A3630">
        <w:rPr>
          <w:rFonts w:ascii="Arial" w:hAnsi="Arial" w:cs="Arial"/>
        </w:rPr>
        <w:softHyphen/>
        <w:t>гут давать разъяснения положений конкурсной документации.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2.2.2.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 в порядке, указанном в извещении о проведении конкурса. Предоставление конкурсной документации в форме электронного документа осуществляется без взимания платы.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Конкурсная документация должна соответствовать конкурсной документации, размещенной на официальном сайте.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EA7CB4" w:rsidRPr="001A3630" w:rsidRDefault="00EA7CB4" w:rsidP="00EA7CB4">
      <w:pPr>
        <w:pStyle w:val="Pa201"/>
        <w:tabs>
          <w:tab w:val="left" w:pos="284"/>
        </w:tabs>
        <w:spacing w:before="0" w:line="0" w:lineRule="atLeast"/>
        <w:rPr>
          <w:rFonts w:ascii="Arial" w:hAnsi="Arial" w:cs="Arial"/>
          <w:b/>
        </w:rPr>
      </w:pPr>
    </w:p>
    <w:p w:rsidR="00EA7CB4" w:rsidRPr="001D2085" w:rsidRDefault="00EA7CB4" w:rsidP="00EA7CB4">
      <w:pPr>
        <w:pStyle w:val="Pa201"/>
        <w:tabs>
          <w:tab w:val="left" w:pos="284"/>
        </w:tabs>
        <w:spacing w:before="0" w:line="0" w:lineRule="atLeast"/>
        <w:rPr>
          <w:rFonts w:ascii="Arial" w:hAnsi="Arial" w:cs="Arial"/>
        </w:rPr>
      </w:pPr>
      <w:r w:rsidRPr="001D2085">
        <w:rPr>
          <w:rFonts w:ascii="Arial" w:hAnsi="Arial" w:cs="Arial"/>
        </w:rPr>
        <w:t>2.3. Внесение изменений и дополнений в конкурсную документацию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EA7CB4" w:rsidRPr="001A3630" w:rsidRDefault="00EA7CB4" w:rsidP="00EA7CB4">
      <w:pPr>
        <w:pStyle w:val="Pa211"/>
        <w:tabs>
          <w:tab w:val="left" w:pos="284"/>
        </w:tabs>
        <w:spacing w:before="0" w:line="0" w:lineRule="atLeast"/>
        <w:jc w:val="both"/>
        <w:rPr>
          <w:rFonts w:ascii="Arial" w:hAnsi="Arial" w:cs="Arial"/>
          <w:b/>
        </w:rPr>
      </w:pPr>
    </w:p>
    <w:p w:rsidR="00EA7CB4" w:rsidRPr="001D2085" w:rsidRDefault="00EA7CB4" w:rsidP="00EA7CB4">
      <w:pPr>
        <w:pStyle w:val="Pa211"/>
        <w:tabs>
          <w:tab w:val="left" w:pos="284"/>
        </w:tabs>
        <w:spacing w:before="0" w:line="0" w:lineRule="atLeast"/>
        <w:jc w:val="both"/>
        <w:rPr>
          <w:rFonts w:ascii="Arial" w:hAnsi="Arial" w:cs="Arial"/>
        </w:rPr>
      </w:pPr>
      <w:r w:rsidRPr="001D2085">
        <w:rPr>
          <w:rFonts w:ascii="Arial" w:hAnsi="Arial" w:cs="Arial"/>
        </w:rPr>
        <w:t>2.4. Отказ от проведения конкурса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2.4.1.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Если организатор конкурса отказался от проведения конкурса,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сайте. В течение 2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1A3630">
        <w:rPr>
          <w:rFonts w:ascii="Arial" w:eastAsia="Calibri" w:hAnsi="Arial" w:cs="Arial"/>
          <w:bCs/>
          <w:sz w:val="24"/>
          <w:szCs w:val="24"/>
        </w:rPr>
        <w:t>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EA7CB4" w:rsidRPr="001D2085" w:rsidRDefault="00EA7CB4" w:rsidP="00EA7CB4">
      <w:pPr>
        <w:pStyle w:val="Default"/>
        <w:tabs>
          <w:tab w:val="left" w:pos="284"/>
        </w:tabs>
        <w:spacing w:line="0" w:lineRule="atLeast"/>
        <w:jc w:val="center"/>
        <w:rPr>
          <w:rFonts w:ascii="Arial" w:hAnsi="Arial" w:cs="Arial"/>
          <w:color w:val="auto"/>
        </w:rPr>
      </w:pPr>
    </w:p>
    <w:p w:rsidR="00EA7CB4" w:rsidRPr="001D2085" w:rsidRDefault="00EA7CB4" w:rsidP="00EA7CB4">
      <w:pPr>
        <w:spacing w:after="0" w:line="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3. Порядок подачи заявок на участие в конкурсе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27"/>
      <w:bookmarkEnd w:id="2"/>
      <w:r w:rsidRPr="001A3630">
        <w:rPr>
          <w:rFonts w:ascii="Arial" w:hAnsi="Arial" w:cs="Arial"/>
          <w:sz w:val="24"/>
          <w:szCs w:val="24"/>
        </w:rPr>
        <w:t>3.1. Для участия в конкурсе заинтересованное лицо подает заявку на участие в конкурсе.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28"/>
      <w:bookmarkEnd w:id="3"/>
      <w:r w:rsidRPr="001A3630">
        <w:rPr>
          <w:rFonts w:ascii="Arial" w:hAnsi="Arial" w:cs="Arial"/>
          <w:sz w:val="24"/>
          <w:szCs w:val="24"/>
        </w:rPr>
        <w:t>3.2. Заявка на участие в конкурсе включает в себя: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1) сведения и документы о претенденте: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наименование, организационно-правовую форму, место нахождения, почтовый адрес - для юридического лица;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номер телефона;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 - для юридического лица;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eastAsia="Calibri" w:hAnsi="Arial" w:cs="Arial"/>
          <w:sz w:val="24"/>
          <w:szCs w:val="24"/>
        </w:rPr>
        <w:t>- реквизиты банковского счета для возврата средств, внесенных в качестве обеспечения заявки на участие в конкурсе.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- </w:t>
      </w:r>
      <w:r w:rsidRPr="001A3630">
        <w:rPr>
          <w:rFonts w:ascii="Arial" w:eastAsia="Calibri" w:hAnsi="Arial" w:cs="Arial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копии документов, подтверждающих соответствие претендента требованию, установленному подпунктом 1.7 пункта 1 раздела 2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копии утвержденного бухгалтерского баланса за последний отчетный период.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3.3. Требовать от претендента представления документов, не предусмотренных пунктом 3.2. настоящей конкурсной документации, не допускается.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3.4.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3.5. Каждая заявка на участие в конкурсе, поступившая в установленный в соответствии с настоящей конкурсной документацией срок, регистрируется организатором конкурса. По требованию претендента организатор конкурса выдает расписку о получении такой заявки 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3.6.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  </w:t>
      </w:r>
      <w:r w:rsidRPr="001A3630">
        <w:rPr>
          <w:rFonts w:ascii="Arial" w:eastAsia="Calibri" w:hAnsi="Arial" w:cs="Arial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  <w:r w:rsidRPr="001A3630">
        <w:rPr>
          <w:rFonts w:ascii="Arial" w:hAnsi="Arial" w:cs="Arial"/>
          <w:sz w:val="24"/>
          <w:szCs w:val="24"/>
        </w:rPr>
        <w:t xml:space="preserve">               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3.7. В случае если по окончании срока подачи заявок на участие в конкурсе подана только одна заявка, она рассматривается в порядке, установленном </w:t>
      </w:r>
      <w:hyperlink r:id="rId6" w:anchor="Par251" w:history="1">
        <w:r w:rsidRPr="001A3630">
          <w:rPr>
            <w:rStyle w:val="a3"/>
            <w:rFonts w:ascii="Arial" w:hAnsi="Arial" w:cs="Arial"/>
            <w:sz w:val="24"/>
            <w:szCs w:val="24"/>
          </w:rPr>
          <w:t>разделом</w:t>
        </w:r>
      </w:hyperlink>
      <w:r w:rsidRPr="001A3630">
        <w:rPr>
          <w:rFonts w:ascii="Arial" w:hAnsi="Arial" w:cs="Arial"/>
          <w:sz w:val="24"/>
          <w:szCs w:val="24"/>
        </w:rPr>
        <w:t xml:space="preserve"> 4 настоящей конкурсной документации.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A7CB4" w:rsidRPr="001D2085" w:rsidRDefault="00EA7CB4" w:rsidP="00EA7CB4">
      <w:pPr>
        <w:tabs>
          <w:tab w:val="left" w:pos="284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4.  Порядок рассмотрения заявок на участие в конкурсе</w:t>
      </w:r>
    </w:p>
    <w:p w:rsidR="00EA7CB4" w:rsidRPr="001A3630" w:rsidRDefault="00EA7CB4" w:rsidP="00EA7CB4">
      <w:pPr>
        <w:tabs>
          <w:tab w:val="left" w:pos="284"/>
        </w:tabs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4.1.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4.2.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4.3. Претенденты или их представители вправе присутствовать при вскрытии конвертов с заявками на участие в конкурсе.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4.5.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</w:t>
      </w:r>
      <w:r w:rsidRPr="001A3630">
        <w:rPr>
          <w:rFonts w:ascii="Arial" w:hAnsi="Arial" w:cs="Arial"/>
          <w:sz w:val="24"/>
          <w:szCs w:val="24"/>
        </w:rPr>
        <w:lastRenderedPageBreak/>
        <w:t>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4.8.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  <w:r w:rsidRPr="001A3630">
        <w:rPr>
          <w:rFonts w:ascii="Arial" w:eastAsia="Calibri" w:hAnsi="Arial" w:cs="Arial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подпунктом 1.7 пункта 1 раздела 2 настоящей конкурсной документации.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4.10.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4.11.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конкурса, либо об отказе в допуске претендента к участию в конкурсе по следующим основаниям: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1) непредставление определенных подпунктом 3.2. пунктом 3 раздела 2 настоящей конкурсной документацией документов, либо наличие в таких документах недостоверных сведений;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2) несоответствие претендента требованиям, установленным </w:t>
      </w:r>
      <w:hyperlink r:id="rId7" w:anchor="Par94" w:history="1">
        <w:r w:rsidRPr="001A3630">
          <w:rPr>
            <w:rStyle w:val="a3"/>
            <w:rFonts w:ascii="Arial" w:hAnsi="Arial" w:cs="Arial"/>
            <w:sz w:val="24"/>
            <w:szCs w:val="24"/>
          </w:rPr>
          <w:t>подпунктом</w:t>
        </w:r>
      </w:hyperlink>
      <w:r w:rsidRPr="001A3630">
        <w:rPr>
          <w:rFonts w:ascii="Arial" w:hAnsi="Arial" w:cs="Arial"/>
          <w:sz w:val="24"/>
          <w:szCs w:val="24"/>
        </w:rPr>
        <w:t xml:space="preserve"> 1.7 пункта 1 раздела 2 настоящей конкурсной документации;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3) несоответствие заявки на участие в конкурсе требованиям подпунктов 3.1; 3.2 пункта 3, раздела 2 настоящей конкурсной документации.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4.12. В случае установления фактов несоответствия участника конкурса требованиям к претендентам, установленным подпунктом 1.7. пункта 1 раздела 2 настоящей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4.13. Отказ в допуске к участию в конкурсе по основаниям, не предусмотренным подпунктом 4.11. пункта 4 раздела 2  настоящей конкурсной документации, не допускается.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4.14.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4.15. В случае,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4.16. </w:t>
      </w:r>
      <w:r w:rsidRPr="001A3630">
        <w:rPr>
          <w:rFonts w:ascii="Arial" w:eastAsia="Calibri" w:hAnsi="Arial" w:cs="Arial"/>
          <w:sz w:val="24"/>
          <w:szCs w:val="24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домом, </w:t>
      </w:r>
      <w:r w:rsidRPr="001A3630">
        <w:rPr>
          <w:rFonts w:ascii="Arial" w:eastAsia="Calibri" w:hAnsi="Arial" w:cs="Arial"/>
          <w:sz w:val="24"/>
          <w:szCs w:val="24"/>
        </w:rPr>
        <w:t>и средства, внесенные им в качестве обеспечения заявки на участие в конкурсе, не возвращаются.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4.17.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действующим законодательством РФ. При этом организатор конкурса вправе изменить условия проведения конкурса. </w:t>
      </w:r>
      <w:r w:rsidRPr="001A3630">
        <w:rPr>
          <w:rFonts w:ascii="Arial" w:eastAsia="Calibri" w:hAnsi="Arial" w:cs="Arial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EA7CB4" w:rsidRPr="001A3630" w:rsidRDefault="00EA7CB4" w:rsidP="00EA7CB4">
      <w:pPr>
        <w:tabs>
          <w:tab w:val="left" w:pos="284"/>
        </w:tabs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A7CB4" w:rsidRPr="001D2085" w:rsidRDefault="00EA7CB4" w:rsidP="00EA7CB4">
      <w:pPr>
        <w:spacing w:after="0" w:line="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5. Порядок проведения конкурса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76"/>
      <w:bookmarkEnd w:id="4"/>
      <w:r w:rsidRPr="001A3630">
        <w:rPr>
          <w:rFonts w:ascii="Arial" w:hAnsi="Arial" w:cs="Arial"/>
          <w:sz w:val="24"/>
          <w:szCs w:val="24"/>
        </w:rPr>
        <w:t>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277"/>
      <w:bookmarkEnd w:id="5"/>
      <w:r w:rsidRPr="001A3630">
        <w:rPr>
          <w:rFonts w:ascii="Arial" w:hAnsi="Arial" w:cs="Arial"/>
          <w:sz w:val="24"/>
          <w:szCs w:val="24"/>
        </w:rPr>
        <w:t>5.3.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279"/>
      <w:bookmarkEnd w:id="6"/>
      <w:r w:rsidRPr="001A3630">
        <w:rPr>
          <w:rFonts w:ascii="Arial" w:hAnsi="Arial" w:cs="Arial"/>
          <w:sz w:val="24"/>
          <w:szCs w:val="24"/>
        </w:rPr>
        <w:t xml:space="preserve">5.4. Указанный в подпункте 5.3. пункта 5 раздела 2 настоящей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7" w:name="Par280"/>
      <w:bookmarkEnd w:id="7"/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5.6. В случае если участник конкурса отказался выполнить требования, предусмотренные подпунктом 5.5. пункта 5 раздела 2 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подпунктами 5.4;5.5 пункта 5 раздела 2 настоящей конкурсной документации.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5.8. В случае если после троекратного объявления в соответствии с подпунктами 5.2 пункта 5 раздела 2 настоящей 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5.9. Конкурсная комиссия ведет протокол конкурса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5.10.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5.11. 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5.12.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5.13. Участник конкурса вправе обжаловать результаты конкурса в </w:t>
      </w:r>
      <w:hyperlink r:id="rId8" w:history="1">
        <w:r w:rsidRPr="001A3630">
          <w:rPr>
            <w:rStyle w:val="a3"/>
            <w:rFonts w:ascii="Arial" w:hAnsi="Arial" w:cs="Arial"/>
            <w:sz w:val="24"/>
            <w:szCs w:val="24"/>
          </w:rPr>
          <w:t>порядке</w:t>
        </w:r>
      </w:hyperlink>
      <w:r w:rsidRPr="001A3630">
        <w:rPr>
          <w:rFonts w:ascii="Arial" w:hAnsi="Arial" w:cs="Arial"/>
          <w:sz w:val="24"/>
          <w:szCs w:val="24"/>
        </w:rPr>
        <w:t>, предусмотренном законодательством Российской Федерации.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5.14.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5.15.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действующим законодательством РФ.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5.16. </w:t>
      </w:r>
      <w:r w:rsidRPr="001A3630">
        <w:rPr>
          <w:rFonts w:ascii="Arial" w:eastAsia="Calibri" w:hAnsi="Arial" w:cs="Arial"/>
          <w:sz w:val="24"/>
          <w:szCs w:val="24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5.17. </w:t>
      </w:r>
      <w:r w:rsidRPr="001A3630">
        <w:rPr>
          <w:rFonts w:ascii="Arial" w:eastAsia="Calibri" w:hAnsi="Arial" w:cs="Arial"/>
          <w:bCs/>
          <w:sz w:val="24"/>
          <w:szCs w:val="24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следующем порядке</w:t>
      </w:r>
      <w:r w:rsidRPr="001A3630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630">
        <w:rPr>
          <w:rFonts w:ascii="Arial" w:eastAsia="Calibri" w:hAnsi="Arial" w:cs="Arial"/>
          <w:bCs/>
          <w:sz w:val="24"/>
          <w:szCs w:val="24"/>
        </w:rPr>
        <w:t>- с</w:t>
      </w:r>
      <w:r w:rsidRPr="001A3630">
        <w:rPr>
          <w:rFonts w:ascii="Arial" w:eastAsia="Calibri" w:hAnsi="Arial" w:cs="Arial"/>
          <w:sz w:val="24"/>
          <w:szCs w:val="24"/>
        </w:rPr>
        <w:t>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EA7CB4" w:rsidRPr="001D2085" w:rsidRDefault="00EA7CB4" w:rsidP="00EA7CB4">
      <w:pPr>
        <w:tabs>
          <w:tab w:val="left" w:pos="284"/>
        </w:tabs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A7CB4" w:rsidRPr="001D2085" w:rsidRDefault="00EA7CB4" w:rsidP="00EA7CB4">
      <w:pPr>
        <w:tabs>
          <w:tab w:val="left" w:pos="284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6. ЗАКЛЮЧЕНИЕ КОНТРАКТА УПРАВЛЕНИЯ МНОГОКВАРТИРНЫМ ДОМОМ</w:t>
      </w:r>
    </w:p>
    <w:p w:rsidR="00EA7CB4" w:rsidRPr="001D2085" w:rsidRDefault="00EA7CB4" w:rsidP="00EA7CB4">
      <w:pPr>
        <w:tabs>
          <w:tab w:val="left" w:pos="284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EA7CB4" w:rsidRPr="001D2085" w:rsidRDefault="00EA7CB4" w:rsidP="00EA7CB4">
      <w:pPr>
        <w:tabs>
          <w:tab w:val="left" w:pos="284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 xml:space="preserve">6.1. Заключение контракта управления многоквартирным домом 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6.1.1.Победитель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подписанный им проект контракта управления многоквартирными домами в Администрацию поселка Раздолинск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9" w:history="1">
        <w:r w:rsidRPr="001A3630">
          <w:rPr>
            <w:rStyle w:val="a3"/>
            <w:rFonts w:ascii="Arial" w:hAnsi="Arial" w:cs="Arial"/>
            <w:sz w:val="24"/>
            <w:szCs w:val="24"/>
          </w:rPr>
          <w:t>статьей 445</w:t>
        </w:r>
      </w:hyperlink>
      <w:r w:rsidRPr="001A3630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6.1.2. В случае если победитель конкурса в срок, предусмотренный пунктом 6.1.1., не представил организатору конкурса подписанный им проект контракта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</w:t>
      </w:r>
      <w:r w:rsidRPr="001A3630">
        <w:rPr>
          <w:rFonts w:ascii="Arial" w:hAnsi="Arial" w:cs="Arial"/>
          <w:sz w:val="24"/>
          <w:szCs w:val="24"/>
        </w:rPr>
        <w:lastRenderedPageBreak/>
        <w:t>гарантию), он признается уклонившимся от заключения контракта управления многоквартирными домами.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6.1.3. В случае признания победителя конкурса уклонившимся от заключения контракта управления многоквартирными домами организатор конкурса предлагает заключить контракт управления многоквартирными домами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В случае признания участника конкурса, который сделал предыдущее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предложение по наибольшей стоимости дополнительных работ и услуг, уклонившимся от заключения контракта управления многоквартирным домом организатор конкурса вправе обратиться в суд с требованием о понуждении этого участника заключить такой контракт, а также о возмещении убытков, причиненных уклонением от заключения контракта.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В случае если единственный участник конкурса признан уклонившимся от заключения контракт управления многоквартирными домами, организатор конкурса вправе обратиться в суд с требованием о понуждении его заключить такой контракт, а также о возмещении убытков, причиненных уклонением от заключения договора.</w:t>
      </w:r>
    </w:p>
    <w:p w:rsidR="00EA7CB4" w:rsidRPr="001A3630" w:rsidRDefault="00EA7CB4" w:rsidP="00EA7CB4">
      <w:pPr>
        <w:tabs>
          <w:tab w:val="left" w:pos="284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6.1.4. Обязательства сторон контракта управления многоквартирными домами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контракте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контрактом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EA7CB4" w:rsidRPr="001A3630" w:rsidRDefault="00EA7CB4" w:rsidP="00EA7CB4">
      <w:pPr>
        <w:tabs>
          <w:tab w:val="left" w:pos="284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6.1.5.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Приложение 10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УТВЕРЖДЕН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поселка Раздолинск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630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от  15.12.2017 № 251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EA7CB4" w:rsidRPr="001A3630" w:rsidRDefault="00EA7CB4" w:rsidP="00EA7CB4">
      <w:pPr>
        <w:pStyle w:val="ConsPlusNormal"/>
        <w:widowControl/>
        <w:spacing w:line="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ПРОЕКТ </w:t>
      </w: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МУНИЦИПАЛЬНЫЙ КОНТРАКТ</w:t>
      </w: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управления многоквартирным домом </w:t>
      </w:r>
      <w:r w:rsidRPr="001A3630">
        <w:rPr>
          <w:rFonts w:ascii="Arial" w:hAnsi="Arial" w:cs="Arial"/>
          <w:color w:val="000000"/>
          <w:sz w:val="24"/>
          <w:szCs w:val="24"/>
        </w:rPr>
        <w:t>по ул. Первомайская, № 37 в п. Раздолинск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1A3630">
        <w:rPr>
          <w:rFonts w:ascii="Arial" w:hAnsi="Arial" w:cs="Arial"/>
          <w:sz w:val="24"/>
          <w:szCs w:val="24"/>
        </w:rPr>
        <w:t>п.Раздолинск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A3630">
        <w:rPr>
          <w:rFonts w:ascii="Arial" w:hAnsi="Arial" w:cs="Arial"/>
          <w:sz w:val="24"/>
          <w:szCs w:val="24"/>
        </w:rPr>
        <w:t xml:space="preserve">                                            ___________201_г.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 xml:space="preserve">Администрация поселка Раздолинск, именуемая в дальнейшем «Организатор конкурса», в лице Главы поселка </w:t>
      </w:r>
      <w:proofErr w:type="spellStart"/>
      <w:r w:rsidRPr="001A3630">
        <w:rPr>
          <w:rFonts w:ascii="Arial" w:hAnsi="Arial" w:cs="Arial"/>
          <w:sz w:val="24"/>
          <w:szCs w:val="24"/>
        </w:rPr>
        <w:t>Якимчука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Андрея Николаевича, действующей на основании Устава, с одной стороны, и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____________________________________________________________________________, именуемая в дальнейшем «Управляющая компания», в лице__________________________________________________________________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________________________________________________________________________________, действующего на основании______________________________________________________________________________________________________________________________, с другой стороны, заключили настоящий контракт о нижеследующем:</w:t>
      </w: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1. Предмет договора.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 xml:space="preserve">1.1.Настоящий контракт заключается на основании протокола №_____ от ____________________ конкурса по отбору управляющей организации для управления многоквартирным домом </w:t>
      </w:r>
      <w:r w:rsidRPr="001A3630">
        <w:rPr>
          <w:rFonts w:ascii="Arial" w:hAnsi="Arial" w:cs="Arial"/>
          <w:color w:val="000000"/>
          <w:sz w:val="24"/>
          <w:szCs w:val="24"/>
        </w:rPr>
        <w:t>по ул. Первомайская, № 37 в п. Раздолинск</w:t>
      </w:r>
      <w:r w:rsidRPr="001A3630">
        <w:rPr>
          <w:rFonts w:ascii="Arial" w:hAnsi="Arial" w:cs="Arial"/>
          <w:sz w:val="24"/>
          <w:szCs w:val="24"/>
        </w:rPr>
        <w:t>.</w:t>
      </w:r>
    </w:p>
    <w:p w:rsidR="00EA7CB4" w:rsidRPr="001A3630" w:rsidRDefault="00EA7CB4" w:rsidP="00EA7CB4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1.2.По настоящему контракту Управляющая компания в течение срока действия настоящего договора за плату обязуется оказывать услуги и выполнять работы по надлежащему содержанию и текущему ремонту общего имущества собственников помещений в многоквартирном доме, предоставлять коммунальные услуги (холодную воду, горячую воду, электрическую энергию, тепловую энергию, плату за отведение сточных вод, обращение с твердыми коммунальными отходами) собственникам помещений в таком доме и пользующимся (на законных основаниях) помещениями в таком доме лицам, осуществлять иную, направленную на достижение целей управления многоквартирными домами деятельность.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 xml:space="preserve"> Состав общего имущества многоквартирного дома, в отношении которого будет осуществляться управление, указан в приложении № 2, являющемся неотъемлемой частью настоящего договора.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ab/>
        <w:t>1.3.Перечень работ и услуг по надлежащему содержанию и ремонту общего имущества собственников помещений в многоквартирном доме указан в приложении № 4, являющемся неотъемлемой частью настоящего договора.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</w:r>
    </w:p>
    <w:p w:rsidR="00EA7CB4" w:rsidRPr="001A3630" w:rsidRDefault="00EA7CB4" w:rsidP="00EA7CB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 Права и обязанности сторон.</w:t>
      </w:r>
    </w:p>
    <w:p w:rsidR="00EA7CB4" w:rsidRPr="001D2085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</w:r>
      <w:r w:rsidRPr="001D2085">
        <w:rPr>
          <w:rFonts w:ascii="Arial" w:hAnsi="Arial" w:cs="Arial"/>
          <w:sz w:val="24"/>
          <w:szCs w:val="24"/>
        </w:rPr>
        <w:t>2.1.Управляющая компания обязана: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2.1.1.Обеспечить благоприятные и безопасные условия проживания для собственников помещений в многоквартирном доме и иных лиц, пользующихся на законных основаниях помещениями в таком доме.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2.1.2.Обеспечить выполнение работ и оказание услуг по содержанию и ремонту общего имущества собственников помещений в многоквартирном доме  в соответствии с требованиями, установленными Правилами и нормами технической эксплуатации жилищного фонда, утвержденными Постановлением Госстроя РФ от 27.09.2003 № 170,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в объеме и с периодичностью согласно приложению № 2 к настоящему договору самостоятельно, либо путем привлечения третьих лиц, осуществляющих содержание и ремонт общего имущества многоквартирного дома и (или) предоставляющих иные услуги. При этом ответственность за действия третьих лиц перед собственниками и пользователями помещений несёт «Управляющая компания».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 xml:space="preserve">2.1.3.Обеспечить в соответствии с Правилами предоставления коммунальных услуг  собственникам и пользователям помещений в многоквартирном доме, утвержденными Постановлением Правительства РФ от 06.05.2011 № 354, получение собственником, либо лицом, пользующимся на законных основаниях помещениями в многоквартирном доме, коммунальных услуг (тепло, </w:t>
      </w:r>
      <w:proofErr w:type="spellStart"/>
      <w:r w:rsidRPr="001A3630">
        <w:rPr>
          <w:rFonts w:ascii="Arial" w:hAnsi="Arial" w:cs="Arial"/>
          <w:sz w:val="24"/>
          <w:szCs w:val="24"/>
        </w:rPr>
        <w:t>водо</w:t>
      </w:r>
      <w:proofErr w:type="spellEnd"/>
      <w:r w:rsidRPr="001A3630">
        <w:rPr>
          <w:rFonts w:ascii="Arial" w:hAnsi="Arial" w:cs="Arial"/>
          <w:sz w:val="24"/>
          <w:szCs w:val="24"/>
        </w:rPr>
        <w:t>,  электроснабжение и водоотведение) путем надлежащего содержания инженерных сетей и оборудования, относящегося к общему имуществу многоквартирного дома.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 xml:space="preserve">2.1.4.Контролировать качество предоставляемых коммунальных услуг. Выявлять и фиксировать факты предоставления коммунальных услуг ненадлежащего качества и (или) с перерывами, превышающими установленную продолжительность. 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 2.1.5.Составлять и оформлять в установленном законодательством порядке соответствующие акты о предоставлении услуг по содержанию и ремонту общего имущества в многоквартирном доме и коммунальных услуг ненадлежащего качества и (или) с перерывами, превышающими установленную продолжительность. Привлекать при необходимости для участия в составлении актов поставщиков соответствующих видов коммунальных ресурсов.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2.1.6.Обеспечить на основании соответствующих актов соразмерное уменьшение платы за недопоставленные или не оказанные услуги собственнику помещения в многоквартирном доме либо лицу, пользующемуся на законных основаниях помещениями в многоквартирном доме.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2.1.7.Обеспечивать своевременное проведение плановой (внеплановой) инвентаризации дома.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 xml:space="preserve">2.1.8.Составлять и обеспечивать выполнение графиков плановых (весенних и осенних) осмотров и внеплановых обследований (осмотров) общего имущества дома, жилых и нежилых помещений, иных связанных с домом объектов </w:t>
      </w:r>
      <w:r w:rsidRPr="001A3630">
        <w:rPr>
          <w:rFonts w:ascii="Arial" w:hAnsi="Arial" w:cs="Arial"/>
          <w:sz w:val="24"/>
          <w:szCs w:val="24"/>
        </w:rPr>
        <w:lastRenderedPageBreak/>
        <w:t>недвижимости. Вести журнал регистрации результатов осмотров (обследований) и учет выполненных объемов работ на каждом элементе (виде инженерного оборудования) дома. При необходимости или по требованию собственника составлять дефектные ведомости на неисправности элементов общего имущества дома.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2.1.9.По результатам осмотров (обследований), а также при завершении выполнения работ по капитальному ремонту вносить в установленном законом порядке изменения в техническую документацию дома с указанием даты окончания ремонта, проведенного осмотра (обследования).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2.1.10.Устанавливать в порядке, предусмотренном действующим законодательством необходимость проведения капитального ремонта общего имущества дома, в том числе его отдельных конструктивных элементов и систем инженерного оборудования.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2.1.11.При необходимости проведения капитального ремонта извещать собственников под роспись или заказным письмом о необходимости его проведения, с указанием перечня необходимых работ.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2.1.12.Готовить для общего собрания собственников помещений в многоквартирном доме предложения об условиях проведения капитального ремонта и размере платы за капитальный ремонт: перечень и необходимый объем работ, срок его начала, стоимость материалов, порядок финансирования ремонта, срок возмещения расходов и другие предложения, связанные с условиями проведения капитального ремонта.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2.1.13.Обеспечивать выполнение работ по капитальному ремонту в случае их обоснованной необходимости за счет средств собственников помещений в многоквартирном доме.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2.1.14.Обеспечить круглосуточную деятельность диспетчерской и аварийной служб. Информацию  о номерах телефонов указанных служб доводить до сведения собственников ежемесячно, а в случае изменения номеров телефонов – заблаговременно, не менее чем за три дня. При  возникновении в доме (помещении) аварийной ситуации обеспечить прибытие специалистов для ликвидации (локализации) аварии в течение тридцати минут.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</w:t>
      </w:r>
      <w:r w:rsidRPr="001A3630">
        <w:rPr>
          <w:rFonts w:ascii="Arial" w:hAnsi="Arial" w:cs="Arial"/>
          <w:sz w:val="24"/>
          <w:szCs w:val="24"/>
        </w:rPr>
        <w:tab/>
        <w:t>2.1.15.Обеспечить  прибытие в установленные законом сроки специалистов по заявке собственников и иных лиц, пользующихся на законных основаниях помещениями в таком доме, переданной в устной или письменной форме.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2.1.16.Заключить договоры управления многоквартирным домом с собственниками помещений в многоквартирном доме в установленные законодательством сроки.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2.1.17.Производить начисление и осуществлять сбор платежей за предоставляемые услуги по настоящему договору с собственников помещений, расположенных в многоквартирном доме,  и лиц, пользующихся на законных основаниях помещениями в многоквартирном доме.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2.1.18.Представлять собственникам и иным лицам, пользующимся на законных основаниях помещениями в таком доме, не позднее 1 числа месяца, следующего за истекшим месяцем, платежные документы, на основании которых вносится плата за предоставляемые услуги.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2.1.19.Производить регистрационный учет граждан по месту пребывания и месту жительства.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2.1.20.Принимать соответствующие меры по взысканию задолженности, образующейся при несвоевременном  внесении платежей за предоставленные услуги.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ab/>
        <w:t>2.1.21.Рассматривать предложения, заявления и жалобы, поступающие от собственников помещений и иных лиц, и принимать соответствующие меры в установленные для этого сроки.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2.1.22.Обеспечить еженедельно прием собственников по всем вопросам, относящимся к предмету настоящего договора.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2.1.23.Проводить разъяснительную работу с собственниками и иными лицами с целью предотвращения ущерба, наносимого ими жилищному фонду.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2.1.24.Согласовывать собственнику условия установки в помещениях и подключения различного вида инженерного оборудования индивидуального пользования, указывать точку подключения, сообщать об иных условиях, выполнение которых необходимо для подключения, контролировать выполнение этих условий.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ab/>
        <w:t>2.1.25.Своевременно доводить до собственника информацию о необходимости проведения общего собрания при возникновении вопросов, решение по которым могут быть приняты в соответствии с действующим законодательством только общим собранием собственников помещений многоквартирного дома.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2.1.26.Требовать устранения нарушений со стороны третьих лиц в отношении общего имущества собственников помещений в многоквартирном доме.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2.1.27.В установленные сроки отчитываться перед Организатором конкурса о результатах деятельности по управлению многоквартирными домами.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2.1.28.Обеспечивать подготовку многоквартирного дома к сезонной эксплуатации.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2.1.29.Обеспечивать выполнение требований пожарной безопасности, санитарно-гигиенических, экологических и иных установленных законодательством требований.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2.1.30.Планировать и осуществлять мероприятия по </w:t>
      </w:r>
      <w:proofErr w:type="spellStart"/>
      <w:r w:rsidRPr="001A3630">
        <w:rPr>
          <w:rFonts w:ascii="Arial" w:hAnsi="Arial" w:cs="Arial"/>
          <w:sz w:val="24"/>
          <w:szCs w:val="24"/>
        </w:rPr>
        <w:t>энерго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и ресурсосбережению в доме.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2.1.31.Своевременно оплачивать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организациям за поставленные коммунальные ресурсы. 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2.1.32.Осуществлять подготовку экономических расчетов по планируемым работам и услугам, касающимся содержания, текущего и капитального ремонта, модернизации, приращения и реконструкции общего имущества дома.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2.1.33.Ежегодно в течение первого квартала текущего года представлять собственникам, пользователям помещений в многоквартирном доме и Организатору конкурса отчет о выполнении договора управления за предыдущий год.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2.1.34.Доводить до сведения собственников, пользователей помещений в многоквартирном доме и Организатора конкурса информацию о выполненных работах по содержанию и ремонту общего имущества в многоквартирном доме ежеквартально до 20 числа месяца следующего квартала.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2.1.35.За 15 дней до окончания срока действия настоящего договора предоставить собственникам и пользователям помещений в многоквартирном доме возможность ознакомления с расположенным в помещении «Управляющей организации»,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сведениями о нарушениях, выявленных органами государственной власти и органами местного </w:t>
      </w:r>
      <w:r w:rsidRPr="001A3630">
        <w:rPr>
          <w:rFonts w:ascii="Arial" w:hAnsi="Arial" w:cs="Arial"/>
          <w:sz w:val="24"/>
          <w:szCs w:val="24"/>
        </w:rPr>
        <w:lastRenderedPageBreak/>
        <w:t>самоуправления, уполномоченными контролировать деятельность, осуществляемую управляющими компаниями.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2.1.36.Предоставлять по запросу собственника, пользователя или Организатора конкурса в течение трех рабочих дней (если больший срок не указан в запросе) для ознакомления сведения и документы, связанные  с выполнением обязательств по договору управления многоквартирным домом.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2.1.37.За 30 дней до окончания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либо, в случае непосредственного управления таким домом собственникам помещений в таком доме, одному из данных собственников, указанному в решении общего собрания данных собственников о выборе способа управления таким домом, или если такой собственник не указан, любому собственнику помещения в таком доме.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2.1.38.</w:t>
      </w:r>
      <w:r w:rsidRPr="001A3630">
        <w:rPr>
          <w:rFonts w:ascii="Arial" w:hAnsi="Arial" w:cs="Arial"/>
          <w:bCs/>
          <w:sz w:val="24"/>
          <w:szCs w:val="24"/>
        </w:rPr>
        <w:t xml:space="preserve"> Обеспечить исполнение обязательств по настоящему договору путем страхования ответственности, предоставления безотзывной банковской гарантии или залога депозита.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организаций - в пользу соответствующих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В случае реализации обеспечения исполнения обязательств управляющая компания обязана гарантировать его ежемесячное возобновление. </w:t>
      </w:r>
    </w:p>
    <w:p w:rsidR="00EA7CB4" w:rsidRPr="001A3630" w:rsidRDefault="00EA7CB4" w:rsidP="00EA7CB4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2.1.39. Отражать в договорах управления многоквартирным домом, заключаемых с собственниками помещений, а также договорах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ресурсоснабжения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и приема (сброса) сточных вод способ обеспечения обязательств, указанный в пункте 2.1.38. настоящего договора, в качестве существенного условия этих договоров, а также обязанность гарантировать его ежемесячное возобновление в случае реализации обеспечения исполнения обязательств.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2.1.40. Осуществлять иные обязанности, возлагаемые действующими нормативными правовыми актами на управляющие организации. </w:t>
      </w:r>
    </w:p>
    <w:p w:rsidR="00EA7CB4" w:rsidRPr="001D2085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2.2.Управляющая компания вправе: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2.2.1.Взимать с собственников и пользователей помещений плату за содержание и ремонт помещения, а также плату за коммунальные услуги с даты начала выполнения обязательств по настоящему договору.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2.2.2.Требовать, в том числе в судебном порядке, внесения собственниками и пользователями помещений 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в многоквартирном доме платы за содержание и ремонт помещения, а также платы за коммунальные услуги до 10 числа месяца, следующего за истекшим.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Требовать, в том числе в судебном порядке, уплаты пени собственником и пользователем помещения в размере, установленном Жилищным кодексом Российской Федерации, в случае невнесения в установленные сроки платы за содержание и ремонт помещения и коммунальные услуги.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 xml:space="preserve">2.2.3.Самостоятельно определять способ выполнения работ по содержанию и ремонту общего имущества многоквартирного дома в соответствии с требованиями настоящего договора, иных нормативных актов. 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2.2.4.Осуществлять иные права, предусмотренные нормативными правовыми актами.</w:t>
      </w:r>
    </w:p>
    <w:p w:rsidR="00EA7CB4" w:rsidRPr="001D2085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2.3.Организатор конкурса обязан: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2.3.1.Своевременно передать по акту приема-передачи Управляющей организации техническую и другую имеющуюся документацию, необходимую для управления многоквартирным домом. 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2.3.2.Рассматривать и принимать решения в течение 30 дней с момента подачи предложений Управляющей организации по вопросам управления, содержания, улучшения состояния жилищного фонда, финансового обеспечения его содержания и эксплуатации, включая изменение размера денежных средств, выделяемых на эти цели.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Размер платы за содержание и ремонт жилого помещения, указанный в Приложении 1 к настоящему договору, изменяется Организатором конкурса не чаще 1 раза в год на уровень инфляции, устанавливаемый Федеральным законом при утверждении основных характеристик федерального бюджета на соответствующий год путем принятия постановления администрации. </w:t>
      </w:r>
    </w:p>
    <w:p w:rsidR="00EA7CB4" w:rsidRPr="001D2085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2.4.Организатор конкурса вправе: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2.4.1.Контролировать выполнение условий настоящего договора Управляющей организацией путем запроса информации, проведения совместных осмотров общего имущества многоквартирного дома.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2.4.2.Требовать от Управляющей организации своевременного  предоставления отчетов о результатах деятельности Управляющей организации.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2.4.3. Осуществлять иные права, предусмотренные для Организатора конкурса нормативными правовыми актами и настоящим договором.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 Расчеты по контракту и цена контракта.</w:t>
      </w:r>
    </w:p>
    <w:p w:rsidR="00EA7CB4" w:rsidRPr="001A3630" w:rsidRDefault="00EA7CB4" w:rsidP="00EA7CB4">
      <w:pPr>
        <w:spacing w:after="0" w:line="0" w:lineRule="atLeast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3.1. Цена контракта равна размеру платы, собираемой с собственников и пользователей помещений за жилищно-коммунальные услуги в течение 1 месяца на дату заключения настоящего договора.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3.2.Управляющая компания может получать средства, необходимые для управления многоквартирными домами из иных источников, не запрещенных законодательством Российской Федерации.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3.3.Расчетный период для оплаты услуг собственниками и пользователями помещений в многоквартирном доме по настоящему договору устанавливается в один календарный месяц. Сроком внесения платежей по настоящему договору является 10 число месяца, следующего за расчетным месяцем.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3.4.Изменение размера платы за оказываемые по настоящему договору услуги производится: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в соответствии с абзацем вторым пункта 2.3.2. договора;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  при неисполнении либо ненадлежащем исполнении Управляющей организацией обязательств по настоящему договору. В этом случае собственники и пользователи оплачивают фактически выполненные Управляющей организацией работы и оказанные услуги;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- при наступлении обстоятельств непреодолимой силы и невозможности Управляющей организацией в полном объеме выполнять работы и оказывать услуги по настоящему договору. В этом случае размер платы за содержание и ремонт жилого помещения, а также платы за коммунальные услуги должен быть изменен пропорционально объемам и количеству фактически выполненных Управляющей организацией работ и оказанных услуг;</w:t>
      </w:r>
    </w:p>
    <w:p w:rsidR="00EA7CB4" w:rsidRPr="001A3630" w:rsidRDefault="00EA7CB4" w:rsidP="00EA7CB4">
      <w:pPr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4.Особые условия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4.1.Обязательства Управляющей компании по настоящему контракту могут быть изменены только в случае наступления обстоятельств непреодолимой силы.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При наступлении обстоятельств непреодолимой силы Управляющая компания осуществляет указанные в п.2.1.2., 2.1.3. настоящего контракта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4.2.Управляющая компания одновременно с представлением Организатору конкурса подписанного Управляющей организацией настоящего контракта представляет Организатору конкурса документ (нотариально заверенную копию договора о страховании ответственности или договора о залоге депозита либо безотзывную 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банковскую гарантию), подтверждающий обеспечение исполнения обязательств в соответствии с пунктом 2.1.38 настоящего Договора на сумму</w:t>
      </w:r>
      <w:r w:rsidRPr="001A3630">
        <w:rPr>
          <w:rFonts w:ascii="Arial" w:hAnsi="Arial" w:cs="Arial"/>
          <w:b/>
          <w:bCs/>
          <w:i/>
          <w:iCs/>
          <w:sz w:val="24"/>
          <w:szCs w:val="24"/>
        </w:rPr>
        <w:t xml:space="preserve"> 50 000,00  </w:t>
      </w:r>
      <w:r w:rsidRPr="001A3630">
        <w:rPr>
          <w:rFonts w:ascii="Arial" w:hAnsi="Arial" w:cs="Arial"/>
          <w:sz w:val="24"/>
          <w:szCs w:val="24"/>
        </w:rPr>
        <w:t>рублей.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Вышеуказанный документ является неотъемлемой частью настоящего контракта и должен иметь срок действия, который равен или превышает срок действия настоящего контракта.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4.3. Настоящий контракт признается незаключенным в случае непредставления  Управляющей организацией документа, указанного в пунктах 2.1.38, 4.2. настоящего контракта. 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5.Ответственность сторон.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5.1. Управляющая компания в соответствии с действующим законодательством Российской Федерации несет ответственность за ущерб, причиненный жилищному фонду, а также иным лицам в результате её действий или бездействия.</w:t>
      </w:r>
    </w:p>
    <w:p w:rsidR="00EA7CB4" w:rsidRPr="001A3630" w:rsidRDefault="00EA7CB4" w:rsidP="00EA7CB4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5.2. Вследствие неисполнения, просрочки исполнения или иного ненадлежащего исполнения обязательств по муниципальному контракту управления многоквартирным домом реализация документа об обеспечении обязательств осуществляется: 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- в пользу собственников помещений в многоквартирном доме – в целях возмещения убытков и (или) в качестве неустойки  (штрафа, пеней) и (или) в возмещение вреда, причиненного общему имуществу многоквартирного дома; </w:t>
      </w:r>
    </w:p>
    <w:p w:rsidR="00EA7CB4" w:rsidRPr="001A3630" w:rsidRDefault="00EA7CB4" w:rsidP="00EA7CB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 xml:space="preserve">               - в пользу соответствующих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организаций – в целях исполнения Управляющей организацией обязанностей по оплате ресурсов </w:t>
      </w:r>
      <w:proofErr w:type="spellStart"/>
      <w:r w:rsidRPr="001A363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1A3630">
        <w:rPr>
          <w:rFonts w:ascii="Arial" w:hAnsi="Arial" w:cs="Arial"/>
          <w:sz w:val="24"/>
          <w:szCs w:val="24"/>
        </w:rPr>
        <w:t xml:space="preserve"> организаций.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6.Срок действия договора</w:t>
      </w:r>
    </w:p>
    <w:p w:rsidR="00EA7CB4" w:rsidRPr="001A3630" w:rsidRDefault="00EA7CB4" w:rsidP="00EA7C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6.1.Настоящий контракт заключен сроком до 31 декабря 2019 года и действует с 07 февраля 2018 года по 31 декабря 2019года.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6.2.Управляющая компания обязуется начать выполнение обязательств по настоящему контракту с 07 февраля 2018 года.</w:t>
      </w:r>
      <w:r w:rsidRPr="001A3630">
        <w:rPr>
          <w:rFonts w:ascii="Arial" w:hAnsi="Arial" w:cs="Arial"/>
          <w:sz w:val="24"/>
          <w:szCs w:val="24"/>
        </w:rPr>
        <w:tab/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7.Иные условия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7.1.Изменение и расторжение настоящего контракта осуществляется в порядке, предусмотренном гражданским законодательством Российской Федерации.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7.2.При возникновении споров в связи с исполнением настоящего контракта они разрешаются путем переговоров.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lastRenderedPageBreak/>
        <w:t>В случае невозможности разрешения спора по соглашению Сторон спор рассматривается в установленном действующим законодательством порядке.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7.3.Все претензии по исполнению настоящего контракта оформляются сторонами в письменном виде и направляются другой стороне заказным письмом или вручаются лично уполномоченному лицу под расписку.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7.4.Настоящий контракт составлен в 2 экземплярах, имеющих одинаковую юридическую силу, по одному для каждой из сторон.</w:t>
      </w:r>
    </w:p>
    <w:p w:rsidR="00EA7CB4" w:rsidRPr="001D2085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D2085">
        <w:rPr>
          <w:rFonts w:ascii="Arial" w:hAnsi="Arial" w:cs="Arial"/>
          <w:sz w:val="24"/>
          <w:szCs w:val="24"/>
        </w:rPr>
        <w:t>Приложение: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1.</w:t>
      </w:r>
      <w:r w:rsidRPr="001A3630">
        <w:rPr>
          <w:rFonts w:ascii="Arial" w:hAnsi="Arial" w:cs="Arial"/>
          <w:b/>
          <w:sz w:val="24"/>
          <w:szCs w:val="24"/>
        </w:rPr>
        <w:t xml:space="preserve"> </w:t>
      </w:r>
      <w:r w:rsidRPr="001A3630">
        <w:rPr>
          <w:rFonts w:ascii="Arial" w:hAnsi="Arial" w:cs="Arial"/>
          <w:sz w:val="24"/>
          <w:szCs w:val="24"/>
        </w:rPr>
        <w:t>Состав общего имущества многоквартирного дома.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2.</w:t>
      </w:r>
      <w:r w:rsidRPr="001A3630">
        <w:rPr>
          <w:rFonts w:ascii="Arial" w:hAnsi="Arial" w:cs="Arial"/>
          <w:b/>
          <w:sz w:val="24"/>
          <w:szCs w:val="24"/>
        </w:rPr>
        <w:t xml:space="preserve"> </w:t>
      </w:r>
      <w:r w:rsidRPr="001A3630">
        <w:rPr>
          <w:rFonts w:ascii="Arial" w:hAnsi="Arial" w:cs="Arial"/>
          <w:sz w:val="24"/>
          <w:szCs w:val="24"/>
        </w:rPr>
        <w:t>Перечень работ и услуг по надлежащему содержанию и ремонту общего имущества многоквартирного дома.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3. Документ, подтверждающий обеспечение обязательств по настоящему контракту.</w:t>
      </w: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8.Юридические адреса и банковские реквизиты сторон.</w:t>
      </w:r>
    </w:p>
    <w:p w:rsidR="00EA7CB4" w:rsidRDefault="00EA7CB4" w:rsidP="00EA7CB4">
      <w:pPr>
        <w:tabs>
          <w:tab w:val="left" w:pos="5685"/>
        </w:tabs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EA7CB4" w:rsidRPr="001A3630" w:rsidRDefault="00EA7CB4" w:rsidP="00EA7CB4">
      <w:pPr>
        <w:tabs>
          <w:tab w:val="left" w:pos="5685"/>
        </w:tabs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1A3630">
        <w:rPr>
          <w:rFonts w:ascii="Arial" w:hAnsi="Arial" w:cs="Arial"/>
          <w:sz w:val="24"/>
          <w:szCs w:val="24"/>
        </w:rPr>
        <w:t>«Организатор конкурса»                                  «Управляющая компания»</w:t>
      </w:r>
    </w:p>
    <w:p w:rsidR="003E4374" w:rsidRDefault="003E4374"/>
    <w:sectPr w:rsidR="003E4374" w:rsidSect="007C45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1EE"/>
    <w:multiLevelType w:val="hybridMultilevel"/>
    <w:tmpl w:val="EDF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CB4"/>
    <w:rsid w:val="001C4EF1"/>
    <w:rsid w:val="001D2085"/>
    <w:rsid w:val="003E4374"/>
    <w:rsid w:val="00A67BAB"/>
    <w:rsid w:val="00B05C9A"/>
    <w:rsid w:val="00E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CB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7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CB4"/>
    <w:rPr>
      <w:color w:val="0000FF"/>
      <w:u w:val="single"/>
    </w:rPr>
  </w:style>
  <w:style w:type="paragraph" w:styleId="a4">
    <w:name w:val="Title"/>
    <w:basedOn w:val="a"/>
    <w:link w:val="a5"/>
    <w:qFormat/>
    <w:rsid w:val="00EA7CB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5">
    <w:name w:val="Название Знак"/>
    <w:basedOn w:val="a0"/>
    <w:link w:val="a4"/>
    <w:rsid w:val="00EA7CB4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EA7C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A7C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EA7C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7CB4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customStyle="1" w:styleId="Pa201">
    <w:name w:val="Pa20+1"/>
    <w:basedOn w:val="Default"/>
    <w:next w:val="Default"/>
    <w:rsid w:val="00EA7CB4"/>
    <w:pPr>
      <w:spacing w:before="280" w:line="241" w:lineRule="atLeast"/>
    </w:pPr>
    <w:rPr>
      <w:rFonts w:cs="Times New Roman"/>
      <w:color w:val="auto"/>
    </w:rPr>
  </w:style>
  <w:style w:type="paragraph" w:customStyle="1" w:styleId="Pa211">
    <w:name w:val="Pa21+1"/>
    <w:basedOn w:val="Default"/>
    <w:next w:val="Default"/>
    <w:rsid w:val="00EA7CB4"/>
    <w:pPr>
      <w:spacing w:before="120" w:line="21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52F9CB8183A1E45EA92B441F9CC2F334600090407F9ECDF4DEDCF8363L8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2;&#1057;&#1045;%20&#1040;&#1059;&#1050;&#1062;&#1048;&#1054;&#1053;&#1067;\&#1050;&#1086;&#1085;&#1082;&#1091;&#1088;&#1089;%20&#1087;&#1086;%20&#1059;&#1050;\&#1055;&#1054;&#1057;&#1058;&#1040;&#1053;&#1054;&#1042;&#1051;&#1045;&#1053;&#1048;&#1045;+&#1086;+&#1082;&#1086;&#1085;&#1082;&#1091;&#1088;&#1089;&#1077;+&#1084;&#1072;&#1088;&#1090;+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42;&#1057;&#1045;%20&#1040;&#1059;&#1050;&#1062;&#1048;&#1054;&#1053;&#1067;\&#1050;&#1086;&#1085;&#1082;&#1091;&#1088;&#1089;%20&#1087;&#1086;%20&#1059;&#1050;\&#1055;&#1054;&#1057;&#1058;&#1040;&#1053;&#1054;&#1042;&#1051;&#1045;&#1053;&#1048;&#1045;+&#1086;+&#1082;&#1086;&#1085;&#1082;&#1091;&#1088;&#1089;&#1077;+&#1084;&#1072;&#1088;&#1090;+201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razdol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52F9CB8183A1E45EA92B441F9CC2F334607000004F9ECDF4DEDCF833804A666CEE2273D90D50360L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67</Pages>
  <Words>20710</Words>
  <Characters>118050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2018-01-16T03:04:00Z</cp:lastPrinted>
  <dcterms:created xsi:type="dcterms:W3CDTF">2018-01-16T02:36:00Z</dcterms:created>
  <dcterms:modified xsi:type="dcterms:W3CDTF">2018-01-16T05:10:00Z</dcterms:modified>
</cp:coreProperties>
</file>