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 xml:space="preserve">о района Красноярского края № </w:t>
            </w:r>
            <w:r w:rsidR="00475D25">
              <w:rPr>
                <w:rFonts w:ascii="Times New Roman" w:hAnsi="Times New Roman"/>
                <w:sz w:val="18"/>
                <w:szCs w:val="18"/>
              </w:rPr>
              <w:t>167</w:t>
            </w:r>
            <w:r w:rsidR="001348F4">
              <w:rPr>
                <w:rFonts w:ascii="Times New Roman" w:hAnsi="Times New Roman"/>
                <w:sz w:val="18"/>
                <w:szCs w:val="18"/>
              </w:rPr>
              <w:t xml:space="preserve">-р </w:t>
            </w:r>
            <w:r>
              <w:rPr>
                <w:rFonts w:ascii="Times New Roman" w:hAnsi="Times New Roman"/>
                <w:sz w:val="18"/>
                <w:szCs w:val="18"/>
              </w:rPr>
              <w:t>от</w:t>
            </w:r>
            <w:r w:rsidR="00475D25">
              <w:rPr>
                <w:rFonts w:ascii="Times New Roman" w:hAnsi="Times New Roman"/>
                <w:sz w:val="18"/>
                <w:szCs w:val="18"/>
              </w:rPr>
              <w:t xml:space="preserve"> «25</w:t>
            </w:r>
            <w:r w:rsidR="001348F4">
              <w:rPr>
                <w:rFonts w:ascii="Times New Roman" w:hAnsi="Times New Roman"/>
                <w:sz w:val="18"/>
                <w:szCs w:val="18"/>
              </w:rPr>
              <w:t>»</w:t>
            </w:r>
            <w:r w:rsidR="00475D25">
              <w:rPr>
                <w:rFonts w:ascii="Times New Roman" w:hAnsi="Times New Roman"/>
                <w:sz w:val="18"/>
                <w:szCs w:val="18"/>
              </w:rPr>
              <w:t xml:space="preserve">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w:t>
            </w:r>
            <w:r w:rsidR="004E39EB">
              <w:rPr>
                <w:rFonts w:ascii="Times New Roman" w:hAnsi="Times New Roman"/>
                <w:sz w:val="18"/>
                <w:szCs w:val="18"/>
              </w:rPr>
              <w:t>0000000:</w:t>
            </w:r>
            <w:r w:rsidR="000129D9">
              <w:rPr>
                <w:rFonts w:ascii="Times New Roman" w:hAnsi="Times New Roman"/>
                <w:sz w:val="18"/>
                <w:szCs w:val="18"/>
              </w:rPr>
              <w:t>6442</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0129D9">
              <w:rPr>
                <w:rFonts w:ascii="Times New Roman" w:eastAsia="Times New Roman" w:hAnsi="Times New Roman"/>
                <w:color w:val="000000"/>
                <w:sz w:val="18"/>
                <w:szCs w:val="18"/>
                <w:lang w:eastAsia="ar-SA"/>
              </w:rPr>
              <w:t>10 (десять</w:t>
            </w:r>
            <w:r>
              <w:rPr>
                <w:rFonts w:ascii="Times New Roman" w:eastAsia="Times New Roman" w:hAnsi="Times New Roman"/>
                <w:color w:val="000000"/>
                <w:sz w:val="18"/>
                <w:szCs w:val="18"/>
                <w:lang w:eastAsia="ar-SA"/>
              </w:rPr>
              <w:t xml:space="preserve">) лет, площадью </w:t>
            </w:r>
            <w:r w:rsidR="000129D9">
              <w:rPr>
                <w:rFonts w:ascii="Times New Roman" w:eastAsia="Times New Roman" w:hAnsi="Times New Roman"/>
                <w:sz w:val="18"/>
                <w:szCs w:val="18"/>
                <w:lang w:eastAsia="ar-SA"/>
              </w:rPr>
              <w:t>672</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4E39EB">
              <w:rPr>
                <w:rFonts w:ascii="Times New Roman" w:eastAsia="Times New Roman" w:hAnsi="Times New Roman"/>
                <w:sz w:val="18"/>
                <w:szCs w:val="18"/>
                <w:lang w:eastAsia="ar-SA"/>
              </w:rPr>
              <w:t>0000000:</w:t>
            </w:r>
            <w:r w:rsidR="000129D9">
              <w:rPr>
                <w:rFonts w:ascii="Times New Roman" w:eastAsia="Times New Roman" w:hAnsi="Times New Roman"/>
                <w:sz w:val="18"/>
                <w:szCs w:val="18"/>
                <w:lang w:eastAsia="ar-SA"/>
              </w:rPr>
              <w:t>6442</w:t>
            </w:r>
            <w:r>
              <w:rPr>
                <w:rFonts w:ascii="Times New Roman" w:eastAsia="Times New Roman" w:hAnsi="Times New Roman"/>
                <w:sz w:val="18"/>
                <w:szCs w:val="18"/>
                <w:lang w:eastAsia="ar-SA"/>
              </w:rPr>
              <w:t xml:space="preserve">. Адрес (описание местоположения): </w:t>
            </w:r>
            <w:r w:rsidR="000129D9">
              <w:rPr>
                <w:rFonts w:ascii="Times New Roman" w:eastAsia="Times New Roman" w:hAnsi="Times New Roman"/>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sidR="000129D9">
              <w:rPr>
                <w:rFonts w:ascii="Times New Roman" w:eastAsia="Times New Roman" w:hAnsi="Times New Roman"/>
                <w:sz w:val="18"/>
                <w:szCs w:val="18"/>
                <w:lang w:eastAsia="ar-SA"/>
              </w:rPr>
              <w:t>Богучанской</w:t>
            </w:r>
            <w:proofErr w:type="spellEnd"/>
            <w:r w:rsidR="000129D9">
              <w:rPr>
                <w:rFonts w:ascii="Times New Roman" w:eastAsia="Times New Roman" w:hAnsi="Times New Roman"/>
                <w:sz w:val="18"/>
                <w:szCs w:val="18"/>
                <w:lang w:eastAsia="ar-SA"/>
              </w:rPr>
              <w:t xml:space="preserve"> ГЭС</w:t>
            </w:r>
            <w:r w:rsidR="005A05C9">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0129D9">
              <w:rPr>
                <w:rFonts w:ascii="Times New Roman" w:eastAsia="Times New Roman" w:hAnsi="Times New Roman"/>
                <w:sz w:val="18"/>
                <w:szCs w:val="18"/>
                <w:lang w:eastAsia="ar-SA"/>
              </w:rPr>
              <w:t>причалы для маломерных судов.</w:t>
            </w:r>
          </w:p>
          <w:p w:rsidR="000129D9" w:rsidRDefault="000129D9" w:rsidP="000129D9">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0129D9" w:rsidRDefault="000129D9" w:rsidP="000129D9">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0129D9" w:rsidRDefault="000129D9" w:rsidP="000129D9">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w:t>
            </w:r>
            <w:r w:rsidR="00555B0F">
              <w:rPr>
                <w:rFonts w:ascii="Times New Roman" w:eastAsia="Times New Roman" w:hAnsi="Times New Roman"/>
                <w:sz w:val="18"/>
                <w:szCs w:val="18"/>
                <w:lang w:eastAsia="ar-SA"/>
              </w:rPr>
              <w:t>кадастровым кварталом 24:26:1005001</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189B" w:rsidRDefault="0015189B" w:rsidP="0015189B">
            <w:pPr>
              <w:suppressAutoHyphens/>
              <w:autoSpaceDE w:val="0"/>
              <w:spacing w:after="0"/>
              <w:jc w:val="both"/>
              <w:rPr>
                <w:rFonts w:ascii="Times New Roman" w:hAnsi="Times New Roman"/>
                <w:color w:val="000000" w:themeColor="text1"/>
                <w:sz w:val="18"/>
                <w:szCs w:val="18"/>
                <w:lang w:eastAsia="ar-SA"/>
              </w:rPr>
            </w:pPr>
            <w:bookmarkStart w:id="7"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7"/>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w:t>
            </w:r>
            <w:r w:rsidRPr="000B40DE">
              <w:rPr>
                <w:rFonts w:ascii="Times New Roman" w:hAnsi="Times New Roman"/>
                <w:color w:val="000000" w:themeColor="text1"/>
                <w:sz w:val="18"/>
                <w:szCs w:val="18"/>
                <w:lang w:eastAsia="ar-SA"/>
              </w:rPr>
              <w:t>. Отчет №</w:t>
            </w:r>
            <w:r w:rsidR="00555B0F">
              <w:rPr>
                <w:rFonts w:ascii="Times New Roman" w:hAnsi="Times New Roman"/>
                <w:color w:val="000000" w:themeColor="text1"/>
                <w:sz w:val="18"/>
                <w:szCs w:val="18"/>
                <w:lang w:eastAsia="ar-SA"/>
              </w:rPr>
              <w:t>136/18</w:t>
            </w:r>
            <w:r>
              <w:rPr>
                <w:rFonts w:ascii="Times New Roman" w:hAnsi="Times New Roman"/>
                <w:color w:val="000000" w:themeColor="text1"/>
                <w:sz w:val="18"/>
                <w:szCs w:val="18"/>
                <w:lang w:eastAsia="ar-SA"/>
              </w:rPr>
              <w:t xml:space="preserve"> </w:t>
            </w:r>
            <w:r w:rsidRPr="000B40DE">
              <w:rPr>
                <w:rFonts w:ascii="Times New Roman" w:hAnsi="Times New Roman"/>
                <w:color w:val="000000" w:themeColor="text1"/>
                <w:sz w:val="18"/>
                <w:szCs w:val="18"/>
                <w:lang w:eastAsia="ar-SA"/>
              </w:rPr>
              <w:t>от</w:t>
            </w:r>
            <w:r>
              <w:rPr>
                <w:rFonts w:ascii="Times New Roman" w:hAnsi="Times New Roman"/>
                <w:color w:val="000000" w:themeColor="text1"/>
                <w:sz w:val="18"/>
                <w:szCs w:val="18"/>
                <w:lang w:eastAsia="ar-SA"/>
              </w:rPr>
              <w:t xml:space="preserve"> </w:t>
            </w:r>
            <w:r w:rsidR="00555B0F">
              <w:rPr>
                <w:rFonts w:ascii="Times New Roman" w:hAnsi="Times New Roman"/>
                <w:color w:val="000000" w:themeColor="text1"/>
                <w:sz w:val="18"/>
                <w:szCs w:val="18"/>
                <w:lang w:eastAsia="ar-SA"/>
              </w:rPr>
              <w:t>21.05</w:t>
            </w:r>
            <w:r>
              <w:rPr>
                <w:rFonts w:ascii="Times New Roman" w:hAnsi="Times New Roman"/>
                <w:color w:val="000000" w:themeColor="text1"/>
                <w:sz w:val="18"/>
                <w:szCs w:val="18"/>
                <w:lang w:eastAsia="ar-SA"/>
              </w:rPr>
              <w:t>.2018г</w:t>
            </w:r>
            <w:r w:rsidRPr="000B40DE">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w:t>
            </w:r>
            <w:r w:rsidR="000129D9">
              <w:rPr>
                <w:rFonts w:ascii="Times New Roman" w:hAnsi="Times New Roman"/>
                <w:color w:val="000000" w:themeColor="text1"/>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sidR="000129D9">
              <w:rPr>
                <w:rFonts w:ascii="Times New Roman" w:hAnsi="Times New Roman"/>
                <w:color w:val="000000" w:themeColor="text1"/>
                <w:sz w:val="18"/>
                <w:szCs w:val="18"/>
                <w:lang w:eastAsia="ar-SA"/>
              </w:rPr>
              <w:t>Богучанской</w:t>
            </w:r>
            <w:proofErr w:type="spellEnd"/>
            <w:r w:rsidR="000129D9">
              <w:rPr>
                <w:rFonts w:ascii="Times New Roman" w:hAnsi="Times New Roman"/>
                <w:color w:val="000000" w:themeColor="text1"/>
                <w:sz w:val="18"/>
                <w:szCs w:val="18"/>
                <w:lang w:eastAsia="ar-SA"/>
              </w:rPr>
              <w:t xml:space="preserve"> ГЭС</w:t>
            </w:r>
          </w:p>
          <w:p w:rsidR="00140D92" w:rsidRPr="000129D9" w:rsidRDefault="0015189B" w:rsidP="000129D9">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555B0F" w:rsidRPr="00555B0F">
              <w:rPr>
                <w:rFonts w:ascii="Times New Roman" w:hAnsi="Times New Roman" w:cs="Times New Roman"/>
                <w:sz w:val="18"/>
                <w:szCs w:val="18"/>
              </w:rPr>
              <w:t>26 832</w:t>
            </w:r>
            <w:r w:rsidRPr="00555B0F">
              <w:rPr>
                <w:rFonts w:ascii="Times New Roman" w:hAnsi="Times New Roman" w:cs="Times New Roman"/>
                <w:sz w:val="18"/>
                <w:szCs w:val="18"/>
              </w:rPr>
              <w:t xml:space="preserve"> руб. (</w:t>
            </w:r>
            <w:r w:rsidR="00555B0F" w:rsidRPr="00555B0F">
              <w:rPr>
                <w:rFonts w:ascii="Times New Roman" w:hAnsi="Times New Roman" w:cs="Times New Roman"/>
                <w:sz w:val="18"/>
                <w:szCs w:val="18"/>
              </w:rPr>
              <w:t>двадцать</w:t>
            </w:r>
            <w:r w:rsidR="00555B0F">
              <w:rPr>
                <w:rFonts w:ascii="Times New Roman" w:hAnsi="Times New Roman" w:cs="Times New Roman"/>
                <w:sz w:val="18"/>
                <w:szCs w:val="18"/>
              </w:rPr>
              <w:t xml:space="preserve"> шесть тысяч восемьсот тридцать два рубля)</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555B0F">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555B0F" w:rsidRPr="00555B0F">
              <w:rPr>
                <w:rFonts w:ascii="Times New Roman" w:hAnsi="Times New Roman" w:cs="Times New Roman"/>
                <w:sz w:val="18"/>
                <w:szCs w:val="18"/>
              </w:rPr>
              <w:t xml:space="preserve">804 руб. 96 копеек </w:t>
            </w:r>
            <w:r w:rsidR="00140D92" w:rsidRPr="00555B0F">
              <w:rPr>
                <w:rFonts w:ascii="Times New Roman" w:hAnsi="Times New Roman" w:cs="Times New Roman"/>
                <w:sz w:val="18"/>
                <w:szCs w:val="18"/>
              </w:rPr>
              <w:t>(</w:t>
            </w:r>
            <w:r w:rsidR="00555B0F" w:rsidRPr="00555B0F">
              <w:rPr>
                <w:rFonts w:ascii="Times New Roman" w:hAnsi="Times New Roman" w:cs="Times New Roman"/>
                <w:sz w:val="18"/>
                <w:szCs w:val="18"/>
              </w:rPr>
              <w:t xml:space="preserve">восемьсот </w:t>
            </w:r>
            <w:r w:rsidR="00555B0F" w:rsidRPr="00555B0F">
              <w:rPr>
                <w:rFonts w:ascii="Times New Roman" w:hAnsi="Times New Roman" w:cs="Times New Roman"/>
                <w:sz w:val="18"/>
                <w:szCs w:val="18"/>
              </w:rPr>
              <w:lastRenderedPageBreak/>
              <w:t>четыре рубля 96 копеек</w:t>
            </w:r>
            <w:r w:rsidR="00140D92" w:rsidRPr="00555B0F">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Pr="0078374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участие в аукционе</w:t>
            </w:r>
            <w:r w:rsidRPr="00783741">
              <w:rPr>
                <w:rFonts w:ascii="Times New Roman" w:hAnsi="Times New Roman"/>
                <w:b/>
                <w:sz w:val="18"/>
                <w:szCs w:val="18"/>
              </w:rPr>
              <w:t xml:space="preserve">: </w:t>
            </w:r>
            <w:r w:rsidR="007B2E35">
              <w:rPr>
                <w:rFonts w:ascii="Times New Roman" w:hAnsi="Times New Roman"/>
                <w:b/>
                <w:sz w:val="18"/>
                <w:szCs w:val="18"/>
              </w:rPr>
              <w:t>21 июля</w:t>
            </w:r>
            <w:r w:rsidR="00DC6C83" w:rsidRPr="00783741">
              <w:rPr>
                <w:rFonts w:ascii="Times New Roman" w:hAnsi="Times New Roman"/>
                <w:b/>
                <w:sz w:val="18"/>
                <w:szCs w:val="18"/>
              </w:rPr>
              <w:t xml:space="preserve"> </w:t>
            </w:r>
            <w:r w:rsidRPr="00783741">
              <w:rPr>
                <w:rFonts w:ascii="Times New Roman" w:hAnsi="Times New Roman"/>
                <w:b/>
                <w:sz w:val="18"/>
                <w:szCs w:val="18"/>
              </w:rPr>
              <w:t>2018 г</w:t>
            </w:r>
            <w:r w:rsidRPr="00783741">
              <w:rPr>
                <w:rFonts w:ascii="Times New Roman" w:hAnsi="Times New Roman"/>
                <w:sz w:val="18"/>
                <w:szCs w:val="18"/>
              </w:rPr>
              <w:t xml:space="preserve">. </w:t>
            </w:r>
            <w:r w:rsidRPr="00783741">
              <w:rPr>
                <w:rFonts w:ascii="Times New Roman" w:hAnsi="Times New Roman"/>
                <w:b/>
                <w:sz w:val="18"/>
                <w:szCs w:val="18"/>
              </w:rPr>
              <w:t>с 10.00 до 13.00</w:t>
            </w:r>
            <w:r w:rsidRPr="00783741">
              <w:rPr>
                <w:rFonts w:ascii="Times New Roman" w:hAnsi="Times New Roman"/>
                <w:sz w:val="18"/>
                <w:szCs w:val="18"/>
              </w:rPr>
              <w:t xml:space="preserve"> по местному</w:t>
            </w:r>
            <w:r w:rsidRPr="00783741">
              <w:rPr>
                <w:rFonts w:ascii="Times New Roman" w:hAnsi="Times New Roman"/>
                <w:b/>
                <w:sz w:val="18"/>
                <w:szCs w:val="18"/>
              </w:rPr>
              <w:t xml:space="preserve"> </w:t>
            </w:r>
            <w:r w:rsidRPr="00783741">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783741">
              <w:rPr>
                <w:rFonts w:ascii="Times New Roman" w:hAnsi="Times New Roman"/>
                <w:b/>
                <w:sz w:val="18"/>
                <w:szCs w:val="18"/>
              </w:rPr>
              <w:t>Срок окончания прием</w:t>
            </w:r>
            <w:r w:rsidR="007B2E35">
              <w:rPr>
                <w:rFonts w:ascii="Times New Roman" w:hAnsi="Times New Roman"/>
                <w:b/>
                <w:sz w:val="18"/>
                <w:szCs w:val="18"/>
              </w:rPr>
              <w:t>а заявок на участие в аукционе: 14 августа</w:t>
            </w:r>
            <w:r w:rsidRPr="00783741">
              <w:rPr>
                <w:rFonts w:ascii="Times New Roman" w:hAnsi="Times New Roman"/>
                <w:b/>
                <w:sz w:val="18"/>
                <w:szCs w:val="18"/>
              </w:rPr>
              <w:t xml:space="preserve"> 2018 г. до 17.00</w:t>
            </w:r>
            <w:r w:rsidRPr="00783741">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определения участников  аукциона</w:t>
            </w:r>
            <w:r w:rsidRPr="00783741">
              <w:rPr>
                <w:rFonts w:ascii="Times New Roman" w:hAnsi="Times New Roman"/>
                <w:b/>
                <w:sz w:val="18"/>
                <w:szCs w:val="18"/>
              </w:rPr>
              <w:t xml:space="preserve">: </w:t>
            </w:r>
            <w:r w:rsidR="007B2E35">
              <w:rPr>
                <w:rFonts w:ascii="Times New Roman" w:hAnsi="Times New Roman"/>
                <w:b/>
                <w:sz w:val="18"/>
                <w:szCs w:val="18"/>
              </w:rPr>
              <w:t>17 августа</w:t>
            </w:r>
            <w:r w:rsidRPr="00783741">
              <w:rPr>
                <w:rFonts w:ascii="Times New Roman" w:hAnsi="Times New Roman"/>
                <w:b/>
                <w:sz w:val="18"/>
                <w:szCs w:val="18"/>
              </w:rPr>
              <w:t xml:space="preserve"> 2018г. в 16.</w:t>
            </w:r>
            <w:r w:rsidR="007B2E35">
              <w:rPr>
                <w:rFonts w:ascii="Times New Roman" w:hAnsi="Times New Roman"/>
                <w:b/>
                <w:sz w:val="18"/>
                <w:szCs w:val="18"/>
              </w:rPr>
              <w:t xml:space="preserve">30 </w:t>
            </w:r>
            <w:r w:rsidRPr="00783741">
              <w:rPr>
                <w:rFonts w:ascii="Times New Roman" w:hAnsi="Times New Roman"/>
                <w:b/>
                <w:sz w:val="18"/>
                <w:szCs w:val="18"/>
              </w:rPr>
              <w:t xml:space="preserve">часов </w:t>
            </w:r>
            <w:r w:rsidRPr="00783741">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783741">
              <w:rPr>
                <w:b w:val="0"/>
                <w:sz w:val="18"/>
                <w:szCs w:val="18"/>
              </w:rPr>
              <w:t xml:space="preserve">С </w:t>
            </w:r>
            <w:r w:rsidR="007B2E35">
              <w:rPr>
                <w:b w:val="0"/>
                <w:sz w:val="18"/>
                <w:szCs w:val="18"/>
              </w:rPr>
              <w:t>23.07.</w:t>
            </w:r>
            <w:r w:rsidR="00DC6C83" w:rsidRPr="00783741">
              <w:rPr>
                <w:b w:val="0"/>
                <w:sz w:val="18"/>
                <w:szCs w:val="18"/>
              </w:rPr>
              <w:t xml:space="preserve">2018г. </w:t>
            </w:r>
            <w:r w:rsidRPr="00783741">
              <w:rPr>
                <w:b w:val="0"/>
                <w:sz w:val="18"/>
                <w:szCs w:val="18"/>
              </w:rPr>
              <w:t>прием</w:t>
            </w:r>
            <w:r>
              <w:rPr>
                <w:b w:val="0"/>
                <w:sz w:val="18"/>
                <w:szCs w:val="18"/>
              </w:rPr>
              <w:t xml:space="preserve">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w:t>
            </w:r>
            <w:r>
              <w:rPr>
                <w:b w:val="0"/>
                <w:sz w:val="18"/>
                <w:szCs w:val="18"/>
                <w:shd w:val="clear" w:color="auto" w:fill="FFFFFF" w:themeFill="background1"/>
              </w:rPr>
              <w:lastRenderedPageBreak/>
              <w:t>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Pr="00555B0F" w:rsidRDefault="00950111" w:rsidP="00DC6C83">
            <w:pPr>
              <w:autoSpaceDE w:val="0"/>
              <w:autoSpaceDN w:val="0"/>
              <w:adjustRightInd w:val="0"/>
              <w:spacing w:after="0" w:line="240" w:lineRule="auto"/>
              <w:jc w:val="both"/>
              <w:rPr>
                <w:rFonts w:ascii="Times New Roman" w:hAnsi="Times New Roman"/>
                <w:b/>
                <w:sz w:val="18"/>
                <w:szCs w:val="18"/>
              </w:rPr>
            </w:pPr>
            <w:r w:rsidRPr="00555B0F">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Pr="00555B0F"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Pr="00555B0F" w:rsidRDefault="00950111" w:rsidP="00DC6C83">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sidRPr="00555B0F">
              <w:rPr>
                <w:rFonts w:ascii="Times New Roman" w:hAnsi="Times New Roman"/>
                <w:color w:val="000000" w:themeColor="text1"/>
                <w:sz w:val="18"/>
                <w:szCs w:val="18"/>
              </w:rPr>
              <w:t xml:space="preserve"> право заключения договора аренды земельного участка. </w:t>
            </w:r>
          </w:p>
          <w:p w:rsidR="00950111" w:rsidRPr="00555B0F" w:rsidRDefault="00950111" w:rsidP="00DC6C83">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b/>
                <w:color w:val="000000" w:themeColor="text1"/>
                <w:sz w:val="18"/>
                <w:szCs w:val="18"/>
              </w:rPr>
              <w:t>Сумма задатка:</w:t>
            </w:r>
          </w:p>
          <w:p w:rsidR="00140D92" w:rsidRPr="00555B0F" w:rsidRDefault="00555B0F" w:rsidP="00DC6C83">
            <w:pPr>
              <w:spacing w:after="0" w:line="240" w:lineRule="auto"/>
              <w:ind w:right="-1"/>
              <w:jc w:val="both"/>
              <w:rPr>
                <w:rFonts w:ascii="Times New Roman" w:hAnsi="Times New Roman" w:cs="Times New Roman"/>
                <w:sz w:val="18"/>
                <w:szCs w:val="18"/>
              </w:rPr>
            </w:pPr>
            <w:r w:rsidRPr="00555B0F">
              <w:rPr>
                <w:rFonts w:ascii="Times New Roman" w:hAnsi="Times New Roman" w:cs="Times New Roman"/>
                <w:sz w:val="18"/>
                <w:szCs w:val="18"/>
              </w:rPr>
              <w:t>5 366</w:t>
            </w:r>
            <w:r w:rsidR="003A5C2D" w:rsidRPr="00555B0F">
              <w:rPr>
                <w:rFonts w:ascii="Times New Roman" w:hAnsi="Times New Roman" w:cs="Times New Roman"/>
                <w:sz w:val="18"/>
                <w:szCs w:val="18"/>
              </w:rPr>
              <w:t xml:space="preserve"> руб. </w:t>
            </w:r>
            <w:r w:rsidRPr="00555B0F">
              <w:rPr>
                <w:rFonts w:ascii="Times New Roman" w:hAnsi="Times New Roman" w:cs="Times New Roman"/>
                <w:sz w:val="18"/>
                <w:szCs w:val="18"/>
              </w:rPr>
              <w:t>4</w:t>
            </w:r>
            <w:r w:rsidR="003A5C2D" w:rsidRPr="00555B0F">
              <w:rPr>
                <w:rFonts w:ascii="Times New Roman" w:hAnsi="Times New Roman" w:cs="Times New Roman"/>
                <w:sz w:val="18"/>
                <w:szCs w:val="18"/>
              </w:rPr>
              <w:t>0</w:t>
            </w:r>
            <w:r w:rsidR="00140D92" w:rsidRPr="00555B0F">
              <w:rPr>
                <w:rFonts w:ascii="Times New Roman" w:hAnsi="Times New Roman" w:cs="Times New Roman"/>
                <w:sz w:val="18"/>
                <w:szCs w:val="18"/>
              </w:rPr>
              <w:t xml:space="preserve"> копеек (</w:t>
            </w:r>
            <w:r w:rsidRPr="00555B0F">
              <w:rPr>
                <w:rFonts w:ascii="Times New Roman" w:hAnsi="Times New Roman" w:cs="Times New Roman"/>
                <w:sz w:val="18"/>
                <w:szCs w:val="18"/>
              </w:rPr>
              <w:t>пять тысяч триста шестьдесят шесть рублей 40 копеек</w:t>
            </w:r>
            <w:r w:rsidR="00140D92" w:rsidRPr="00555B0F">
              <w:rPr>
                <w:rFonts w:ascii="Times New Roman" w:hAnsi="Times New Roman" w:cs="Times New Roman"/>
                <w:sz w:val="18"/>
                <w:szCs w:val="18"/>
              </w:rPr>
              <w:t>).</w:t>
            </w:r>
          </w:p>
          <w:p w:rsidR="00950111" w:rsidRPr="00555B0F" w:rsidRDefault="00950111" w:rsidP="00DC6C83">
            <w:pPr>
              <w:spacing w:after="0" w:line="240" w:lineRule="auto"/>
              <w:ind w:right="-1"/>
              <w:jc w:val="both"/>
              <w:rPr>
                <w:rFonts w:ascii="Times New Roman" w:hAnsi="Times New Roman"/>
                <w:sz w:val="18"/>
                <w:szCs w:val="18"/>
              </w:rPr>
            </w:pPr>
            <w:r w:rsidRPr="00555B0F">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Pr="00555B0F" w:rsidRDefault="00950111" w:rsidP="00DC6C83">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Pr="00555B0F" w:rsidRDefault="003A5C2D" w:rsidP="00DC6C83">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w:t>
            </w:r>
            <w:r w:rsidR="00950111" w:rsidRPr="00555B0F">
              <w:rPr>
                <w:rFonts w:ascii="Times New Roman" w:hAnsi="Times New Roman"/>
                <w:color w:val="000000" w:themeColor="text1"/>
                <w:sz w:val="18"/>
                <w:szCs w:val="18"/>
              </w:rPr>
              <w:t>платежный документ, с отметкой банка плательщика об исполнении.</w:t>
            </w:r>
          </w:p>
          <w:p w:rsidR="00950111" w:rsidRPr="00555B0F" w:rsidRDefault="00950111" w:rsidP="00DC6C83">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Pr="00555B0F" w:rsidRDefault="003A5C2D" w:rsidP="00DC6C83">
            <w:pPr>
              <w:autoSpaceDE w:val="0"/>
              <w:spacing w:after="0" w:line="240" w:lineRule="auto"/>
              <w:jc w:val="both"/>
              <w:rPr>
                <w:rFonts w:ascii="Times New Roman" w:hAnsi="Times New Roman"/>
                <w:sz w:val="18"/>
                <w:szCs w:val="18"/>
              </w:rPr>
            </w:pPr>
            <w:r w:rsidRPr="00555B0F">
              <w:rPr>
                <w:rFonts w:ascii="Times New Roman" w:hAnsi="Times New Roman"/>
                <w:color w:val="000000" w:themeColor="text1"/>
                <w:sz w:val="18"/>
                <w:szCs w:val="18"/>
              </w:rPr>
              <w:t>-</w:t>
            </w:r>
            <w:r w:rsidR="00950111" w:rsidRPr="00555B0F">
              <w:rPr>
                <w:rFonts w:ascii="Times New Roman" w:hAnsi="Times New Roman"/>
                <w:color w:val="000000" w:themeColor="text1"/>
                <w:sz w:val="18"/>
                <w:szCs w:val="18"/>
              </w:rPr>
              <w:t xml:space="preserve">выписка со счета </w:t>
            </w:r>
            <w:r w:rsidR="00950111" w:rsidRPr="00555B0F">
              <w:rPr>
                <w:rFonts w:ascii="Times New Roman" w:hAnsi="Times New Roman"/>
                <w:sz w:val="18"/>
                <w:szCs w:val="18"/>
              </w:rPr>
              <w:t>МКУ «</w:t>
            </w:r>
            <w:r w:rsidR="00950111" w:rsidRPr="00555B0F">
              <w:rPr>
                <w:rFonts w:ascii="Times New Roman" w:eastAsia="Times New Roman" w:hAnsi="Times New Roman"/>
                <w:sz w:val="18"/>
                <w:szCs w:val="18"/>
                <w:lang w:eastAsia="ar-SA"/>
              </w:rPr>
              <w:t>Служба земельно-имущественных отношений Мотыгинского района»</w:t>
            </w:r>
          </w:p>
          <w:p w:rsidR="00950111" w:rsidRPr="00555B0F" w:rsidRDefault="00950111" w:rsidP="00DC6C83">
            <w:pPr>
              <w:autoSpaceDE w:val="0"/>
              <w:spacing w:after="0" w:line="240" w:lineRule="auto"/>
              <w:jc w:val="both"/>
              <w:rPr>
                <w:rFonts w:ascii="Times New Roman" w:hAnsi="Times New Roman"/>
                <w:b/>
                <w:sz w:val="18"/>
                <w:szCs w:val="18"/>
              </w:rPr>
            </w:pPr>
            <w:r w:rsidRPr="00555B0F">
              <w:rPr>
                <w:rFonts w:ascii="Times New Roman" w:hAnsi="Times New Roman"/>
                <w:b/>
                <w:sz w:val="18"/>
                <w:szCs w:val="18"/>
              </w:rPr>
              <w:t>Задаток должен поступить до дня окончания приема документов, для участия в аукционе.</w:t>
            </w:r>
          </w:p>
          <w:p w:rsidR="00950111" w:rsidRPr="00555B0F"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Pr="00555B0F"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555B0F">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sidRPr="00555B0F">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sidRPr="00555B0F">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sidRPr="00555B0F">
              <w:rPr>
                <w:rFonts w:ascii="Times New Roman" w:eastAsia="Times New Roman" w:hAnsi="Times New Roman"/>
                <w:color w:val="000000" w:themeColor="text1"/>
                <w:sz w:val="18"/>
                <w:szCs w:val="18"/>
                <w:lang w:eastAsia="ar-SA"/>
              </w:rPr>
              <w:t xml:space="preserve"> на счет плательщика.</w:t>
            </w:r>
          </w:p>
          <w:p w:rsidR="00950111" w:rsidRPr="00555B0F"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sidRPr="00555B0F">
              <w:rPr>
                <w:rFonts w:ascii="Times New Roman" w:eastAsia="Times New Roman" w:hAnsi="Times New Roman"/>
                <w:b/>
                <w:color w:val="000000" w:themeColor="text1"/>
                <w:sz w:val="18"/>
                <w:szCs w:val="18"/>
                <w:lang w:eastAsia="ar-SA"/>
              </w:rPr>
              <w:t>Порядок возврата задатка</w:t>
            </w:r>
          </w:p>
          <w:p w:rsidR="00950111" w:rsidRPr="00555B0F" w:rsidRDefault="00950111" w:rsidP="00DC6C83">
            <w:pPr>
              <w:tabs>
                <w:tab w:val="left" w:pos="176"/>
              </w:tabs>
              <w:spacing w:after="0" w:line="240" w:lineRule="auto"/>
              <w:ind w:firstLine="67"/>
              <w:jc w:val="both"/>
              <w:rPr>
                <w:rFonts w:ascii="Times New Roman" w:hAnsi="Times New Roman"/>
                <w:sz w:val="18"/>
                <w:szCs w:val="18"/>
              </w:rPr>
            </w:pPr>
            <w:r w:rsidRPr="00555B0F">
              <w:rPr>
                <w:sz w:val="18"/>
                <w:szCs w:val="18"/>
              </w:rPr>
              <w:t xml:space="preserve">В </w:t>
            </w:r>
            <w:r w:rsidRPr="00555B0F">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Pr="00555B0F" w:rsidRDefault="00950111" w:rsidP="00DC6C83">
            <w:pPr>
              <w:spacing w:after="0" w:line="240" w:lineRule="auto"/>
              <w:jc w:val="both"/>
              <w:rPr>
                <w:rFonts w:ascii="Times New Roman" w:hAnsi="Times New Roman"/>
                <w:sz w:val="18"/>
                <w:szCs w:val="18"/>
              </w:rPr>
            </w:pPr>
            <w:r w:rsidRPr="00555B0F">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Pr="00555B0F"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sidRPr="00555B0F">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w:t>
            </w:r>
            <w:r w:rsidRPr="00555B0F">
              <w:rPr>
                <w:rFonts w:ascii="Times New Roman" w:eastAsia="Times New Roman" w:hAnsi="Times New Roman"/>
                <w:sz w:val="18"/>
                <w:szCs w:val="18"/>
                <w:lang w:eastAsia="ar-SA"/>
              </w:rPr>
              <w:lastRenderedPageBreak/>
              <w:t>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555B0F">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Pr="00555B0F" w:rsidRDefault="00950111" w:rsidP="00DC6C83">
            <w:pPr>
              <w:spacing w:after="0" w:line="240" w:lineRule="auto"/>
              <w:ind w:firstLine="34"/>
              <w:jc w:val="both"/>
              <w:rPr>
                <w:rFonts w:ascii="Times New Roman" w:eastAsia="Times New Roman" w:hAnsi="Times New Roman"/>
                <w:b/>
                <w:sz w:val="18"/>
                <w:szCs w:val="18"/>
                <w:lang w:eastAsia="ar-SA"/>
              </w:rPr>
            </w:pPr>
            <w:r w:rsidRPr="00555B0F">
              <w:rPr>
                <w:rFonts w:ascii="Times New Roman" w:eastAsia="Times New Roman" w:hAnsi="Times New Roman"/>
                <w:b/>
                <w:sz w:val="18"/>
                <w:szCs w:val="18"/>
                <w:lang w:eastAsia="ar-SA"/>
              </w:rPr>
              <w:t xml:space="preserve">Реквизиты для перечисления задатка: </w:t>
            </w:r>
          </w:p>
          <w:p w:rsidR="00950111" w:rsidRPr="00555B0F"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sidRPr="00555B0F">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555B0F">
              <w:rPr>
                <w:rFonts w:ascii="Times New Roman" w:eastAsia="Times New Roman" w:hAnsi="Times New Roman"/>
                <w:sz w:val="18"/>
                <w:szCs w:val="18"/>
                <w:lang w:eastAsia="ar-SA"/>
              </w:rPr>
              <w:t>л</w:t>
            </w:r>
            <w:proofErr w:type="gramEnd"/>
            <w:r w:rsidRPr="00555B0F">
              <w:rPr>
                <w:rFonts w:ascii="Times New Roman" w:eastAsia="Times New Roman" w:hAnsi="Times New Roman"/>
                <w:sz w:val="18"/>
                <w:szCs w:val="18"/>
                <w:lang w:eastAsia="ar-SA"/>
              </w:rPr>
              <w:t>/с 05193</w:t>
            </w:r>
            <w:r w:rsidRPr="00555B0F">
              <w:rPr>
                <w:rFonts w:ascii="Times New Roman" w:eastAsia="Times New Roman" w:hAnsi="Times New Roman"/>
                <w:sz w:val="18"/>
                <w:szCs w:val="18"/>
                <w:lang w:val="en-US" w:eastAsia="ar-SA"/>
              </w:rPr>
              <w:t>D</w:t>
            </w:r>
            <w:r w:rsidR="00140D92" w:rsidRPr="00555B0F">
              <w:rPr>
                <w:rFonts w:ascii="Times New Roman" w:eastAsia="Times New Roman" w:hAnsi="Times New Roman"/>
                <w:sz w:val="18"/>
                <w:szCs w:val="18"/>
                <w:lang w:eastAsia="ar-SA"/>
              </w:rPr>
              <w:t xml:space="preserve">50680, ИНН 2426005315, </w:t>
            </w:r>
            <w:r w:rsidRPr="00555B0F">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Pr="00555B0F"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sidRPr="00555B0F">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3A5C2D" w:rsidRPr="00555B0F">
              <w:rPr>
                <w:rFonts w:ascii="Times New Roman" w:hAnsi="Times New Roman"/>
                <w:sz w:val="18"/>
                <w:szCs w:val="18"/>
              </w:rPr>
              <w:t>0000000:</w:t>
            </w:r>
            <w:r w:rsidR="000129D9" w:rsidRPr="00555B0F">
              <w:rPr>
                <w:rFonts w:ascii="Times New Roman" w:hAnsi="Times New Roman"/>
                <w:sz w:val="18"/>
                <w:szCs w:val="18"/>
              </w:rPr>
              <w:t>6442</w:t>
            </w:r>
            <w:r w:rsidRPr="00555B0F">
              <w:rPr>
                <w:rFonts w:ascii="Times New Roman" w:hAnsi="Times New Roman"/>
                <w:sz w:val="18"/>
                <w:szCs w:val="18"/>
              </w:rPr>
              <w:t>».</w:t>
            </w:r>
          </w:p>
          <w:p w:rsidR="00950111" w:rsidRPr="00555B0F"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0129D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w:t>
            </w:r>
            <w:r w:rsidR="00950111">
              <w:rPr>
                <w:rFonts w:ascii="Times New Roman" w:eastAsia="Times New Roman" w:hAnsi="Times New Roman"/>
                <w:sz w:val="18"/>
                <w:szCs w:val="18"/>
                <w:lang w:eastAsia="ar-SA"/>
              </w:rPr>
              <w:t>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Pr="00783741" w:rsidRDefault="00950111" w:rsidP="00DC6C83">
            <w:pPr>
              <w:spacing w:after="0" w:line="240" w:lineRule="auto"/>
              <w:ind w:left="34"/>
              <w:jc w:val="both"/>
              <w:rPr>
                <w:rFonts w:ascii="Times New Roman" w:hAnsi="Times New Roman"/>
                <w:sz w:val="18"/>
                <w:szCs w:val="18"/>
              </w:rPr>
            </w:pPr>
            <w:r w:rsidRPr="00783741">
              <w:rPr>
                <w:rFonts w:ascii="Times New Roman" w:hAnsi="Times New Roman"/>
                <w:b/>
                <w:sz w:val="18"/>
                <w:szCs w:val="18"/>
              </w:rPr>
              <w:t xml:space="preserve">Дата: </w:t>
            </w:r>
            <w:r w:rsidR="007B2E35">
              <w:rPr>
                <w:rFonts w:ascii="Times New Roman" w:hAnsi="Times New Roman"/>
                <w:b/>
                <w:sz w:val="18"/>
                <w:szCs w:val="18"/>
              </w:rPr>
              <w:t>20 августа</w:t>
            </w:r>
            <w:r w:rsidRPr="00783741">
              <w:rPr>
                <w:rFonts w:ascii="Times New Roman" w:hAnsi="Times New Roman"/>
                <w:b/>
                <w:sz w:val="18"/>
                <w:szCs w:val="18"/>
              </w:rPr>
              <w:t xml:space="preserve"> 2018</w:t>
            </w:r>
            <w:r w:rsidRPr="00783741">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sidRPr="00783741">
              <w:rPr>
                <w:rFonts w:ascii="Times New Roman" w:hAnsi="Times New Roman"/>
                <w:b/>
                <w:sz w:val="18"/>
                <w:szCs w:val="18"/>
              </w:rPr>
              <w:t xml:space="preserve">Время: </w:t>
            </w:r>
            <w:r w:rsidRPr="00783741">
              <w:rPr>
                <w:rFonts w:ascii="Times New Roman" w:hAnsi="Times New Roman"/>
                <w:sz w:val="18"/>
                <w:szCs w:val="18"/>
              </w:rPr>
              <w:t xml:space="preserve">в </w:t>
            </w:r>
            <w:r w:rsidR="007B2E35">
              <w:rPr>
                <w:rFonts w:ascii="Times New Roman" w:hAnsi="Times New Roman"/>
                <w:b/>
                <w:sz w:val="18"/>
                <w:szCs w:val="18"/>
              </w:rPr>
              <w:t>14.00</w:t>
            </w:r>
            <w:r w:rsidR="00DC6C83" w:rsidRPr="00783741">
              <w:rPr>
                <w:rFonts w:ascii="Times New Roman" w:hAnsi="Times New Roman"/>
                <w:b/>
                <w:sz w:val="18"/>
                <w:szCs w:val="18"/>
              </w:rPr>
              <w:t xml:space="preserve"> </w:t>
            </w:r>
            <w:r w:rsidRPr="00783741">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 xml:space="preserve">на основании результатов рассмотрения заявок на </w:t>
            </w:r>
            <w:r w:rsidR="00950111">
              <w:rPr>
                <w:rFonts w:ascii="Times New Roman" w:eastAsia="Times New Roman" w:hAnsi="Times New Roman"/>
                <w:sz w:val="18"/>
                <w:szCs w:val="18"/>
                <w:lang w:eastAsia="ar-SA"/>
              </w:rPr>
              <w:lastRenderedPageBreak/>
              <w:t>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7B2E35">
              <w:rPr>
                <w:rFonts w:ascii="Times New Roman" w:eastAsia="Times New Roman" w:hAnsi="Times New Roman"/>
                <w:bCs/>
                <w:sz w:val="18"/>
                <w:szCs w:val="18"/>
                <w:lang w:eastAsia="ar-SA"/>
              </w:rPr>
              <w:t>23,30 июля, 6, 13 августа 2018г.)</w:t>
            </w:r>
            <w:r w:rsidR="00DC6C83">
              <w:rPr>
                <w:rFonts w:ascii="Times New Roman" w:eastAsia="Times New Roman" w:hAnsi="Times New Roman"/>
                <w:bCs/>
                <w:sz w:val="18"/>
                <w:szCs w:val="18"/>
                <w:lang w:eastAsia="ar-SA"/>
              </w:rPr>
              <w:t xml:space="preserve">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lastRenderedPageBreak/>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A10708">
        <w:rPr>
          <w:rFonts w:ascii="Times New Roman" w:eastAsia="Times New Roman" w:hAnsi="Times New Roman" w:cs="Times New Roman"/>
          <w:bCs/>
          <w:sz w:val="20"/>
          <w:szCs w:val="20"/>
          <w:lang w:eastAsia="ar-SA"/>
        </w:rPr>
        <w:t>0000000:</w:t>
      </w:r>
      <w:r w:rsidR="000129D9">
        <w:rPr>
          <w:rFonts w:ascii="Times New Roman" w:eastAsia="Times New Roman" w:hAnsi="Times New Roman" w:cs="Times New Roman"/>
          <w:bCs/>
          <w:sz w:val="20"/>
          <w:szCs w:val="20"/>
          <w:lang w:eastAsia="ar-SA"/>
        </w:rPr>
        <w:t>6442</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A10708" w:rsidRDefault="00950111" w:rsidP="00A1070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0129D9">
        <w:rPr>
          <w:rFonts w:ascii="Times New Roman" w:eastAsia="Times New Roman" w:hAnsi="Times New Roman" w:cs="Times New Roman"/>
          <w:sz w:val="24"/>
          <w:szCs w:val="24"/>
          <w:lang w:eastAsia="ar-SA"/>
        </w:rPr>
        <w:t>672</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0129D9">
        <w:rPr>
          <w:rFonts w:ascii="Times New Roman" w:eastAsia="Times New Roman" w:hAnsi="Times New Roman" w:cs="Times New Roman"/>
          <w:sz w:val="24"/>
          <w:szCs w:val="24"/>
          <w:lang w:eastAsia="ar-SA"/>
        </w:rPr>
        <w:t>0000000:6442</w:t>
      </w:r>
      <w:r w:rsidR="00A107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0129D9">
        <w:rPr>
          <w:rFonts w:ascii="Times New Roman" w:eastAsia="Times New Roman" w:hAnsi="Times New Roman" w:cs="Times New Roman"/>
          <w:sz w:val="24"/>
          <w:szCs w:val="24"/>
          <w:lang w:eastAsia="ar-SA"/>
        </w:rPr>
        <w:t>причалы для маломерных судов.</w:t>
      </w:r>
      <w:r>
        <w:rPr>
          <w:rFonts w:ascii="Times New Roman" w:eastAsia="Times New Roman" w:hAnsi="Times New Roman" w:cs="Times New Roman"/>
          <w:sz w:val="24"/>
          <w:szCs w:val="24"/>
          <w:lang w:eastAsia="ar-SA"/>
        </w:rPr>
        <w:t xml:space="preserve"> Адрес (описание местоположения): </w:t>
      </w:r>
      <w:r w:rsidR="000129D9">
        <w:rPr>
          <w:rFonts w:ascii="Times New Roman" w:eastAsia="Times New Roman" w:hAnsi="Times New Roman" w:cs="Times New Roman"/>
          <w:sz w:val="24"/>
          <w:szCs w:val="24"/>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sidR="000129D9">
        <w:rPr>
          <w:rFonts w:ascii="Times New Roman" w:eastAsia="Times New Roman" w:hAnsi="Times New Roman" w:cs="Times New Roman"/>
          <w:sz w:val="24"/>
          <w:szCs w:val="24"/>
          <w:lang w:eastAsia="ar-SA"/>
        </w:rPr>
        <w:t>Богучанской</w:t>
      </w:r>
      <w:proofErr w:type="spellEnd"/>
      <w:r w:rsidR="000129D9">
        <w:rPr>
          <w:rFonts w:ascii="Times New Roman" w:eastAsia="Times New Roman" w:hAnsi="Times New Roman" w:cs="Times New Roman"/>
          <w:sz w:val="24"/>
          <w:szCs w:val="24"/>
          <w:lang w:eastAsia="ar-SA"/>
        </w:rPr>
        <w:t xml:space="preserve"> ГЭС.</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555B0F" w:rsidRPr="008F6574">
        <w:rPr>
          <w:rFonts w:ascii="Times New Roman" w:hAnsi="Times New Roman" w:cs="Times New Roman"/>
          <w:sz w:val="24"/>
          <w:szCs w:val="24"/>
        </w:rPr>
        <w:t xml:space="preserve">26 832 </w:t>
      </w:r>
      <w:r w:rsidR="0065709B" w:rsidRPr="008F6574">
        <w:rPr>
          <w:rFonts w:ascii="Times New Roman" w:hAnsi="Times New Roman" w:cs="Times New Roman"/>
          <w:sz w:val="24"/>
          <w:szCs w:val="24"/>
        </w:rPr>
        <w:t>руб</w:t>
      </w:r>
      <w:r w:rsidR="00A10708" w:rsidRPr="008F6574">
        <w:rPr>
          <w:rFonts w:ascii="Times New Roman" w:hAnsi="Times New Roman" w:cs="Times New Roman"/>
          <w:sz w:val="24"/>
          <w:szCs w:val="24"/>
        </w:rPr>
        <w:t>.</w:t>
      </w:r>
      <w:r w:rsidR="0065709B" w:rsidRPr="008F6574">
        <w:rPr>
          <w:rFonts w:ascii="Times New Roman" w:hAnsi="Times New Roman" w:cs="Times New Roman"/>
          <w:sz w:val="24"/>
          <w:szCs w:val="24"/>
        </w:rPr>
        <w:t xml:space="preserve"> (</w:t>
      </w:r>
      <w:r w:rsidR="00555B0F" w:rsidRPr="008F6574">
        <w:rPr>
          <w:rFonts w:ascii="Times New Roman" w:hAnsi="Times New Roman" w:cs="Times New Roman"/>
          <w:sz w:val="24"/>
          <w:szCs w:val="24"/>
        </w:rPr>
        <w:t>двадцать шесть тысяч восемьсот тридцать</w:t>
      </w:r>
      <w:r w:rsidR="00A10708" w:rsidRPr="008F6574">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w:t>
      </w:r>
      <w:proofErr w:type="spellEnd"/>
      <w:r>
        <w:rPr>
          <w:rFonts w:ascii="Times New Roman" w:eastAsia="Times New Roman" w:hAnsi="Times New Roman" w:cs="Times New Roman"/>
          <w:sz w:val="24"/>
          <w:szCs w:val="24"/>
        </w:rPr>
        <w:t>(</w:t>
      </w:r>
      <w:r w:rsidR="00A10708">
        <w:rPr>
          <w:rFonts w:ascii="Times New Roman" w:eastAsia="Times New Roman" w:hAnsi="Times New Roman" w:cs="Times New Roman"/>
          <w:sz w:val="24"/>
          <w:szCs w:val="24"/>
        </w:rPr>
        <w:t xml:space="preserve">____________________________) </w:t>
      </w:r>
      <w:proofErr w:type="spellStart"/>
      <w:proofErr w:type="gramEnd"/>
      <w:r w:rsidR="00A10708">
        <w:rPr>
          <w:rFonts w:ascii="Times New Roman" w:eastAsia="Times New Roman" w:hAnsi="Times New Roman" w:cs="Times New Roman"/>
          <w:sz w:val="24"/>
          <w:szCs w:val="24"/>
        </w:rPr>
        <w:t>рублей__</w:t>
      </w:r>
      <w:r>
        <w:rPr>
          <w:rFonts w:ascii="Times New Roman" w:eastAsia="Times New Roman" w:hAnsi="Times New Roman" w:cs="Times New Roman"/>
          <w:sz w:val="24"/>
          <w:szCs w:val="24"/>
        </w:rPr>
        <w:t>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proofErr w:type="spellStart"/>
      <w:r>
        <w:rPr>
          <w:rFonts w:ascii="Times New Roman" w:hAnsi="Times New Roman" w:cs="Times New Roman"/>
          <w:sz w:val="24"/>
          <w:szCs w:val="24"/>
        </w:rPr>
        <w:t>адресу:____________</w:t>
      </w:r>
      <w:r w:rsidR="00A10708">
        <w:rPr>
          <w:rFonts w:ascii="Times New Roman" w:hAnsi="Times New Roman" w:cs="Times New Roman"/>
          <w:sz w:val="24"/>
          <w:szCs w:val="24"/>
        </w:rPr>
        <w:t>_______________________</w:t>
      </w:r>
      <w:r>
        <w:rPr>
          <w:rFonts w:ascii="Times New Roman" w:hAnsi="Times New Roman" w:cs="Times New Roman"/>
          <w:sz w:val="24"/>
          <w:szCs w:val="24"/>
        </w:rPr>
        <w:t>кадастровый</w:t>
      </w:r>
      <w:proofErr w:type="spellEnd"/>
      <w:r>
        <w:rPr>
          <w:rFonts w:ascii="Times New Roman" w:hAnsi="Times New Roman" w:cs="Times New Roman"/>
          <w:sz w:val="24"/>
          <w:szCs w:val="24"/>
        </w:rPr>
        <w:t xml:space="preserve"> номер _____________</w:t>
      </w:r>
      <w:r w:rsidR="00A10708">
        <w:rPr>
          <w:rFonts w:ascii="Times New Roman" w:hAnsi="Times New Roman" w:cs="Times New Roman"/>
          <w:sz w:val="24"/>
          <w:szCs w:val="24"/>
        </w:rPr>
        <w:t>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0129D9">
        <w:rPr>
          <w:rFonts w:ascii="Times New Roman" w:eastAsia="Times New Roman" w:hAnsi="Times New Roman" w:cs="Times New Roman"/>
          <w:sz w:val="24"/>
          <w:szCs w:val="24"/>
          <w:lang w:eastAsia="ar-SA"/>
        </w:rPr>
        <w:t>населенных пунктов», сроком на 10 (десять</w:t>
      </w:r>
      <w:r>
        <w:rPr>
          <w:rFonts w:ascii="Times New Roman" w:eastAsia="Times New Roman" w:hAnsi="Times New Roman" w:cs="Times New Roman"/>
          <w:sz w:val="24"/>
          <w:szCs w:val="24"/>
          <w:lang w:eastAsia="ar-SA"/>
        </w:rPr>
        <w:t xml:space="preserve">) лет, площадью </w:t>
      </w:r>
      <w:r w:rsidR="000129D9">
        <w:rPr>
          <w:rFonts w:ascii="Times New Roman" w:eastAsia="Times New Roman" w:hAnsi="Times New Roman" w:cs="Times New Roman"/>
          <w:sz w:val="24"/>
          <w:szCs w:val="24"/>
          <w:lang w:eastAsia="ar-SA"/>
        </w:rPr>
        <w:t>672</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A10708">
        <w:rPr>
          <w:rFonts w:ascii="Times New Roman" w:eastAsia="Times New Roman" w:hAnsi="Times New Roman" w:cs="Times New Roman"/>
          <w:sz w:val="24"/>
          <w:szCs w:val="24"/>
          <w:lang w:eastAsia="ar-SA"/>
        </w:rPr>
        <w:t>0000000:</w:t>
      </w:r>
      <w:r w:rsidR="000129D9">
        <w:rPr>
          <w:rFonts w:ascii="Times New Roman" w:eastAsia="Times New Roman" w:hAnsi="Times New Roman" w:cs="Times New Roman"/>
          <w:sz w:val="24"/>
          <w:szCs w:val="24"/>
          <w:lang w:eastAsia="ar-SA"/>
        </w:rPr>
        <w:t>6442</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0129D9">
        <w:rPr>
          <w:rFonts w:ascii="Times New Roman" w:eastAsia="Times New Roman" w:hAnsi="Times New Roman" w:cs="Times New Roman"/>
          <w:sz w:val="24"/>
          <w:szCs w:val="24"/>
          <w:lang w:eastAsia="ar-SA"/>
        </w:rPr>
        <w:t>причалы для маломерных судов.</w:t>
      </w:r>
      <w:r>
        <w:rPr>
          <w:rFonts w:ascii="Times New Roman" w:eastAsia="Times New Roman" w:hAnsi="Times New Roman" w:cs="Times New Roman"/>
          <w:sz w:val="24"/>
          <w:szCs w:val="24"/>
          <w:lang w:eastAsia="ar-SA"/>
        </w:rPr>
        <w:t xml:space="preserve"> Адрес (описание местоположения):</w:t>
      </w:r>
      <w:r w:rsidR="000129D9">
        <w:rPr>
          <w:rFonts w:ascii="Times New Roman" w:eastAsia="Times New Roman" w:hAnsi="Times New Roman" w:cs="Times New Roman"/>
          <w:sz w:val="24"/>
          <w:szCs w:val="24"/>
          <w:lang w:eastAsia="ar-SA"/>
        </w:rPr>
        <w:t xml:space="preserve"> Красноярский край, Мотыгинский район, на 108,1 км к левому берегу и на 108,1 км к правому берегу по карте реки Ангара от устья до </w:t>
      </w:r>
      <w:proofErr w:type="spellStart"/>
      <w:r w:rsidR="000129D9">
        <w:rPr>
          <w:rFonts w:ascii="Times New Roman" w:eastAsia="Times New Roman" w:hAnsi="Times New Roman" w:cs="Times New Roman"/>
          <w:sz w:val="24"/>
          <w:szCs w:val="24"/>
          <w:lang w:eastAsia="ar-SA"/>
        </w:rPr>
        <w:t>Богучанской</w:t>
      </w:r>
      <w:proofErr w:type="spellEnd"/>
      <w:r w:rsidR="000129D9">
        <w:rPr>
          <w:rFonts w:ascii="Times New Roman" w:eastAsia="Times New Roman" w:hAnsi="Times New Roman" w:cs="Times New Roman"/>
          <w:sz w:val="24"/>
          <w:szCs w:val="24"/>
          <w:lang w:eastAsia="ar-SA"/>
        </w:rPr>
        <w:t xml:space="preserve"> ГЭС</w:t>
      </w:r>
      <w:r w:rsidR="0065709B">
        <w:rPr>
          <w:rFonts w:ascii="Times New Roman" w:eastAsia="Times New Roman" w:hAnsi="Times New Roman" w:cs="Times New Roman"/>
          <w:sz w:val="24"/>
          <w:szCs w:val="24"/>
          <w:lang w:eastAsia="ar-SA"/>
        </w:rPr>
        <w:t xml:space="preserve">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950111" w:rsidRDefault="00A10708"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950111">
        <w:rPr>
          <w:rFonts w:ascii="Times New Roman" w:eastAsia="Times New Roman" w:hAnsi="Times New Roman" w:cs="Times New Roman"/>
          <w:sz w:val="24"/>
          <w:szCs w:val="24"/>
          <w:lang w:eastAsia="ar-SA"/>
        </w:rPr>
        <w:t xml:space="preserve">«земли населенных пунктов», </w:t>
      </w:r>
      <w:r w:rsidR="000129D9">
        <w:rPr>
          <w:rFonts w:ascii="Times New Roman" w:eastAsia="Times New Roman" w:hAnsi="Times New Roman" w:cs="Times New Roman"/>
          <w:sz w:val="24"/>
          <w:szCs w:val="24"/>
          <w:lang w:eastAsia="ar-SA"/>
        </w:rPr>
        <w:t>сроком на 10 (десять) лет, площадью 672 кв</w:t>
      </w:r>
      <w:proofErr w:type="gramStart"/>
      <w:r w:rsidR="000129D9">
        <w:rPr>
          <w:rFonts w:ascii="Times New Roman" w:eastAsia="Times New Roman" w:hAnsi="Times New Roman" w:cs="Times New Roman"/>
          <w:sz w:val="24"/>
          <w:szCs w:val="24"/>
          <w:lang w:eastAsia="ar-SA"/>
        </w:rPr>
        <w:t>.м</w:t>
      </w:r>
      <w:proofErr w:type="gramEnd"/>
      <w:r w:rsidR="000129D9">
        <w:rPr>
          <w:rFonts w:ascii="Times New Roman" w:eastAsia="Times New Roman" w:hAnsi="Times New Roman" w:cs="Times New Roman"/>
          <w:sz w:val="24"/>
          <w:szCs w:val="24"/>
          <w:lang w:eastAsia="ar-SA"/>
        </w:rPr>
        <w:t xml:space="preserve">, с кадастровым номером 24:26:0000000:6442, с видом разрешенного использования земельного участка – причалы для маломерных судов. Адрес (описание местоположения): Красноярский край, Мотыгинский район, на 108,1 км к левому берегу и на 108,1 км к правому берегу по карте реки Ангара от устья до </w:t>
      </w:r>
      <w:proofErr w:type="spellStart"/>
      <w:r w:rsidR="000129D9">
        <w:rPr>
          <w:rFonts w:ascii="Times New Roman" w:eastAsia="Times New Roman" w:hAnsi="Times New Roman" w:cs="Times New Roman"/>
          <w:sz w:val="24"/>
          <w:szCs w:val="24"/>
          <w:lang w:eastAsia="ar-SA"/>
        </w:rPr>
        <w:t>Богучанской</w:t>
      </w:r>
      <w:proofErr w:type="spellEnd"/>
      <w:r w:rsidR="000129D9">
        <w:rPr>
          <w:rFonts w:ascii="Times New Roman" w:eastAsia="Times New Roman" w:hAnsi="Times New Roman" w:cs="Times New Roman"/>
          <w:sz w:val="24"/>
          <w:szCs w:val="24"/>
          <w:lang w:eastAsia="ar-SA"/>
        </w:rPr>
        <w:t xml:space="preserve"> ГЭС </w:t>
      </w:r>
      <w:r w:rsidR="00950111">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950111" w:rsidRDefault="00A1070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0111">
        <w:rPr>
          <w:rFonts w:ascii="Times New Roman" w:hAnsi="Times New Roman" w:cs="Times New Roman"/>
          <w:sz w:val="24"/>
          <w:szCs w:val="24"/>
        </w:rPr>
        <w:t>М.П.</w:t>
      </w:r>
      <w:r w:rsidR="00950111">
        <w:rPr>
          <w:rFonts w:ascii="Times New Roman" w:hAnsi="Times New Roman" w:cs="Times New Roman"/>
          <w:sz w:val="24"/>
          <w:szCs w:val="24"/>
        </w:rPr>
        <w:tab/>
      </w:r>
      <w:r>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427A3F">
        <w:rPr>
          <w:rFonts w:ascii="Times New Roman" w:eastAsia="Times New Roman" w:hAnsi="Times New Roman" w:cs="Times New Roman"/>
          <w:sz w:val="16"/>
          <w:szCs w:val="16"/>
          <w:lang w:eastAsia="ar-SA"/>
        </w:rPr>
        <w:t>0000000:6442</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7962C2">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427A3F">
        <w:rPr>
          <w:rFonts w:ascii="Times New Roman" w:eastAsia="Times New Roman" w:hAnsi="Times New Roman" w:cs="Times New Roman"/>
          <w:color w:val="000000" w:themeColor="text1"/>
          <w:sz w:val="18"/>
          <w:szCs w:val="18"/>
          <w:lang w:eastAsia="ar-SA"/>
        </w:rPr>
        <w:t>0000000:6442</w:t>
      </w:r>
      <w:r>
        <w:rPr>
          <w:rFonts w:ascii="Times New Roman" w:eastAsia="Times New Roman" w:hAnsi="Times New Roman" w:cs="Times New Roman"/>
          <w:color w:val="000000" w:themeColor="text1"/>
          <w:sz w:val="18"/>
          <w:szCs w:val="18"/>
          <w:lang w:eastAsia="ar-SA"/>
        </w:rPr>
        <w:t xml:space="preserve">, площадью </w:t>
      </w:r>
      <w:r w:rsidR="00427A3F">
        <w:rPr>
          <w:rFonts w:ascii="Times New Roman" w:eastAsia="Times New Roman" w:hAnsi="Times New Roman" w:cs="Times New Roman"/>
          <w:sz w:val="18"/>
          <w:szCs w:val="18"/>
          <w:lang w:eastAsia="ar-SA"/>
        </w:rPr>
        <w:t>672</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proofErr w:type="gramStart"/>
      <w:r w:rsidR="00427A3F">
        <w:rPr>
          <w:rFonts w:ascii="Times New Roman" w:eastAsia="Times New Roman" w:hAnsi="Times New Roman" w:cs="Times New Roman"/>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sidR="00427A3F">
        <w:rPr>
          <w:rFonts w:ascii="Times New Roman" w:eastAsia="Times New Roman" w:hAnsi="Times New Roman" w:cs="Times New Roman"/>
          <w:sz w:val="18"/>
          <w:szCs w:val="18"/>
          <w:lang w:eastAsia="ar-SA"/>
        </w:rPr>
        <w:t>Богучанской</w:t>
      </w:r>
      <w:proofErr w:type="spellEnd"/>
      <w:r w:rsidR="00427A3F">
        <w:rPr>
          <w:rFonts w:ascii="Times New Roman" w:eastAsia="Times New Roman" w:hAnsi="Times New Roman" w:cs="Times New Roman"/>
          <w:sz w:val="18"/>
          <w:szCs w:val="18"/>
          <w:lang w:eastAsia="ar-SA"/>
        </w:rPr>
        <w:t xml:space="preserve"> ГЭС</w:t>
      </w:r>
      <w:r w:rsidR="007962C2">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w:t>
      </w:r>
      <w:r w:rsidR="007962C2">
        <w:rPr>
          <w:rFonts w:ascii="Times New Roman" w:eastAsia="Times New Roman" w:hAnsi="Times New Roman" w:cs="Times New Roman"/>
          <w:sz w:val="18"/>
          <w:szCs w:val="18"/>
          <w:lang w:eastAsia="ar-SA"/>
        </w:rPr>
        <w:t>:</w:t>
      </w:r>
      <w:r w:rsidR="007962C2" w:rsidRPr="007962C2">
        <w:rPr>
          <w:rFonts w:ascii="Times New Roman" w:eastAsia="Times New Roman" w:hAnsi="Times New Roman" w:cs="Times New Roman"/>
          <w:sz w:val="18"/>
          <w:szCs w:val="18"/>
          <w:lang w:eastAsia="ar-SA"/>
        </w:rPr>
        <w:t xml:space="preserve"> </w:t>
      </w:r>
      <w:r w:rsidR="00427A3F">
        <w:rPr>
          <w:rFonts w:ascii="Times New Roman" w:eastAsia="Times New Roman" w:hAnsi="Times New Roman" w:cs="Times New Roman"/>
          <w:sz w:val="18"/>
          <w:szCs w:val="18"/>
          <w:lang w:eastAsia="ar-SA"/>
        </w:rPr>
        <w:t xml:space="preserve">причалы для маломерных судов </w:t>
      </w:r>
      <w:r w:rsidR="007962C2"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roofErr w:type="gramEnd"/>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w:t>
      </w:r>
      <w:r w:rsidR="00427A3F">
        <w:rPr>
          <w:rFonts w:ascii="Times New Roman" w:eastAsia="Times New Roman" w:hAnsi="Times New Roman" w:cs="Times New Roman"/>
          <w:sz w:val="18"/>
          <w:szCs w:val="18"/>
          <w:lang w:eastAsia="ar-SA"/>
        </w:rPr>
        <w:t>ренды Участка устанавливается: 1</w:t>
      </w:r>
      <w:r>
        <w:rPr>
          <w:rFonts w:ascii="Times New Roman" w:eastAsia="Times New Roman" w:hAnsi="Times New Roman" w:cs="Times New Roman"/>
          <w:sz w:val="18"/>
          <w:szCs w:val="18"/>
          <w:lang w:eastAsia="ar-SA"/>
        </w:rPr>
        <w:t>0 (д</w:t>
      </w:r>
      <w:r w:rsidR="00427A3F">
        <w:rPr>
          <w:rFonts w:ascii="Times New Roman" w:eastAsia="Times New Roman" w:hAnsi="Times New Roman" w:cs="Times New Roman"/>
          <w:sz w:val="18"/>
          <w:szCs w:val="18"/>
          <w:lang w:eastAsia="ar-SA"/>
        </w:rPr>
        <w:t>есять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671FC0">
        <w:rPr>
          <w:rFonts w:ascii="Times New Roman" w:hAnsi="Times New Roman" w:cs="Times New Roman"/>
          <w:sz w:val="18"/>
          <w:szCs w:val="18"/>
        </w:rPr>
        <w:t xml:space="preserve">5 366 руб. 40 копеек </w:t>
      </w:r>
      <w:r w:rsidR="0065709B" w:rsidRPr="0065709B">
        <w:rPr>
          <w:rFonts w:ascii="Times New Roman" w:hAnsi="Times New Roman" w:cs="Times New Roman"/>
          <w:sz w:val="18"/>
          <w:szCs w:val="18"/>
        </w:rPr>
        <w:t>(</w:t>
      </w:r>
      <w:r w:rsidR="00671FC0">
        <w:rPr>
          <w:rFonts w:ascii="Times New Roman" w:hAnsi="Times New Roman" w:cs="Times New Roman"/>
          <w:sz w:val="18"/>
          <w:szCs w:val="18"/>
        </w:rPr>
        <w:t>пять тысяч триста шестьдесят шесть рублей 40</w:t>
      </w:r>
      <w:r w:rsidR="0065709B" w:rsidRPr="0065709B">
        <w:rPr>
          <w:rFonts w:ascii="Times New Roman" w:hAnsi="Times New Roman" w:cs="Times New Roman"/>
          <w:sz w:val="18"/>
          <w:szCs w:val="18"/>
        </w:rPr>
        <w:t xml:space="preserve"> копеек)</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427A3F">
        <w:rPr>
          <w:rFonts w:ascii="Times New Roman" w:eastAsia="Times New Roman" w:hAnsi="Times New Roman" w:cs="Times New Roman"/>
          <w:sz w:val="18"/>
          <w:szCs w:val="18"/>
          <w:lang w:eastAsia="ar-SA"/>
        </w:rPr>
        <w:t>21</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427A3F">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w:t>
            </w:r>
            <w:r w:rsidR="00427A3F">
              <w:rPr>
                <w:rFonts w:ascii="Times New Roman" w:eastAsia="Times New Roman" w:hAnsi="Times New Roman" w:cs="Times New Roman"/>
                <w:sz w:val="18"/>
                <w:szCs w:val="18"/>
                <w:lang w:eastAsia="ar-SA"/>
              </w:rPr>
              <w:t>21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 xml:space="preserve">сроком на </w:t>
      </w:r>
      <w:r w:rsidR="00427A3F">
        <w:rPr>
          <w:rFonts w:ascii="Times New Roman" w:eastAsia="Times New Roman" w:hAnsi="Times New Roman" w:cs="Times New Roman"/>
          <w:color w:val="000000" w:themeColor="text1"/>
          <w:sz w:val="18"/>
          <w:szCs w:val="18"/>
          <w:lang w:eastAsia="ar-SA"/>
        </w:rPr>
        <w:t>10 (десять</w:t>
      </w:r>
      <w:r>
        <w:rPr>
          <w:rFonts w:ascii="Times New Roman" w:eastAsia="Times New Roman" w:hAnsi="Times New Roman" w:cs="Times New Roman"/>
          <w:color w:val="000000" w:themeColor="text1"/>
          <w:sz w:val="18"/>
          <w:szCs w:val="18"/>
          <w:lang w:eastAsia="ar-SA"/>
        </w:rPr>
        <w:t xml:space="preserve">) лет, площадью </w:t>
      </w:r>
      <w:r w:rsidR="00427A3F">
        <w:rPr>
          <w:rFonts w:ascii="Times New Roman" w:eastAsia="Times New Roman" w:hAnsi="Times New Roman" w:cs="Times New Roman"/>
          <w:color w:val="000000" w:themeColor="text1"/>
          <w:sz w:val="18"/>
          <w:szCs w:val="18"/>
          <w:lang w:eastAsia="ar-SA"/>
        </w:rPr>
        <w:t>672</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E11CDF">
        <w:rPr>
          <w:rFonts w:ascii="Times New Roman" w:eastAsia="Times New Roman" w:hAnsi="Times New Roman" w:cs="Times New Roman"/>
          <w:color w:val="000000" w:themeColor="text1"/>
          <w:sz w:val="18"/>
          <w:szCs w:val="18"/>
          <w:lang w:eastAsia="ar-SA"/>
        </w:rPr>
        <w:t>0000000:</w:t>
      </w:r>
      <w:r w:rsidR="00427A3F">
        <w:rPr>
          <w:rFonts w:ascii="Times New Roman" w:eastAsia="Times New Roman" w:hAnsi="Times New Roman" w:cs="Times New Roman"/>
          <w:color w:val="000000" w:themeColor="text1"/>
          <w:sz w:val="18"/>
          <w:szCs w:val="18"/>
          <w:lang w:eastAsia="ar-SA"/>
        </w:rPr>
        <w:t>6442</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427A3F">
        <w:rPr>
          <w:rFonts w:ascii="Times New Roman" w:eastAsia="Times New Roman" w:hAnsi="Times New Roman" w:cs="Times New Roman"/>
          <w:color w:val="000000" w:themeColor="text1"/>
          <w:sz w:val="18"/>
          <w:szCs w:val="18"/>
          <w:lang w:eastAsia="ar-SA"/>
        </w:rPr>
        <w:t>причалы для маломерных судов.</w:t>
      </w:r>
      <w:r>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w:t>
      </w:r>
      <w:r w:rsidR="00427A3F">
        <w:rPr>
          <w:rFonts w:ascii="Times New Roman" w:eastAsia="Times New Roman" w:hAnsi="Times New Roman" w:cs="Times New Roman"/>
          <w:color w:val="000000" w:themeColor="text1"/>
          <w:sz w:val="18"/>
          <w:szCs w:val="18"/>
          <w:lang w:eastAsia="ar-SA"/>
        </w:rPr>
        <w:t xml:space="preserve">на 108,1 км к левому берегу и на 108,1 км к правому берегу по карте реки Ангара от устья до </w:t>
      </w:r>
      <w:proofErr w:type="spellStart"/>
      <w:r w:rsidR="00427A3F">
        <w:rPr>
          <w:rFonts w:ascii="Times New Roman" w:eastAsia="Times New Roman" w:hAnsi="Times New Roman" w:cs="Times New Roman"/>
          <w:color w:val="000000" w:themeColor="text1"/>
          <w:sz w:val="18"/>
          <w:szCs w:val="18"/>
          <w:lang w:eastAsia="ar-SA"/>
        </w:rPr>
        <w:t>Богучанской</w:t>
      </w:r>
      <w:proofErr w:type="spellEnd"/>
      <w:r w:rsidR="00427A3F">
        <w:rPr>
          <w:rFonts w:ascii="Times New Roman" w:eastAsia="Times New Roman" w:hAnsi="Times New Roman" w:cs="Times New Roman"/>
          <w:color w:val="000000" w:themeColor="text1"/>
          <w:sz w:val="18"/>
          <w:szCs w:val="18"/>
          <w:lang w:eastAsia="ar-SA"/>
        </w:rPr>
        <w:t xml:space="preserve"> ГЭС.</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11CDF">
        <w:rPr>
          <w:rFonts w:ascii="Times New Roman" w:eastAsia="Times New Roman" w:hAnsi="Times New Roman" w:cs="Times New Roman"/>
          <w:sz w:val="16"/>
          <w:szCs w:val="16"/>
          <w:lang w:eastAsia="ar-SA"/>
        </w:rPr>
        <w:t>0000000:</w:t>
      </w:r>
      <w:r w:rsidR="00427A3F">
        <w:rPr>
          <w:rFonts w:ascii="Times New Roman" w:eastAsia="Times New Roman" w:hAnsi="Times New Roman" w:cs="Times New Roman"/>
          <w:sz w:val="16"/>
          <w:szCs w:val="16"/>
          <w:lang w:eastAsia="ar-SA"/>
        </w:rPr>
        <w:t>6442</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E11CDF" w:rsidP="00950111">
      <w:pPr>
        <w:jc w:val="both"/>
        <w:rPr>
          <w:rFonts w:ascii="Times New Roman" w:hAnsi="Times New Roman" w:cs="Times New Roman"/>
        </w:rPr>
      </w:pPr>
      <w:proofErr w:type="spellStart"/>
      <w:r>
        <w:rPr>
          <w:rFonts w:ascii="Times New Roman" w:hAnsi="Times New Roman" w:cs="Times New Roman"/>
        </w:rPr>
        <w:t>ггт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w:t>
      </w:r>
      <w:r w:rsidR="00950111">
        <w:rPr>
          <w:rFonts w:ascii="Times New Roman" w:hAnsi="Times New Roman" w:cs="Times New Roman"/>
        </w:rPr>
        <w:t>_____20</w:t>
      </w:r>
      <w:r>
        <w:rPr>
          <w:rFonts w:ascii="Times New Roman" w:hAnsi="Times New Roman" w:cs="Times New Roman"/>
        </w:rPr>
        <w:t>18</w:t>
      </w:r>
      <w:r w:rsidR="00950111">
        <w:rPr>
          <w:rFonts w:ascii="Times New Roman" w:hAnsi="Times New Roman" w:cs="Times New Roman"/>
        </w:rPr>
        <w:t>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Pr>
          <w:rFonts w:ascii="Times New Roman" w:hAnsi="Times New Roman" w:cs="Times New Roman"/>
          <w:sz w:val="20"/>
          <w:szCs w:val="20"/>
        </w:rPr>
        <w:t xml:space="preserve">е договора  аренды  земельного участка, площадью </w:t>
      </w:r>
      <w:r w:rsidR="00427A3F">
        <w:rPr>
          <w:rFonts w:ascii="Times New Roman" w:hAnsi="Times New Roman" w:cs="Times New Roman"/>
          <w:sz w:val="20"/>
          <w:szCs w:val="20"/>
        </w:rPr>
        <w:t>672</w:t>
      </w:r>
      <w:r w:rsidR="00E11CDF">
        <w:rPr>
          <w:rFonts w:ascii="Times New Roman" w:hAnsi="Times New Roman" w:cs="Times New Roman"/>
          <w:sz w:val="20"/>
          <w:szCs w:val="20"/>
        </w:rPr>
        <w:t xml:space="preserve"> кв</w:t>
      </w:r>
      <w:proofErr w:type="gramStart"/>
      <w:r w:rsidR="00E11CDF">
        <w:rPr>
          <w:rFonts w:ascii="Times New Roman" w:hAnsi="Times New Roman" w:cs="Times New Roman"/>
          <w:sz w:val="20"/>
          <w:szCs w:val="20"/>
        </w:rPr>
        <w:t>.м</w:t>
      </w:r>
      <w:proofErr w:type="gramEnd"/>
      <w:r w:rsidR="00E11CDF">
        <w:rPr>
          <w:rFonts w:ascii="Times New Roman" w:hAnsi="Times New Roman" w:cs="Times New Roman"/>
          <w:sz w:val="20"/>
          <w:szCs w:val="20"/>
        </w:rPr>
        <w:t xml:space="preserve"> с кадастровым </w:t>
      </w:r>
      <w:r>
        <w:rPr>
          <w:rFonts w:ascii="Times New Roman" w:hAnsi="Times New Roman" w:cs="Times New Roman"/>
          <w:sz w:val="20"/>
          <w:szCs w:val="20"/>
        </w:rPr>
        <w:t>номером 24:26:</w:t>
      </w:r>
      <w:r w:rsidR="00E11CDF">
        <w:rPr>
          <w:rFonts w:ascii="Times New Roman" w:hAnsi="Times New Roman" w:cs="Times New Roman"/>
          <w:sz w:val="20"/>
          <w:szCs w:val="20"/>
        </w:rPr>
        <w:t>0000000:</w:t>
      </w:r>
      <w:r w:rsidR="00427A3F">
        <w:rPr>
          <w:rFonts w:ascii="Times New Roman" w:hAnsi="Times New Roman" w:cs="Times New Roman"/>
          <w:sz w:val="20"/>
          <w:szCs w:val="20"/>
        </w:rPr>
        <w:t>6442</w:t>
      </w:r>
      <w:r>
        <w:rPr>
          <w:rFonts w:ascii="Times New Roman" w:hAnsi="Times New Roman" w:cs="Times New Roman"/>
          <w:sz w:val="20"/>
          <w:szCs w:val="20"/>
        </w:rPr>
        <w:t xml:space="preserve">,  расположенного </w:t>
      </w:r>
      <w:r w:rsidR="00E11CDF">
        <w:rPr>
          <w:rFonts w:ascii="Times New Roman" w:hAnsi="Times New Roman" w:cs="Times New Roman"/>
          <w:sz w:val="20"/>
        </w:rPr>
        <w:t>по</w:t>
      </w:r>
      <w:r>
        <w:rPr>
          <w:rFonts w:ascii="Times New Roman" w:hAnsi="Times New Roman" w:cs="Times New Roman"/>
          <w:sz w:val="20"/>
        </w:rPr>
        <w:t xml:space="preserve"> адресу: </w:t>
      </w:r>
      <w:r w:rsidR="00427A3F">
        <w:rPr>
          <w:rFonts w:ascii="Times New Roman" w:hAnsi="Times New Roman" w:cs="Times New Roman"/>
          <w:sz w:val="20"/>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sidR="00427A3F">
        <w:rPr>
          <w:rFonts w:ascii="Times New Roman" w:hAnsi="Times New Roman" w:cs="Times New Roman"/>
          <w:sz w:val="20"/>
        </w:rPr>
        <w:t>Богучаснской</w:t>
      </w:r>
      <w:proofErr w:type="spellEnd"/>
      <w:r w:rsidR="00427A3F">
        <w:rPr>
          <w:rFonts w:ascii="Times New Roman" w:hAnsi="Times New Roman" w:cs="Times New Roman"/>
          <w:sz w:val="20"/>
        </w:rPr>
        <w:t xml:space="preserve"> ГЭС</w:t>
      </w:r>
      <w:r>
        <w:rPr>
          <w:rFonts w:ascii="Times New Roman" w:hAnsi="Times New Roman" w:cs="Times New Roman"/>
          <w:sz w:val="20"/>
        </w:rPr>
        <w:t xml:space="preserve">. Категория земель: Земли населенных пунктов, разрешенное использование: </w:t>
      </w:r>
      <w:r w:rsidR="00427A3F">
        <w:rPr>
          <w:rFonts w:ascii="Times New Roman" w:hAnsi="Times New Roman" w:cs="Times New Roman"/>
          <w:sz w:val="20"/>
        </w:rPr>
        <w:t>причалы для маломерных судов.</w:t>
      </w:r>
    </w:p>
    <w:p w:rsidR="00A52A48" w:rsidRDefault="00950111" w:rsidP="00950111">
      <w:pPr>
        <w:pStyle w:val="af2"/>
        <w:ind w:firstLine="709"/>
        <w:jc w:val="both"/>
        <w:rPr>
          <w:szCs w:val="2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671FC0">
        <w:rPr>
          <w:sz w:val="20"/>
        </w:rPr>
        <w:t>размере</w:t>
      </w:r>
      <w:r w:rsidR="00E11CDF" w:rsidRPr="00671FC0">
        <w:rPr>
          <w:sz w:val="18"/>
          <w:szCs w:val="18"/>
        </w:rPr>
        <w:t xml:space="preserve"> </w:t>
      </w:r>
      <w:r w:rsidR="00671FC0" w:rsidRPr="00671FC0">
        <w:rPr>
          <w:sz w:val="18"/>
          <w:szCs w:val="18"/>
        </w:rPr>
        <w:t xml:space="preserve">5 366 </w:t>
      </w:r>
      <w:r w:rsidR="00A52A48" w:rsidRPr="00671FC0">
        <w:rPr>
          <w:sz w:val="18"/>
          <w:szCs w:val="18"/>
        </w:rPr>
        <w:t xml:space="preserve">руб. </w:t>
      </w:r>
      <w:r w:rsidR="00671FC0" w:rsidRPr="00671FC0">
        <w:rPr>
          <w:sz w:val="18"/>
          <w:szCs w:val="18"/>
        </w:rPr>
        <w:t>4</w:t>
      </w:r>
      <w:r w:rsidR="00E11CDF" w:rsidRPr="00671FC0">
        <w:rPr>
          <w:sz w:val="18"/>
          <w:szCs w:val="18"/>
        </w:rPr>
        <w:t>0</w:t>
      </w:r>
      <w:r w:rsidR="00A52A48" w:rsidRPr="00671FC0">
        <w:rPr>
          <w:sz w:val="18"/>
          <w:szCs w:val="18"/>
        </w:rPr>
        <w:t xml:space="preserve"> копеек (</w:t>
      </w:r>
      <w:r w:rsidR="00671FC0" w:rsidRPr="00671FC0">
        <w:rPr>
          <w:sz w:val="18"/>
          <w:szCs w:val="18"/>
        </w:rPr>
        <w:t>пять тысяч триста шестьдесят шесть рублей 40 копеек</w:t>
      </w:r>
      <w:r w:rsidR="00A52A48" w:rsidRPr="00671FC0">
        <w:rPr>
          <w:sz w:val="18"/>
          <w:szCs w:val="18"/>
        </w:rPr>
        <w:t>).</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7B2E35">
        <w:rPr>
          <w:sz w:val="20"/>
        </w:rPr>
        <w:t>14</w:t>
      </w:r>
      <w:r w:rsidR="00E11CDF">
        <w:rPr>
          <w:sz w:val="20"/>
        </w:rPr>
        <w:t xml:space="preserve">» </w:t>
      </w:r>
      <w:r w:rsidR="007B2E35">
        <w:rPr>
          <w:sz w:val="20"/>
        </w:rPr>
        <w:t>августа</w:t>
      </w:r>
      <w:r w:rsidR="00E11CDF">
        <w:rPr>
          <w:sz w:val="20"/>
        </w:rPr>
        <w:t xml:space="preserve">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00E11CDF" w:rsidRPr="00671FC0">
        <w:rPr>
          <w:rFonts w:ascii="Times New Roman" w:hAnsi="Times New Roman" w:cs="Times New Roman"/>
          <w:sz w:val="18"/>
          <w:szCs w:val="18"/>
        </w:rPr>
        <w:t xml:space="preserve">размере </w:t>
      </w:r>
      <w:r w:rsidR="00671FC0" w:rsidRPr="00671FC0">
        <w:rPr>
          <w:rFonts w:ascii="Times New Roman" w:hAnsi="Times New Roman" w:cs="Times New Roman"/>
          <w:sz w:val="18"/>
          <w:szCs w:val="18"/>
        </w:rPr>
        <w:t>5 366 руб. 40 копеек (пять тысяч триста шестьдесят шесть рублей 40 копеек</w:t>
      </w:r>
      <w:r w:rsidR="00671FC0">
        <w:rPr>
          <w:rFonts w:ascii="Times New Roman" w:hAnsi="Times New Roman" w:cs="Times New Roman"/>
          <w:sz w:val="18"/>
          <w:szCs w:val="18"/>
        </w:rPr>
        <w:t xml:space="preserve">) </w:t>
      </w:r>
      <w:r w:rsidRPr="00671FC0">
        <w:rPr>
          <w:rFonts w:ascii="Times New Roman" w:hAnsi="Times New Roman" w:cs="Times New Roman"/>
          <w:sz w:val="18"/>
          <w:szCs w:val="18"/>
        </w:rPr>
        <w:t xml:space="preserve">путем перечисления денежных средств по банковским реквизитам УФК по Красноярскому краю МКУ «Служба </w:t>
      </w:r>
      <w:r w:rsidRPr="00671FC0">
        <w:rPr>
          <w:rFonts w:ascii="Times New Roman" w:hAnsi="Times New Roman" w:cs="Times New Roman"/>
          <w:sz w:val="20"/>
          <w:szCs w:val="20"/>
        </w:rPr>
        <w:t>земельно-имущественных отношений</w:t>
      </w:r>
      <w:r>
        <w:rPr>
          <w:rFonts w:ascii="Times New Roman" w:hAnsi="Times New Roman" w:cs="Times New Roman"/>
          <w:sz w:val="20"/>
          <w:szCs w:val="20"/>
        </w:rPr>
        <w:t xml:space="preserve">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E11CDF">
        <w:rPr>
          <w:rFonts w:ascii="Times New Roman" w:hAnsi="Times New Roman" w:cs="Times New Roman"/>
          <w:sz w:val="20"/>
          <w:szCs w:val="20"/>
        </w:rPr>
        <w:t>0000000:</w:t>
      </w:r>
      <w:r w:rsidR="00613CF5">
        <w:rPr>
          <w:rFonts w:ascii="Times New Roman" w:hAnsi="Times New Roman" w:cs="Times New Roman"/>
          <w:sz w:val="20"/>
          <w:szCs w:val="20"/>
        </w:rPr>
        <w:t>6442</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w:t>
      </w:r>
      <w:r w:rsidR="00E11CDF">
        <w:rPr>
          <w:sz w:val="20"/>
        </w:rPr>
        <w:t xml:space="preserve"> </w:t>
      </w:r>
      <w:r>
        <w:rPr>
          <w:sz w:val="20"/>
        </w:rPr>
        <w:t xml:space="preserve"> </w:t>
      </w:r>
      <w:r w:rsidR="00E11CDF">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129D9"/>
    <w:rsid w:val="001348F4"/>
    <w:rsid w:val="00140D92"/>
    <w:rsid w:val="0015189B"/>
    <w:rsid w:val="00170C98"/>
    <w:rsid w:val="002B742B"/>
    <w:rsid w:val="002D0204"/>
    <w:rsid w:val="003206D9"/>
    <w:rsid w:val="00397928"/>
    <w:rsid w:val="003A5C2D"/>
    <w:rsid w:val="00427A3F"/>
    <w:rsid w:val="00475D25"/>
    <w:rsid w:val="004A0D4B"/>
    <w:rsid w:val="004E39EB"/>
    <w:rsid w:val="00555B0F"/>
    <w:rsid w:val="005A05C9"/>
    <w:rsid w:val="005E1DC7"/>
    <w:rsid w:val="00613CF5"/>
    <w:rsid w:val="0064375E"/>
    <w:rsid w:val="0065709B"/>
    <w:rsid w:val="00671FC0"/>
    <w:rsid w:val="00783741"/>
    <w:rsid w:val="007962C2"/>
    <w:rsid w:val="007B2E35"/>
    <w:rsid w:val="007B4897"/>
    <w:rsid w:val="007F531A"/>
    <w:rsid w:val="0085001F"/>
    <w:rsid w:val="008F6574"/>
    <w:rsid w:val="0091128E"/>
    <w:rsid w:val="00926A27"/>
    <w:rsid w:val="00950111"/>
    <w:rsid w:val="009E524C"/>
    <w:rsid w:val="00A10708"/>
    <w:rsid w:val="00A52A48"/>
    <w:rsid w:val="00DC6C83"/>
    <w:rsid w:val="00E1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7801</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2018-05-30T02:56:00Z</cp:lastPrinted>
  <dcterms:created xsi:type="dcterms:W3CDTF">2018-01-12T07:39:00Z</dcterms:created>
  <dcterms:modified xsi:type="dcterms:W3CDTF">2018-07-06T09:24:00Z</dcterms:modified>
</cp:coreProperties>
</file>