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B2" w:rsidRDefault="007234B2"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Извещение  о проведен</w:t>
      </w:r>
      <w:proofErr w:type="gramStart"/>
      <w:r>
        <w:rPr>
          <w:rFonts w:ascii="Times New Roman" w:eastAsia="Times New Roman" w:hAnsi="Times New Roman" w:cs="Times New Roman"/>
          <w:b/>
          <w:bCs/>
          <w:sz w:val="24"/>
          <w:szCs w:val="24"/>
          <w:lang w:eastAsia="ar-SA"/>
        </w:rPr>
        <w:t>ии  ау</w:t>
      </w:r>
      <w:proofErr w:type="gramEnd"/>
      <w:r>
        <w:rPr>
          <w:rFonts w:ascii="Times New Roman" w:eastAsia="Times New Roman" w:hAnsi="Times New Roman" w:cs="Times New Roman"/>
          <w:b/>
          <w:bCs/>
          <w:sz w:val="24"/>
          <w:szCs w:val="24"/>
          <w:lang w:eastAsia="ar-SA"/>
        </w:rPr>
        <w:t>кциона на право заключения договора аренды земельного участка, государственная собственность на который не разграничена</w:t>
      </w:r>
    </w:p>
    <w:tbl>
      <w:tblPr>
        <w:tblW w:w="0" w:type="auto"/>
        <w:tblLook w:val="04A0"/>
      </w:tblPr>
      <w:tblGrid>
        <w:gridCol w:w="451"/>
        <w:gridCol w:w="3842"/>
        <w:gridCol w:w="5128"/>
      </w:tblGrid>
      <w:tr w:rsidR="0030175A" w:rsidTr="004F1668">
        <w:trPr>
          <w:trHeight w:val="482"/>
        </w:trPr>
        <w:tc>
          <w:tcPr>
            <w:tcW w:w="451" w:type="dxa"/>
            <w:tcBorders>
              <w:top w:val="single" w:sz="4" w:space="0" w:color="auto"/>
              <w:left w:val="single" w:sz="4" w:space="0" w:color="auto"/>
              <w:bottom w:val="single" w:sz="4" w:space="0" w:color="auto"/>
              <w:right w:val="single" w:sz="4" w:space="0" w:color="auto"/>
            </w:tcBorders>
            <w:hideMark/>
          </w:tcPr>
          <w:p w:rsidR="0030175A" w:rsidRDefault="0030175A" w:rsidP="004F1668">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30175A" w:rsidRDefault="0030175A" w:rsidP="004F1668">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30175A" w:rsidRDefault="0030175A" w:rsidP="004F1668">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30175A" w:rsidTr="004F1668">
        <w:trPr>
          <w:trHeight w:val="2240"/>
        </w:trPr>
        <w:tc>
          <w:tcPr>
            <w:tcW w:w="451" w:type="dxa"/>
            <w:tcBorders>
              <w:top w:val="single" w:sz="4" w:space="0" w:color="auto"/>
              <w:left w:val="single" w:sz="4" w:space="0" w:color="auto"/>
              <w:bottom w:val="single" w:sz="4" w:space="0" w:color="auto"/>
              <w:right w:val="single" w:sz="4" w:space="0" w:color="auto"/>
            </w:tcBorders>
          </w:tcPr>
          <w:p w:rsidR="0030175A" w:rsidRDefault="0030175A" w:rsidP="004F1668">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30175A" w:rsidRDefault="0030175A" w:rsidP="004F1668">
            <w:pPr>
              <w:widowControl w:val="0"/>
              <w:suppressAutoHyphens/>
              <w:spacing w:line="240" w:lineRule="auto"/>
              <w:jc w:val="center"/>
              <w:rPr>
                <w:rFonts w:ascii="Times New Roman" w:eastAsia="Times New Roman" w:hAnsi="Times New Roman"/>
                <w:sz w:val="18"/>
                <w:szCs w:val="18"/>
                <w:lang w:eastAsia="ar-SA"/>
              </w:rPr>
            </w:pPr>
          </w:p>
          <w:p w:rsidR="0030175A" w:rsidRDefault="0030175A" w:rsidP="004F1668">
            <w:pPr>
              <w:widowControl w:val="0"/>
              <w:suppressAutoHyphens/>
              <w:spacing w:line="240" w:lineRule="auto"/>
              <w:rPr>
                <w:rFonts w:ascii="Times New Roman" w:eastAsia="Times New Roman" w:hAnsi="Times New Roman"/>
                <w:sz w:val="18"/>
                <w:szCs w:val="18"/>
                <w:lang w:eastAsia="ar-SA"/>
              </w:rPr>
            </w:pPr>
          </w:p>
          <w:p w:rsidR="0030175A" w:rsidRDefault="0030175A" w:rsidP="004F1668">
            <w:pPr>
              <w:widowControl w:val="0"/>
              <w:suppressAutoHyphens/>
              <w:spacing w:line="240" w:lineRule="auto"/>
              <w:rPr>
                <w:rFonts w:ascii="Times New Roman" w:eastAsia="Times New Roman" w:hAnsi="Times New Roman"/>
                <w:sz w:val="18"/>
                <w:szCs w:val="18"/>
                <w:lang w:eastAsia="ar-SA"/>
              </w:rPr>
            </w:pPr>
          </w:p>
          <w:p w:rsidR="0030175A" w:rsidRDefault="0030175A" w:rsidP="004F1668">
            <w:pPr>
              <w:widowControl w:val="0"/>
              <w:suppressAutoHyphens/>
              <w:spacing w:line="240" w:lineRule="auto"/>
              <w:rPr>
                <w:rFonts w:ascii="Times New Roman" w:eastAsia="Times New Roman" w:hAnsi="Times New Roman"/>
                <w:sz w:val="18"/>
                <w:szCs w:val="18"/>
                <w:lang w:eastAsia="ar-SA"/>
              </w:rPr>
            </w:pPr>
          </w:p>
          <w:p w:rsidR="0030175A" w:rsidRDefault="0030175A" w:rsidP="004F1668">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30175A" w:rsidRDefault="0030175A" w:rsidP="004F1668">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30175A" w:rsidRDefault="0030175A" w:rsidP="004F1668">
            <w:pPr>
              <w:widowControl w:val="0"/>
              <w:suppressAutoHyphens/>
              <w:spacing w:line="240" w:lineRule="auto"/>
              <w:jc w:val="center"/>
              <w:rPr>
                <w:rFonts w:ascii="Times New Roman" w:eastAsia="Times New Roman" w:hAnsi="Times New Roman"/>
                <w:sz w:val="18"/>
                <w:szCs w:val="18"/>
                <w:lang w:eastAsia="ar-SA"/>
              </w:rPr>
            </w:pPr>
          </w:p>
          <w:p w:rsidR="0030175A" w:rsidRDefault="0030175A" w:rsidP="004F1668">
            <w:pPr>
              <w:widowControl w:val="0"/>
              <w:suppressAutoHyphens/>
              <w:spacing w:line="240" w:lineRule="auto"/>
              <w:rPr>
                <w:rFonts w:ascii="Times New Roman" w:eastAsia="Times New Roman" w:hAnsi="Times New Roman"/>
                <w:sz w:val="18"/>
                <w:szCs w:val="18"/>
                <w:lang w:eastAsia="ar-SA"/>
              </w:rPr>
            </w:pPr>
          </w:p>
          <w:p w:rsidR="0030175A" w:rsidRDefault="0030175A" w:rsidP="004F1668">
            <w:pPr>
              <w:widowControl w:val="0"/>
              <w:suppressAutoHyphens/>
              <w:spacing w:line="240" w:lineRule="auto"/>
              <w:jc w:val="center"/>
              <w:rPr>
                <w:rFonts w:ascii="Times New Roman" w:eastAsia="Times New Roman" w:hAnsi="Times New Roman"/>
                <w:sz w:val="18"/>
                <w:szCs w:val="18"/>
                <w:lang w:eastAsia="ar-SA"/>
              </w:rPr>
            </w:pPr>
          </w:p>
          <w:p w:rsidR="0030175A" w:rsidRDefault="0030175A" w:rsidP="004F1668">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30175A" w:rsidRDefault="0030175A" w:rsidP="004F1668">
            <w:pPr>
              <w:spacing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30175A" w:rsidRDefault="0030175A" w:rsidP="004F1668">
            <w:pPr>
              <w:spacing w:line="240" w:lineRule="auto"/>
              <w:jc w:val="both"/>
              <w:rPr>
                <w:rFonts w:ascii="Times New Roman" w:hAnsi="Times New Roman"/>
                <w:sz w:val="18"/>
                <w:szCs w:val="18"/>
              </w:rPr>
            </w:pPr>
          </w:p>
          <w:p w:rsidR="0030175A" w:rsidRDefault="0030175A" w:rsidP="004F1668">
            <w:pPr>
              <w:spacing w:line="240" w:lineRule="auto"/>
              <w:jc w:val="both"/>
              <w:rPr>
                <w:rFonts w:ascii="Times New Roman" w:hAnsi="Times New Roman"/>
                <w:b/>
                <w:sz w:val="18"/>
                <w:szCs w:val="18"/>
              </w:rPr>
            </w:pPr>
          </w:p>
          <w:p w:rsidR="0030175A" w:rsidRPr="00DC6C83" w:rsidRDefault="0030175A" w:rsidP="004F1668">
            <w:pPr>
              <w:spacing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30175A" w:rsidRDefault="0030175A" w:rsidP="004F1668">
            <w:pPr>
              <w:spacing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30175A" w:rsidRDefault="0030175A" w:rsidP="004F1668">
            <w:pPr>
              <w:spacing w:line="240" w:lineRule="auto"/>
              <w:jc w:val="both"/>
              <w:rPr>
                <w:rFonts w:ascii="Times New Roman" w:hAnsi="Times New Roman"/>
                <w:sz w:val="18"/>
                <w:szCs w:val="18"/>
              </w:rPr>
            </w:pPr>
          </w:p>
          <w:p w:rsidR="0030175A" w:rsidRDefault="0030175A" w:rsidP="004F1668">
            <w:pPr>
              <w:spacing w:line="240" w:lineRule="auto"/>
              <w:jc w:val="both"/>
              <w:rPr>
                <w:rFonts w:ascii="Times New Roman" w:eastAsia="Times New Roman" w:hAnsi="Times New Roman"/>
                <w:sz w:val="18"/>
                <w:szCs w:val="18"/>
                <w:lang w:eastAsia="ar-SA"/>
              </w:rPr>
            </w:pPr>
          </w:p>
          <w:p w:rsidR="0030175A" w:rsidRPr="00DC6C83" w:rsidRDefault="0030175A" w:rsidP="004F1668">
            <w:pPr>
              <w:spacing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30175A" w:rsidRDefault="0030175A" w:rsidP="004F1668">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30175A" w:rsidRPr="00DC6C83" w:rsidRDefault="0030175A" w:rsidP="004F1668">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30175A" w:rsidRDefault="0030175A" w:rsidP="004F1668">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Мотыгинского района</w:t>
            </w:r>
            <w:r w:rsidR="001261F9">
              <w:rPr>
                <w:rFonts w:ascii="Times New Roman" w:hAnsi="Times New Roman"/>
                <w:sz w:val="18"/>
                <w:szCs w:val="18"/>
              </w:rPr>
              <w:t xml:space="preserve"> Красноярского края № 138-р  от   «25» апреля </w:t>
            </w:r>
            <w:r>
              <w:rPr>
                <w:rFonts w:ascii="Times New Roman" w:hAnsi="Times New Roman"/>
                <w:sz w:val="18"/>
                <w:szCs w:val="18"/>
              </w:rPr>
              <w:t xml:space="preserve"> 2018г. «О проведении торгов в форме аукциона на право заключения договора аренды земельного участка с кадастровым номером 24:26:0601014:132»</w:t>
            </w:r>
          </w:p>
          <w:p w:rsidR="0030175A" w:rsidRDefault="0030175A" w:rsidP="004F1668">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30175A" w:rsidRDefault="0030175A" w:rsidP="004F1668">
            <w:pPr>
              <w:pStyle w:val="a4"/>
              <w:jc w:val="both"/>
              <w:rPr>
                <w:color w:val="000000" w:themeColor="text1"/>
                <w:sz w:val="18"/>
                <w:szCs w:val="18"/>
                <w:lang w:eastAsia="ar-SA"/>
              </w:rPr>
            </w:pPr>
          </w:p>
          <w:p w:rsidR="0030175A" w:rsidRDefault="0030175A" w:rsidP="004F1668">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30175A" w:rsidRDefault="0030175A" w:rsidP="004F1668">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30175A" w:rsidRDefault="0030175A" w:rsidP="004F1668">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30175A" w:rsidRDefault="0030175A" w:rsidP="004F1668">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30175A" w:rsidRDefault="0030175A" w:rsidP="004F1668">
            <w:pPr>
              <w:spacing w:after="0" w:line="240" w:lineRule="auto"/>
              <w:jc w:val="both"/>
              <w:rPr>
                <w:rFonts w:ascii="Times New Roman" w:hAnsi="Times New Roman"/>
                <w:sz w:val="18"/>
                <w:szCs w:val="18"/>
              </w:rPr>
            </w:pPr>
          </w:p>
          <w:p w:rsidR="0030175A" w:rsidRDefault="0030175A" w:rsidP="004F1668">
            <w:pPr>
              <w:spacing w:after="0" w:line="240" w:lineRule="auto"/>
              <w:ind w:left="-142"/>
              <w:jc w:val="both"/>
              <w:rPr>
                <w:rFonts w:ascii="Times New Roman" w:eastAsia="Times New Roman" w:hAnsi="Times New Roman"/>
                <w:sz w:val="18"/>
                <w:szCs w:val="18"/>
                <w:lang w:eastAsia="ar-SA"/>
              </w:rPr>
            </w:pPr>
          </w:p>
          <w:p w:rsidR="0030175A" w:rsidRPr="00DC6C83" w:rsidRDefault="0030175A" w:rsidP="004F1668">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30175A" w:rsidTr="004F1668">
        <w:trPr>
          <w:trHeight w:val="84"/>
        </w:trPr>
        <w:tc>
          <w:tcPr>
            <w:tcW w:w="451" w:type="dxa"/>
            <w:tcBorders>
              <w:top w:val="single" w:sz="4" w:space="0" w:color="auto"/>
              <w:left w:val="single" w:sz="4" w:space="0" w:color="auto"/>
              <w:bottom w:val="single" w:sz="4" w:space="0" w:color="auto"/>
              <w:right w:val="single" w:sz="4" w:space="0" w:color="auto"/>
            </w:tcBorders>
            <w:hideMark/>
          </w:tcPr>
          <w:p w:rsidR="0030175A" w:rsidRDefault="0030175A" w:rsidP="004F1668">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30175A" w:rsidRDefault="0030175A" w:rsidP="004F1668">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30175A" w:rsidRDefault="0030175A" w:rsidP="004F1668">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10 (десять) лет, площадью </w:t>
            </w:r>
            <w:r>
              <w:rPr>
                <w:rFonts w:ascii="Times New Roman" w:eastAsia="Times New Roman" w:hAnsi="Times New Roman"/>
                <w:sz w:val="18"/>
                <w:szCs w:val="18"/>
                <w:lang w:eastAsia="ar-SA"/>
              </w:rPr>
              <w:t>765  кв. м, государственная собственность на который не разграничена, относящийся к категории земель «земли населенных пунктов», с кадастровым номером 24:26:</w:t>
            </w:r>
            <w:r w:rsidR="002A75FD">
              <w:rPr>
                <w:rFonts w:ascii="Times New Roman" w:eastAsia="Times New Roman" w:hAnsi="Times New Roman"/>
                <w:sz w:val="18"/>
                <w:szCs w:val="18"/>
                <w:lang w:eastAsia="ar-SA"/>
              </w:rPr>
              <w:t>0</w:t>
            </w:r>
            <w:r>
              <w:rPr>
                <w:rFonts w:ascii="Times New Roman" w:eastAsia="Times New Roman" w:hAnsi="Times New Roman"/>
                <w:sz w:val="18"/>
                <w:szCs w:val="18"/>
                <w:lang w:eastAsia="ar-SA"/>
              </w:rPr>
              <w:t xml:space="preserve">601014:132. Адрес (описание местоположения): </w:t>
            </w:r>
            <w:r>
              <w:rPr>
                <w:rFonts w:ascii="Times New Roman" w:hAnsi="Times New Roman"/>
                <w:sz w:val="18"/>
                <w:szCs w:val="18"/>
              </w:rPr>
              <w:t xml:space="preserve">Красноярский край, Мотыгинский район, п. Орджоникидзе, в 215 м. на юго-запад от ГПП – 110/10 кВ, </w:t>
            </w:r>
            <w:r>
              <w:rPr>
                <w:rFonts w:ascii="Times New Roman" w:eastAsia="Times New Roman" w:hAnsi="Times New Roman"/>
                <w:sz w:val="18"/>
                <w:szCs w:val="18"/>
                <w:lang w:eastAsia="ar-SA"/>
              </w:rPr>
              <w:t>вид разрешенного использования: объекты гаражного назначения.</w:t>
            </w:r>
          </w:p>
          <w:p w:rsidR="0030175A" w:rsidRDefault="0030175A" w:rsidP="004F1668">
            <w:pPr>
              <w:spacing w:line="240" w:lineRule="auto"/>
              <w:ind w:right="-1"/>
              <w:jc w:val="both"/>
              <w:rPr>
                <w:rFonts w:ascii="Times New Roman" w:eastAsia="Calibri"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жилых домов должен решаться автономно. </w:t>
            </w:r>
          </w:p>
          <w:p w:rsidR="0030175A" w:rsidRDefault="0030175A" w:rsidP="004F1668">
            <w:pPr>
              <w:spacing w:line="240" w:lineRule="auto"/>
              <w:ind w:right="-1"/>
              <w:jc w:val="both"/>
              <w:rPr>
                <w:rFonts w:ascii="Times New Roman" w:hAnsi="Times New Roman"/>
                <w:sz w:val="18"/>
                <w:szCs w:val="18"/>
              </w:rPr>
            </w:pPr>
            <w:r>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w:t>
            </w:r>
          </w:p>
          <w:p w:rsidR="0030175A" w:rsidRDefault="0030175A" w:rsidP="004F1668">
            <w:pPr>
              <w:spacing w:line="240" w:lineRule="auto"/>
              <w:ind w:right="-1"/>
              <w:jc w:val="both"/>
              <w:rPr>
                <w:rFonts w:ascii="Times New Roman" w:hAnsi="Times New Roman"/>
                <w:sz w:val="18"/>
                <w:szCs w:val="18"/>
              </w:rPr>
            </w:pPr>
            <w:r>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30175A" w:rsidRPr="00991F60" w:rsidRDefault="0030175A" w:rsidP="004F1668">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Границы участка: </w:t>
            </w:r>
            <w:r w:rsidRPr="00991F60">
              <w:rPr>
                <w:rFonts w:ascii="Times New Roman" w:eastAsia="Times New Roman" w:hAnsi="Times New Roman"/>
                <w:sz w:val="18"/>
                <w:szCs w:val="18"/>
                <w:lang w:eastAsia="ar-SA"/>
              </w:rPr>
              <w:t>земельный участок г</w:t>
            </w:r>
            <w:r>
              <w:rPr>
                <w:rFonts w:ascii="Times New Roman" w:eastAsia="Times New Roman" w:hAnsi="Times New Roman"/>
                <w:sz w:val="18"/>
                <w:szCs w:val="18"/>
                <w:lang w:eastAsia="ar-SA"/>
              </w:rPr>
              <w:t>раничит с земельным участком с кадастровым номером: 24:26:0000000:4759</w:t>
            </w:r>
          </w:p>
          <w:p w:rsidR="0030175A" w:rsidRPr="00DC6C83" w:rsidRDefault="0030175A" w:rsidP="004F1668">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30175A" w:rsidTr="004F1668">
        <w:trPr>
          <w:trHeight w:val="84"/>
        </w:trPr>
        <w:tc>
          <w:tcPr>
            <w:tcW w:w="451" w:type="dxa"/>
            <w:tcBorders>
              <w:top w:val="single" w:sz="4" w:space="0" w:color="auto"/>
              <w:left w:val="single" w:sz="4" w:space="0" w:color="auto"/>
              <w:bottom w:val="single" w:sz="4" w:space="0" w:color="auto"/>
              <w:right w:val="single" w:sz="4" w:space="0" w:color="auto"/>
            </w:tcBorders>
            <w:hideMark/>
          </w:tcPr>
          <w:p w:rsidR="0030175A" w:rsidRDefault="0030175A" w:rsidP="004F1668">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30175A" w:rsidRPr="00DC6C83" w:rsidRDefault="0030175A" w:rsidP="004F1668">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30175A" w:rsidRDefault="0030175A" w:rsidP="004F1668">
            <w:pPr>
              <w:suppressAutoHyphens/>
              <w:autoSpaceDE w:val="0"/>
              <w:spacing w:after="0"/>
              <w:jc w:val="both"/>
              <w:rPr>
                <w:rFonts w:ascii="Times New Roman" w:hAnsi="Times New Roman"/>
                <w:color w:val="000000" w:themeColor="text1"/>
                <w:sz w:val="18"/>
                <w:szCs w:val="18"/>
                <w:lang w:eastAsia="ar-SA"/>
              </w:rPr>
            </w:pPr>
            <w:bookmarkStart w:id="6" w:name="OLE_LINK67"/>
            <w:r>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определенной  </w:t>
            </w:r>
            <w:bookmarkEnd w:id="6"/>
            <w:proofErr w:type="gramStart"/>
            <w:r>
              <w:rPr>
                <w:rFonts w:ascii="Times New Roman" w:hAnsi="Times New Roman"/>
                <w:color w:val="000000" w:themeColor="text1"/>
                <w:sz w:val="18"/>
                <w:szCs w:val="18"/>
                <w:lang w:eastAsia="ar-SA"/>
              </w:rPr>
              <w:t>по</w:t>
            </w:r>
            <w:proofErr w:type="gramEnd"/>
            <w:r>
              <w:rPr>
                <w:rFonts w:ascii="Times New Roman" w:hAnsi="Times New Roman"/>
                <w:color w:val="000000" w:themeColor="text1"/>
                <w:sz w:val="18"/>
                <w:szCs w:val="18"/>
                <w:lang w:eastAsia="ar-SA"/>
              </w:rPr>
              <w:t xml:space="preserve"> </w:t>
            </w:r>
            <w:proofErr w:type="gramStart"/>
            <w:r>
              <w:rPr>
                <w:rFonts w:ascii="Times New Roman" w:hAnsi="Times New Roman"/>
                <w:color w:val="000000" w:themeColor="text1"/>
                <w:sz w:val="18"/>
                <w:szCs w:val="18"/>
                <w:lang w:eastAsia="ar-SA"/>
              </w:rPr>
              <w:t>результатом</w:t>
            </w:r>
            <w:proofErr w:type="gramEnd"/>
            <w:r>
              <w:rPr>
                <w:rFonts w:ascii="Times New Roman" w:hAnsi="Times New Roman"/>
                <w:color w:val="000000" w:themeColor="text1"/>
                <w:sz w:val="18"/>
                <w:szCs w:val="18"/>
                <w:lang w:eastAsia="ar-SA"/>
              </w:rPr>
              <w:t xml:space="preserve"> рыночной  оценки в соответствии Федеральным законом №135-ФЗ от 29.07.1998г. «Об оценочной деятельности в Российской Федерации». </w:t>
            </w:r>
            <w:r w:rsidRPr="00EE5B06">
              <w:rPr>
                <w:rFonts w:ascii="Times New Roman" w:hAnsi="Times New Roman"/>
                <w:color w:val="000000" w:themeColor="text1"/>
                <w:sz w:val="18"/>
                <w:szCs w:val="18"/>
                <w:lang w:eastAsia="ar-SA"/>
              </w:rPr>
              <w:t>Отчет №</w:t>
            </w:r>
            <w:r>
              <w:rPr>
                <w:rFonts w:ascii="Times New Roman" w:hAnsi="Times New Roman"/>
                <w:color w:val="000000" w:themeColor="text1"/>
                <w:sz w:val="18"/>
                <w:szCs w:val="18"/>
                <w:lang w:eastAsia="ar-SA"/>
              </w:rPr>
              <w:t>91/18</w:t>
            </w:r>
            <w:r w:rsidRPr="00EE5B06">
              <w:rPr>
                <w:rFonts w:ascii="Times New Roman" w:hAnsi="Times New Roman"/>
                <w:color w:val="000000" w:themeColor="text1"/>
                <w:sz w:val="18"/>
                <w:szCs w:val="18"/>
                <w:lang w:eastAsia="ar-SA"/>
              </w:rPr>
              <w:t xml:space="preserve"> от </w:t>
            </w:r>
            <w:r>
              <w:rPr>
                <w:rFonts w:ascii="Times New Roman" w:hAnsi="Times New Roman"/>
                <w:color w:val="000000" w:themeColor="text1"/>
                <w:sz w:val="18"/>
                <w:szCs w:val="18"/>
                <w:lang w:eastAsia="ar-SA"/>
              </w:rPr>
              <w:t>09.04.2018</w:t>
            </w:r>
            <w:r w:rsidRPr="00EE5B06">
              <w:rPr>
                <w:rFonts w:ascii="Times New Roman" w:hAnsi="Times New Roman"/>
                <w:color w:val="000000" w:themeColor="text1"/>
                <w:sz w:val="18"/>
                <w:szCs w:val="18"/>
                <w:lang w:eastAsia="ar-SA"/>
              </w:rPr>
              <w:t>г. «Об оценке рыночной стоимости земельного участка, расположенного по адресу: Красноярский</w:t>
            </w:r>
            <w:r>
              <w:rPr>
                <w:rFonts w:ascii="Times New Roman" w:hAnsi="Times New Roman"/>
                <w:color w:val="000000" w:themeColor="text1"/>
                <w:sz w:val="18"/>
                <w:szCs w:val="18"/>
                <w:lang w:eastAsia="ar-SA"/>
              </w:rPr>
              <w:t xml:space="preserve"> край, Мотыгинский район, п. Орджоникидзе, в 215 м. на юго-запад от ГПП – 110/10 кВ»</w:t>
            </w:r>
          </w:p>
          <w:p w:rsidR="0030175A" w:rsidRDefault="0030175A" w:rsidP="004F1668">
            <w:pPr>
              <w:suppressAutoHyphens/>
              <w:autoSpaceDE w:val="0"/>
              <w:spacing w:after="0"/>
              <w:ind w:hanging="142"/>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  Начальная цена предмета аукциона – 23 262</w:t>
            </w:r>
            <w:r w:rsidRPr="005C0CFB">
              <w:rPr>
                <w:rFonts w:ascii="Times New Roman" w:hAnsi="Times New Roman"/>
                <w:sz w:val="18"/>
                <w:szCs w:val="18"/>
              </w:rPr>
              <w:t xml:space="preserve"> руб</w:t>
            </w:r>
            <w:r>
              <w:rPr>
                <w:rFonts w:ascii="Times New Roman" w:hAnsi="Times New Roman"/>
                <w:sz w:val="18"/>
                <w:szCs w:val="18"/>
              </w:rPr>
              <w:t>. (двадцать три тысячи двести шестьдесят два рубля)</w:t>
            </w:r>
            <w:r w:rsidRPr="005C0CFB">
              <w:rPr>
                <w:rFonts w:ascii="Times New Roman" w:hAnsi="Times New Roman"/>
                <w:sz w:val="18"/>
                <w:szCs w:val="18"/>
              </w:rPr>
              <w:t>.</w:t>
            </w:r>
          </w:p>
          <w:p w:rsidR="0030175A" w:rsidRDefault="0030175A" w:rsidP="004F1668">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color w:val="000000" w:themeColor="text1"/>
                <w:sz w:val="18"/>
                <w:szCs w:val="18"/>
                <w:lang w:eastAsia="ar-SA"/>
              </w:rPr>
              <w:t xml:space="preserve">Арендная плата за первый год аренды земельного участка </w:t>
            </w:r>
            <w:r>
              <w:rPr>
                <w:rFonts w:ascii="Times New Roman" w:eastAsia="Times New Roman" w:hAnsi="Times New Roman"/>
                <w:color w:val="000000" w:themeColor="text1"/>
                <w:sz w:val="18"/>
                <w:szCs w:val="18"/>
                <w:lang w:eastAsia="ar-SA"/>
              </w:rPr>
              <w:lastRenderedPageBreak/>
              <w:t>перечисляется единовременным платежом за вычетом суммы задатка, внесенной в счет платежа за право участия в аукционе.</w:t>
            </w:r>
          </w:p>
          <w:p w:rsidR="0030175A" w:rsidRPr="00DC6C83" w:rsidRDefault="0030175A" w:rsidP="004F1668">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30175A" w:rsidTr="004F1668">
        <w:trPr>
          <w:trHeight w:val="84"/>
        </w:trPr>
        <w:tc>
          <w:tcPr>
            <w:tcW w:w="451" w:type="dxa"/>
            <w:tcBorders>
              <w:top w:val="single" w:sz="4" w:space="0" w:color="auto"/>
              <w:left w:val="single" w:sz="4" w:space="0" w:color="auto"/>
              <w:bottom w:val="single" w:sz="4" w:space="0" w:color="auto"/>
              <w:right w:val="single" w:sz="4" w:space="0" w:color="auto"/>
            </w:tcBorders>
            <w:hideMark/>
          </w:tcPr>
          <w:p w:rsidR="0030175A" w:rsidRDefault="0030175A" w:rsidP="004F1668">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7</w:t>
            </w:r>
          </w:p>
        </w:tc>
        <w:tc>
          <w:tcPr>
            <w:tcW w:w="3842" w:type="dxa"/>
            <w:tcBorders>
              <w:top w:val="single" w:sz="4" w:space="0" w:color="auto"/>
              <w:left w:val="single" w:sz="4" w:space="0" w:color="auto"/>
              <w:bottom w:val="single" w:sz="4" w:space="0" w:color="auto"/>
              <w:right w:val="single" w:sz="4" w:space="0" w:color="auto"/>
            </w:tcBorders>
          </w:tcPr>
          <w:p w:rsidR="0030175A" w:rsidRPr="00DC6C83" w:rsidRDefault="0030175A" w:rsidP="004F1668">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30175A" w:rsidRDefault="0030175A" w:rsidP="004F1668">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составляет -</w:t>
            </w:r>
            <w:r>
              <w:rPr>
                <w:rFonts w:ascii="Times New Roman" w:hAnsi="Times New Roman" w:cs="Times New Roman"/>
                <w:sz w:val="18"/>
                <w:szCs w:val="18"/>
              </w:rPr>
              <w:t xml:space="preserve"> 697 руб. 86 копеек (шестьсот девяносто семь рублей 86 копеек)</w:t>
            </w:r>
          </w:p>
        </w:tc>
      </w:tr>
      <w:tr w:rsidR="0030175A" w:rsidTr="004F1668">
        <w:trPr>
          <w:trHeight w:val="84"/>
        </w:trPr>
        <w:tc>
          <w:tcPr>
            <w:tcW w:w="451" w:type="dxa"/>
            <w:tcBorders>
              <w:top w:val="single" w:sz="4" w:space="0" w:color="auto"/>
              <w:left w:val="single" w:sz="4" w:space="0" w:color="auto"/>
              <w:bottom w:val="single" w:sz="4" w:space="0" w:color="auto"/>
              <w:right w:val="single" w:sz="4" w:space="0" w:color="auto"/>
            </w:tcBorders>
          </w:tcPr>
          <w:p w:rsidR="0030175A" w:rsidRDefault="0030175A" w:rsidP="004F1668">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30175A" w:rsidRDefault="0030175A" w:rsidP="004F1668">
            <w:pPr>
              <w:widowControl w:val="0"/>
              <w:suppressAutoHyphens/>
              <w:spacing w:line="240" w:lineRule="auto"/>
              <w:jc w:val="both"/>
              <w:rPr>
                <w:rFonts w:ascii="Times New Roman" w:eastAsia="Times New Roman" w:hAnsi="Times New Roman"/>
                <w:sz w:val="18"/>
                <w:szCs w:val="18"/>
              </w:rPr>
            </w:pPr>
          </w:p>
          <w:p w:rsidR="0030175A" w:rsidRDefault="0030175A" w:rsidP="004F1668">
            <w:pPr>
              <w:widowControl w:val="0"/>
              <w:suppressAutoHyphens/>
              <w:spacing w:line="240" w:lineRule="auto"/>
              <w:jc w:val="both"/>
              <w:rPr>
                <w:rFonts w:ascii="Times New Roman" w:eastAsia="Times New Roman" w:hAnsi="Times New Roman"/>
                <w:sz w:val="18"/>
                <w:szCs w:val="18"/>
              </w:rPr>
            </w:pPr>
          </w:p>
          <w:p w:rsidR="0030175A" w:rsidRDefault="0030175A" w:rsidP="004F1668">
            <w:pPr>
              <w:widowControl w:val="0"/>
              <w:suppressAutoHyphens/>
              <w:spacing w:line="240" w:lineRule="auto"/>
              <w:jc w:val="both"/>
              <w:rPr>
                <w:rFonts w:ascii="Times New Roman" w:eastAsia="Times New Roman" w:hAnsi="Times New Roman"/>
                <w:sz w:val="18"/>
                <w:szCs w:val="18"/>
              </w:rPr>
            </w:pPr>
          </w:p>
          <w:p w:rsidR="0030175A" w:rsidRDefault="0030175A" w:rsidP="004F1668">
            <w:pPr>
              <w:widowControl w:val="0"/>
              <w:suppressAutoHyphens/>
              <w:spacing w:line="240" w:lineRule="auto"/>
              <w:jc w:val="both"/>
              <w:rPr>
                <w:rFonts w:ascii="Times New Roman" w:eastAsia="Times New Roman" w:hAnsi="Times New Roman"/>
                <w:sz w:val="18"/>
                <w:szCs w:val="18"/>
              </w:rPr>
            </w:pPr>
          </w:p>
          <w:p w:rsidR="0030175A" w:rsidRDefault="0030175A" w:rsidP="004F1668">
            <w:pPr>
              <w:widowControl w:val="0"/>
              <w:suppressAutoHyphens/>
              <w:spacing w:line="240" w:lineRule="auto"/>
              <w:jc w:val="both"/>
              <w:rPr>
                <w:rFonts w:ascii="Times New Roman" w:eastAsia="Times New Roman" w:hAnsi="Times New Roman"/>
                <w:sz w:val="18"/>
                <w:szCs w:val="18"/>
              </w:rPr>
            </w:pPr>
          </w:p>
          <w:p w:rsidR="0030175A" w:rsidRDefault="0030175A" w:rsidP="004F1668">
            <w:pPr>
              <w:widowControl w:val="0"/>
              <w:suppressAutoHyphens/>
              <w:spacing w:line="240" w:lineRule="auto"/>
              <w:jc w:val="both"/>
              <w:rPr>
                <w:rFonts w:ascii="Times New Roman" w:eastAsia="Times New Roman" w:hAnsi="Times New Roman"/>
                <w:sz w:val="18"/>
                <w:szCs w:val="18"/>
              </w:rPr>
            </w:pPr>
          </w:p>
          <w:p w:rsidR="0030175A" w:rsidRDefault="0030175A" w:rsidP="004F1668">
            <w:pPr>
              <w:widowControl w:val="0"/>
              <w:suppressAutoHyphens/>
              <w:spacing w:line="240" w:lineRule="auto"/>
              <w:jc w:val="both"/>
              <w:rPr>
                <w:rFonts w:ascii="Times New Roman" w:eastAsia="Times New Roman" w:hAnsi="Times New Roman"/>
                <w:sz w:val="18"/>
                <w:szCs w:val="18"/>
              </w:rPr>
            </w:pPr>
          </w:p>
          <w:p w:rsidR="0030175A" w:rsidRDefault="0030175A" w:rsidP="004F1668">
            <w:pPr>
              <w:widowControl w:val="0"/>
              <w:suppressAutoHyphens/>
              <w:spacing w:line="240" w:lineRule="auto"/>
              <w:jc w:val="both"/>
              <w:rPr>
                <w:rFonts w:ascii="Times New Roman" w:eastAsia="Times New Roman" w:hAnsi="Times New Roman"/>
                <w:sz w:val="18"/>
                <w:szCs w:val="18"/>
              </w:rPr>
            </w:pPr>
          </w:p>
          <w:p w:rsidR="0030175A" w:rsidRDefault="0030175A" w:rsidP="004F1668">
            <w:pPr>
              <w:widowControl w:val="0"/>
              <w:suppressAutoHyphens/>
              <w:spacing w:line="240" w:lineRule="auto"/>
              <w:jc w:val="both"/>
              <w:rPr>
                <w:rFonts w:ascii="Times New Roman" w:eastAsia="Times New Roman" w:hAnsi="Times New Roman"/>
                <w:sz w:val="18"/>
                <w:szCs w:val="18"/>
              </w:rPr>
            </w:pPr>
          </w:p>
          <w:p w:rsidR="0030175A" w:rsidRDefault="0030175A" w:rsidP="004F1668">
            <w:pPr>
              <w:widowControl w:val="0"/>
              <w:suppressAutoHyphens/>
              <w:spacing w:line="240" w:lineRule="auto"/>
              <w:jc w:val="both"/>
              <w:rPr>
                <w:rFonts w:ascii="Times New Roman" w:eastAsia="Times New Roman" w:hAnsi="Times New Roman"/>
                <w:sz w:val="18"/>
                <w:szCs w:val="18"/>
              </w:rPr>
            </w:pPr>
          </w:p>
          <w:p w:rsidR="0030175A" w:rsidRDefault="0030175A" w:rsidP="004F1668">
            <w:pPr>
              <w:widowControl w:val="0"/>
              <w:suppressAutoHyphens/>
              <w:spacing w:line="240" w:lineRule="auto"/>
              <w:jc w:val="both"/>
              <w:rPr>
                <w:rFonts w:ascii="Times New Roman" w:eastAsia="Times New Roman" w:hAnsi="Times New Roman"/>
                <w:sz w:val="18"/>
                <w:szCs w:val="18"/>
              </w:rPr>
            </w:pPr>
          </w:p>
          <w:p w:rsidR="0030175A" w:rsidRDefault="0030175A" w:rsidP="004F1668">
            <w:pPr>
              <w:widowControl w:val="0"/>
              <w:suppressAutoHyphens/>
              <w:spacing w:line="240" w:lineRule="auto"/>
              <w:jc w:val="both"/>
              <w:rPr>
                <w:rFonts w:ascii="Times New Roman" w:eastAsia="Times New Roman" w:hAnsi="Times New Roman"/>
                <w:sz w:val="18"/>
                <w:szCs w:val="18"/>
              </w:rPr>
            </w:pPr>
          </w:p>
          <w:p w:rsidR="0030175A" w:rsidRDefault="0030175A" w:rsidP="004F1668">
            <w:pPr>
              <w:widowControl w:val="0"/>
              <w:suppressAutoHyphens/>
              <w:spacing w:line="240" w:lineRule="auto"/>
              <w:jc w:val="both"/>
              <w:rPr>
                <w:rFonts w:ascii="Times New Roman" w:eastAsia="Times New Roman" w:hAnsi="Times New Roman"/>
                <w:sz w:val="18"/>
                <w:szCs w:val="18"/>
              </w:rPr>
            </w:pPr>
          </w:p>
          <w:p w:rsidR="0030175A" w:rsidRDefault="0030175A" w:rsidP="004F1668">
            <w:pPr>
              <w:widowControl w:val="0"/>
              <w:suppressAutoHyphens/>
              <w:spacing w:line="240" w:lineRule="auto"/>
              <w:jc w:val="both"/>
              <w:rPr>
                <w:rFonts w:ascii="Times New Roman" w:eastAsia="Times New Roman" w:hAnsi="Times New Roman"/>
                <w:sz w:val="18"/>
                <w:szCs w:val="18"/>
              </w:rPr>
            </w:pPr>
          </w:p>
          <w:p w:rsidR="0030175A" w:rsidRDefault="0030175A" w:rsidP="004F1668">
            <w:pPr>
              <w:widowControl w:val="0"/>
              <w:suppressAutoHyphens/>
              <w:spacing w:line="240" w:lineRule="auto"/>
              <w:jc w:val="both"/>
              <w:rPr>
                <w:rFonts w:ascii="Times New Roman" w:eastAsia="Times New Roman" w:hAnsi="Times New Roman"/>
                <w:sz w:val="18"/>
                <w:szCs w:val="18"/>
              </w:rPr>
            </w:pPr>
          </w:p>
          <w:p w:rsidR="0030175A" w:rsidRDefault="0030175A" w:rsidP="004F1668">
            <w:pPr>
              <w:widowControl w:val="0"/>
              <w:suppressAutoHyphens/>
              <w:spacing w:line="240" w:lineRule="auto"/>
              <w:jc w:val="both"/>
              <w:rPr>
                <w:rFonts w:ascii="Times New Roman" w:eastAsia="Times New Roman" w:hAnsi="Times New Roman"/>
                <w:sz w:val="18"/>
                <w:szCs w:val="18"/>
              </w:rPr>
            </w:pPr>
          </w:p>
          <w:p w:rsidR="0030175A" w:rsidRDefault="0030175A" w:rsidP="004F1668">
            <w:pPr>
              <w:widowControl w:val="0"/>
              <w:suppressAutoHyphens/>
              <w:spacing w:line="240" w:lineRule="auto"/>
              <w:jc w:val="both"/>
              <w:rPr>
                <w:rFonts w:ascii="Times New Roman" w:eastAsia="Times New Roman" w:hAnsi="Times New Roman"/>
                <w:b/>
                <w:sz w:val="18"/>
                <w:szCs w:val="18"/>
              </w:rPr>
            </w:pPr>
          </w:p>
          <w:p w:rsidR="0030175A" w:rsidRDefault="0030175A" w:rsidP="004F1668">
            <w:pPr>
              <w:widowControl w:val="0"/>
              <w:suppressAutoHyphens/>
              <w:spacing w:line="240" w:lineRule="auto"/>
              <w:jc w:val="both"/>
              <w:rPr>
                <w:rFonts w:ascii="Times New Roman" w:eastAsia="Times New Roman" w:hAnsi="Times New Roman"/>
                <w:b/>
                <w:sz w:val="18"/>
                <w:szCs w:val="18"/>
              </w:rPr>
            </w:pPr>
          </w:p>
          <w:p w:rsidR="0030175A" w:rsidRDefault="0030175A" w:rsidP="004F1668">
            <w:pPr>
              <w:widowControl w:val="0"/>
              <w:suppressAutoHyphens/>
              <w:spacing w:line="240" w:lineRule="auto"/>
              <w:jc w:val="both"/>
              <w:rPr>
                <w:rFonts w:ascii="Times New Roman" w:eastAsia="Times New Roman" w:hAnsi="Times New Roman"/>
                <w:b/>
                <w:sz w:val="18"/>
                <w:szCs w:val="18"/>
              </w:rPr>
            </w:pPr>
          </w:p>
          <w:p w:rsidR="0030175A" w:rsidRDefault="0030175A" w:rsidP="004F1668">
            <w:pPr>
              <w:widowControl w:val="0"/>
              <w:suppressAutoHyphens/>
              <w:spacing w:line="240" w:lineRule="auto"/>
              <w:jc w:val="both"/>
              <w:rPr>
                <w:rFonts w:ascii="Times New Roman" w:eastAsia="Times New Roman" w:hAnsi="Times New Roman"/>
                <w:b/>
                <w:sz w:val="18"/>
                <w:szCs w:val="18"/>
              </w:rPr>
            </w:pPr>
          </w:p>
          <w:p w:rsidR="0030175A" w:rsidRDefault="0030175A" w:rsidP="004F1668">
            <w:pPr>
              <w:widowControl w:val="0"/>
              <w:suppressAutoHyphens/>
              <w:spacing w:line="240" w:lineRule="auto"/>
              <w:jc w:val="both"/>
              <w:rPr>
                <w:rFonts w:ascii="Times New Roman" w:eastAsia="Times New Roman" w:hAnsi="Times New Roman"/>
                <w:b/>
                <w:sz w:val="18"/>
                <w:szCs w:val="18"/>
              </w:rPr>
            </w:pPr>
          </w:p>
          <w:p w:rsidR="0030175A" w:rsidRDefault="0030175A" w:rsidP="004F1668">
            <w:pPr>
              <w:widowControl w:val="0"/>
              <w:suppressAutoHyphens/>
              <w:spacing w:line="240" w:lineRule="auto"/>
              <w:jc w:val="both"/>
              <w:rPr>
                <w:rFonts w:ascii="Times New Roman" w:eastAsia="Times New Roman" w:hAnsi="Times New Roman"/>
                <w:b/>
                <w:sz w:val="18"/>
                <w:szCs w:val="18"/>
              </w:rPr>
            </w:pPr>
          </w:p>
          <w:p w:rsidR="0030175A" w:rsidRDefault="0030175A" w:rsidP="004F1668">
            <w:pPr>
              <w:widowControl w:val="0"/>
              <w:suppressAutoHyphens/>
              <w:spacing w:line="240" w:lineRule="auto"/>
              <w:jc w:val="both"/>
              <w:rPr>
                <w:rFonts w:ascii="Times New Roman" w:eastAsia="Times New Roman" w:hAnsi="Times New Roman"/>
                <w:b/>
                <w:sz w:val="18"/>
                <w:szCs w:val="18"/>
              </w:rPr>
            </w:pPr>
          </w:p>
          <w:p w:rsidR="0030175A" w:rsidRDefault="0030175A" w:rsidP="004F1668">
            <w:pPr>
              <w:widowControl w:val="0"/>
              <w:suppressAutoHyphens/>
              <w:spacing w:line="240" w:lineRule="auto"/>
              <w:jc w:val="both"/>
              <w:rPr>
                <w:rFonts w:ascii="Times New Roman" w:eastAsia="Times New Roman" w:hAnsi="Times New Roman"/>
                <w:b/>
                <w:sz w:val="18"/>
                <w:szCs w:val="18"/>
              </w:rPr>
            </w:pPr>
          </w:p>
          <w:p w:rsidR="0030175A" w:rsidRDefault="0030175A" w:rsidP="004F1668">
            <w:pPr>
              <w:widowControl w:val="0"/>
              <w:suppressAutoHyphens/>
              <w:spacing w:line="240" w:lineRule="auto"/>
              <w:jc w:val="both"/>
              <w:rPr>
                <w:rFonts w:ascii="Times New Roman" w:eastAsia="Times New Roman" w:hAnsi="Times New Roman"/>
                <w:b/>
                <w:sz w:val="18"/>
                <w:szCs w:val="18"/>
              </w:rPr>
            </w:pPr>
          </w:p>
          <w:p w:rsidR="0030175A" w:rsidRDefault="0030175A" w:rsidP="004F1668">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30175A" w:rsidRDefault="0030175A" w:rsidP="004F1668">
            <w:pPr>
              <w:widowControl w:val="0"/>
              <w:suppressAutoHyphens/>
              <w:spacing w:line="240" w:lineRule="auto"/>
              <w:jc w:val="both"/>
              <w:rPr>
                <w:rFonts w:ascii="Times New Roman" w:eastAsia="Times New Roman" w:hAnsi="Times New Roman"/>
                <w:b/>
                <w:sz w:val="18"/>
                <w:szCs w:val="18"/>
              </w:rPr>
            </w:pPr>
          </w:p>
          <w:p w:rsidR="0030175A" w:rsidRDefault="0030175A" w:rsidP="004F1668">
            <w:pPr>
              <w:widowControl w:val="0"/>
              <w:suppressAutoHyphens/>
              <w:spacing w:line="240" w:lineRule="auto"/>
              <w:jc w:val="both"/>
              <w:rPr>
                <w:rFonts w:ascii="Times New Roman" w:eastAsia="Times New Roman" w:hAnsi="Times New Roman"/>
                <w:b/>
                <w:sz w:val="18"/>
                <w:szCs w:val="18"/>
              </w:rPr>
            </w:pPr>
          </w:p>
          <w:p w:rsidR="0030175A" w:rsidRDefault="0030175A" w:rsidP="004F1668">
            <w:pPr>
              <w:widowControl w:val="0"/>
              <w:suppressAutoHyphens/>
              <w:spacing w:line="240" w:lineRule="auto"/>
              <w:jc w:val="both"/>
              <w:rPr>
                <w:rFonts w:ascii="Times New Roman" w:eastAsia="Times New Roman" w:hAnsi="Times New Roman"/>
                <w:b/>
                <w:sz w:val="18"/>
                <w:szCs w:val="18"/>
              </w:rPr>
            </w:pPr>
          </w:p>
          <w:p w:rsidR="0030175A" w:rsidRDefault="0030175A" w:rsidP="004F1668">
            <w:pPr>
              <w:widowControl w:val="0"/>
              <w:suppressAutoHyphens/>
              <w:spacing w:line="240" w:lineRule="auto"/>
              <w:jc w:val="both"/>
              <w:rPr>
                <w:rFonts w:ascii="Times New Roman" w:eastAsia="Times New Roman" w:hAnsi="Times New Roman"/>
                <w:b/>
                <w:sz w:val="18"/>
                <w:szCs w:val="18"/>
              </w:rPr>
            </w:pPr>
          </w:p>
          <w:p w:rsidR="0030175A" w:rsidRDefault="0030175A" w:rsidP="004F1668">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30175A" w:rsidRDefault="0030175A" w:rsidP="004F1668">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Форма  заявки на участие в аукционе</w:t>
            </w: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Pr="00DC6C83" w:rsidRDefault="0030175A" w:rsidP="004F1668">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30175A" w:rsidRDefault="0030175A" w:rsidP="004F1668">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30175A" w:rsidRDefault="0030175A" w:rsidP="004F1668">
            <w:pPr>
              <w:autoSpaceDE w:val="0"/>
              <w:autoSpaceDN w:val="0"/>
              <w:adjustRightInd w:val="0"/>
              <w:spacing w:after="0" w:line="240" w:lineRule="auto"/>
              <w:ind w:firstLine="720"/>
              <w:jc w:val="both"/>
              <w:rPr>
                <w:rFonts w:ascii="Times New Roman" w:hAnsi="Times New Roman"/>
                <w:sz w:val="18"/>
                <w:szCs w:val="18"/>
              </w:rPr>
            </w:pPr>
          </w:p>
          <w:p w:rsidR="0030175A" w:rsidRDefault="0030175A" w:rsidP="004F1668">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30175A" w:rsidRDefault="0030175A" w:rsidP="004F1668">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Заявка на участие в аукционе подается по форме согласно Приложению №1 к документации об аукционе.</w:t>
            </w:r>
          </w:p>
          <w:p w:rsidR="0030175A" w:rsidRDefault="0030175A" w:rsidP="004F1668">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30175A" w:rsidRDefault="0030175A" w:rsidP="004F1668">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30175A" w:rsidRDefault="0030175A" w:rsidP="004F1668">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30175A" w:rsidRDefault="0030175A" w:rsidP="004F1668">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30175A" w:rsidRDefault="0030175A" w:rsidP="004F1668">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30175A" w:rsidRDefault="0030175A" w:rsidP="004F1668">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30175A" w:rsidRDefault="0030175A" w:rsidP="004F1668">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30175A" w:rsidRDefault="0030175A" w:rsidP="004F1668">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30175A" w:rsidRDefault="0030175A" w:rsidP="004F1668">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30175A" w:rsidRDefault="0030175A" w:rsidP="004F1668">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30175A" w:rsidRDefault="0030175A" w:rsidP="004F1668">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30175A" w:rsidRDefault="0030175A" w:rsidP="004F1668">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30175A" w:rsidRDefault="0030175A" w:rsidP="004F1668">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30175A" w:rsidRDefault="0030175A" w:rsidP="004F1668">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30175A" w:rsidRDefault="0030175A" w:rsidP="004F1668">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30175A" w:rsidRDefault="0030175A" w:rsidP="004F1668">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30175A" w:rsidRDefault="0030175A" w:rsidP="004F1668">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30175A" w:rsidRDefault="0030175A" w:rsidP="004F1668">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30175A" w:rsidRPr="00991F60" w:rsidRDefault="0030175A" w:rsidP="004F1668">
            <w:pPr>
              <w:spacing w:after="0" w:line="240" w:lineRule="auto"/>
              <w:jc w:val="both"/>
              <w:rPr>
                <w:rFonts w:ascii="Times New Roman" w:hAnsi="Times New Roman"/>
                <w:sz w:val="18"/>
                <w:szCs w:val="18"/>
              </w:rPr>
            </w:pPr>
            <w:r>
              <w:rPr>
                <w:rFonts w:ascii="Times New Roman" w:hAnsi="Times New Roman"/>
                <w:b/>
                <w:sz w:val="18"/>
                <w:szCs w:val="18"/>
              </w:rPr>
              <w:t xml:space="preserve">Дата начала приема заявок на участие в аукционе: 5 мая 2018г. с 10.00 часов </w:t>
            </w:r>
            <w:r w:rsidRPr="00991F60">
              <w:rPr>
                <w:rFonts w:ascii="Times New Roman" w:hAnsi="Times New Roman"/>
                <w:sz w:val="18"/>
                <w:szCs w:val="18"/>
              </w:rPr>
              <w:t>по местному времени.</w:t>
            </w:r>
          </w:p>
          <w:p w:rsidR="0030175A" w:rsidRDefault="0030175A" w:rsidP="004F1668">
            <w:pPr>
              <w:spacing w:after="0" w:line="240" w:lineRule="auto"/>
              <w:jc w:val="both"/>
              <w:rPr>
                <w:rFonts w:ascii="Times New Roman" w:hAnsi="Times New Roman"/>
                <w:sz w:val="18"/>
                <w:szCs w:val="18"/>
              </w:rPr>
            </w:pPr>
            <w:r>
              <w:rPr>
                <w:rFonts w:ascii="Times New Roman" w:hAnsi="Times New Roman"/>
                <w:b/>
                <w:sz w:val="18"/>
                <w:szCs w:val="18"/>
              </w:rPr>
              <w:t>окончания приема заявок на участие в аукционе: 29 мая 2018 г. до 17.00</w:t>
            </w:r>
            <w:r>
              <w:rPr>
                <w:rFonts w:ascii="Times New Roman" w:hAnsi="Times New Roman"/>
                <w:sz w:val="18"/>
                <w:szCs w:val="18"/>
              </w:rPr>
              <w:t xml:space="preserve"> по местному времени</w:t>
            </w:r>
          </w:p>
          <w:p w:rsidR="0030175A" w:rsidRDefault="0030175A" w:rsidP="004F1668">
            <w:pPr>
              <w:spacing w:after="0" w:line="240" w:lineRule="auto"/>
              <w:jc w:val="both"/>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 xml:space="preserve">Муниципальное казенное учреждение «Служба земельно-имущественных </w:t>
            </w:r>
            <w:r>
              <w:rPr>
                <w:rFonts w:ascii="Times New Roman" w:hAnsi="Times New Roman"/>
                <w:sz w:val="18"/>
                <w:szCs w:val="18"/>
              </w:rPr>
              <w:lastRenderedPageBreak/>
              <w:t>отношений Мотыгинского района».</w:t>
            </w:r>
          </w:p>
          <w:p w:rsidR="0030175A" w:rsidRDefault="0030175A" w:rsidP="004F1668">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30175A" w:rsidRDefault="0030175A" w:rsidP="004F1668">
            <w:pPr>
              <w:spacing w:after="0" w:line="240" w:lineRule="auto"/>
              <w:ind w:left="34"/>
              <w:contextualSpacing/>
              <w:jc w:val="both"/>
              <w:rPr>
                <w:rFonts w:ascii="Times New Roman" w:hAnsi="Times New Roman"/>
                <w:sz w:val="18"/>
                <w:szCs w:val="18"/>
              </w:rPr>
            </w:pPr>
            <w:r>
              <w:rPr>
                <w:rFonts w:ascii="Times New Roman" w:hAnsi="Times New Roman"/>
                <w:b/>
                <w:sz w:val="18"/>
                <w:szCs w:val="18"/>
              </w:rPr>
              <w:t>Дата и время определения участников  аукциона: 1 июня  2018г. в 16.15</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30175A" w:rsidRDefault="0030175A" w:rsidP="004F1668">
            <w:pPr>
              <w:pStyle w:val="a7"/>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30175A" w:rsidRDefault="0030175A" w:rsidP="004F1668">
            <w:pPr>
              <w:pStyle w:val="a7"/>
              <w:jc w:val="both"/>
              <w:rPr>
                <w:b w:val="0"/>
                <w:sz w:val="18"/>
                <w:szCs w:val="18"/>
              </w:rPr>
            </w:pPr>
            <w:r>
              <w:rPr>
                <w:b w:val="0"/>
                <w:sz w:val="18"/>
                <w:szCs w:val="18"/>
              </w:rPr>
              <w:t xml:space="preserve">С 07.05.2018г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30175A" w:rsidRDefault="0030175A" w:rsidP="004F1668">
            <w:pPr>
              <w:pStyle w:val="a7"/>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30175A" w:rsidRDefault="0030175A" w:rsidP="004F1668">
            <w:pPr>
              <w:pStyle w:val="a7"/>
              <w:jc w:val="both"/>
              <w:rPr>
                <w:sz w:val="18"/>
                <w:szCs w:val="18"/>
              </w:rPr>
            </w:pPr>
            <w:r>
              <w:rPr>
                <w:b w:val="0"/>
                <w:sz w:val="18"/>
                <w:szCs w:val="18"/>
              </w:rPr>
              <w:t>Контактный телефон - 8(391-41) 2-25-25,</w:t>
            </w:r>
          </w:p>
          <w:p w:rsidR="0030175A" w:rsidRDefault="0030175A" w:rsidP="004F1668">
            <w:pPr>
              <w:pStyle w:val="a7"/>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hyperlink r:id="rId5" w:history="1">
              <w:r w:rsidRPr="001919BA">
                <w:rPr>
                  <w:rStyle w:val="a3"/>
                  <w:b w:val="0"/>
                  <w:sz w:val="18"/>
                  <w:szCs w:val="18"/>
                  <w:lang w:val="en-US"/>
                </w:rPr>
                <w:t>szio</w:t>
              </w:r>
              <w:r w:rsidRPr="001919BA">
                <w:rPr>
                  <w:rStyle w:val="a3"/>
                  <w:b w:val="0"/>
                  <w:sz w:val="18"/>
                  <w:szCs w:val="18"/>
                </w:rPr>
                <w:t>2426@</w:t>
              </w:r>
              <w:r w:rsidRPr="001919BA">
                <w:rPr>
                  <w:rStyle w:val="a3"/>
                  <w:b w:val="0"/>
                  <w:sz w:val="18"/>
                  <w:szCs w:val="18"/>
                  <w:lang w:val="en-US"/>
                </w:rPr>
                <w:t>mail</w:t>
              </w:r>
              <w:r w:rsidRPr="001919BA">
                <w:rPr>
                  <w:rStyle w:val="a3"/>
                  <w:b w:val="0"/>
                  <w:sz w:val="18"/>
                  <w:szCs w:val="18"/>
                </w:rPr>
                <w:t>.</w:t>
              </w:r>
              <w:r w:rsidRPr="001919BA">
                <w:rPr>
                  <w:rStyle w:val="a3"/>
                  <w:b w:val="0"/>
                  <w:sz w:val="18"/>
                  <w:szCs w:val="18"/>
                  <w:lang w:val="en-US"/>
                </w:rPr>
                <w:t>ru</w:t>
              </w:r>
            </w:hyperlink>
          </w:p>
          <w:p w:rsidR="0030175A" w:rsidRDefault="0030175A" w:rsidP="004F1668">
            <w:pPr>
              <w:pStyle w:val="a7"/>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30175A" w:rsidRDefault="0030175A" w:rsidP="004F1668">
            <w:pPr>
              <w:pStyle w:val="a7"/>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30175A" w:rsidRDefault="0030175A" w:rsidP="004F1668">
            <w:pPr>
              <w:pStyle w:val="a7"/>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30175A" w:rsidTr="004F1668">
        <w:trPr>
          <w:trHeight w:val="84"/>
        </w:trPr>
        <w:tc>
          <w:tcPr>
            <w:tcW w:w="451" w:type="dxa"/>
            <w:tcBorders>
              <w:top w:val="single" w:sz="4" w:space="0" w:color="auto"/>
              <w:left w:val="single" w:sz="4" w:space="0" w:color="auto"/>
              <w:bottom w:val="single" w:sz="4" w:space="0" w:color="auto"/>
              <w:right w:val="single" w:sz="4" w:space="0" w:color="auto"/>
            </w:tcBorders>
            <w:hideMark/>
          </w:tcPr>
          <w:p w:rsidR="0030175A" w:rsidRDefault="0030175A" w:rsidP="004F1668">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30175A" w:rsidRDefault="0030175A" w:rsidP="004F1668">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30175A" w:rsidRDefault="0030175A" w:rsidP="004F1668">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30175A" w:rsidRDefault="0030175A" w:rsidP="004F1668">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30175A" w:rsidRDefault="0030175A" w:rsidP="004F1668">
            <w:pPr>
              <w:autoSpaceDE w:val="0"/>
              <w:spacing w:after="0" w:line="240" w:lineRule="auto"/>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p>
          <w:p w:rsidR="0030175A" w:rsidRPr="006565F2" w:rsidRDefault="0030175A" w:rsidP="004F1668">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4 652 руб. 40</w:t>
            </w:r>
            <w:r w:rsidRPr="006565F2">
              <w:rPr>
                <w:rFonts w:ascii="Times New Roman" w:hAnsi="Times New Roman" w:cs="Times New Roman"/>
                <w:sz w:val="18"/>
                <w:szCs w:val="18"/>
              </w:rPr>
              <w:t xml:space="preserve"> копе</w:t>
            </w:r>
            <w:r>
              <w:rPr>
                <w:rFonts w:ascii="Times New Roman" w:hAnsi="Times New Roman" w:cs="Times New Roman"/>
                <w:sz w:val="18"/>
                <w:szCs w:val="18"/>
              </w:rPr>
              <w:t>ек</w:t>
            </w:r>
            <w:r w:rsidRPr="006565F2">
              <w:rPr>
                <w:rFonts w:ascii="Times New Roman" w:hAnsi="Times New Roman" w:cs="Times New Roman"/>
                <w:sz w:val="18"/>
                <w:szCs w:val="18"/>
              </w:rPr>
              <w:t xml:space="preserve"> </w:t>
            </w:r>
            <w:r>
              <w:rPr>
                <w:rFonts w:ascii="Times New Roman" w:hAnsi="Times New Roman" w:cs="Times New Roman"/>
                <w:sz w:val="18"/>
                <w:szCs w:val="18"/>
              </w:rPr>
              <w:t>(четыре тысячи шестьсот пятьдесят два рубля 40 копеек).</w:t>
            </w:r>
          </w:p>
          <w:p w:rsidR="0030175A" w:rsidRDefault="0030175A" w:rsidP="004F1668">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30175A" w:rsidRDefault="0030175A" w:rsidP="004F1668">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30175A" w:rsidRDefault="0030175A" w:rsidP="004F1668">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30175A" w:rsidRDefault="0030175A" w:rsidP="004F1668">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30175A" w:rsidRDefault="0030175A" w:rsidP="004F1668">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30175A" w:rsidRPr="00155361" w:rsidRDefault="0030175A" w:rsidP="004F1668">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30175A" w:rsidRDefault="0030175A" w:rsidP="004F1668">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 xml:space="preserve">считаться ошибочно </w:t>
            </w:r>
            <w:r>
              <w:rPr>
                <w:rFonts w:ascii="Times New Roman" w:eastAsia="Times New Roman" w:hAnsi="Times New Roman"/>
                <w:color w:val="000000" w:themeColor="text1"/>
                <w:sz w:val="18"/>
                <w:szCs w:val="18"/>
                <w:lang w:eastAsia="ar-SA"/>
              </w:rPr>
              <w:lastRenderedPageBreak/>
              <w:t>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30175A" w:rsidRDefault="0030175A" w:rsidP="004F1668">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30175A" w:rsidRDefault="0030175A" w:rsidP="004F1668">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30175A" w:rsidRDefault="0030175A" w:rsidP="004F1668">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30175A" w:rsidRDefault="0030175A" w:rsidP="004F1668">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30175A" w:rsidRDefault="0030175A" w:rsidP="004F1668">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30175A" w:rsidRDefault="0030175A" w:rsidP="004F1668">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30175A" w:rsidRDefault="0030175A" w:rsidP="004F1668">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24:26:0601014:132».</w:t>
            </w:r>
          </w:p>
          <w:p w:rsidR="0030175A" w:rsidRDefault="0030175A" w:rsidP="004F1668">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30175A" w:rsidTr="004F1668">
        <w:trPr>
          <w:trHeight w:val="84"/>
        </w:trPr>
        <w:tc>
          <w:tcPr>
            <w:tcW w:w="451" w:type="dxa"/>
            <w:tcBorders>
              <w:top w:val="single" w:sz="4" w:space="0" w:color="auto"/>
              <w:left w:val="single" w:sz="4" w:space="0" w:color="auto"/>
              <w:bottom w:val="single" w:sz="4" w:space="0" w:color="auto"/>
              <w:right w:val="single" w:sz="4" w:space="0" w:color="auto"/>
            </w:tcBorders>
            <w:hideMark/>
          </w:tcPr>
          <w:p w:rsidR="0030175A" w:rsidRDefault="0030175A" w:rsidP="004F1668">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30175A" w:rsidRDefault="0030175A" w:rsidP="004F1668">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30175A" w:rsidRDefault="0030175A" w:rsidP="004F1668">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10 (десять) лет</w:t>
            </w:r>
          </w:p>
        </w:tc>
      </w:tr>
      <w:tr w:rsidR="0030175A" w:rsidTr="004F1668">
        <w:trPr>
          <w:trHeight w:val="84"/>
        </w:trPr>
        <w:tc>
          <w:tcPr>
            <w:tcW w:w="451" w:type="dxa"/>
            <w:tcBorders>
              <w:top w:val="single" w:sz="4" w:space="0" w:color="auto"/>
              <w:left w:val="single" w:sz="4" w:space="0" w:color="auto"/>
              <w:bottom w:val="single" w:sz="4" w:space="0" w:color="auto"/>
              <w:right w:val="single" w:sz="4" w:space="0" w:color="auto"/>
            </w:tcBorders>
            <w:hideMark/>
          </w:tcPr>
          <w:p w:rsidR="0030175A" w:rsidRDefault="0030175A" w:rsidP="004F1668">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30175A" w:rsidRDefault="0030175A" w:rsidP="004F1668">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30175A" w:rsidRDefault="0030175A" w:rsidP="004F1668">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30175A" w:rsidRDefault="0030175A" w:rsidP="004F1668">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30175A" w:rsidTr="004F1668">
        <w:trPr>
          <w:trHeight w:val="84"/>
        </w:trPr>
        <w:tc>
          <w:tcPr>
            <w:tcW w:w="451" w:type="dxa"/>
            <w:tcBorders>
              <w:top w:val="single" w:sz="4" w:space="0" w:color="auto"/>
              <w:left w:val="single" w:sz="4" w:space="0" w:color="auto"/>
              <w:bottom w:val="single" w:sz="4" w:space="0" w:color="auto"/>
              <w:right w:val="single" w:sz="4" w:space="0" w:color="auto"/>
            </w:tcBorders>
            <w:hideMark/>
          </w:tcPr>
          <w:p w:rsidR="0030175A" w:rsidRDefault="0030175A" w:rsidP="004F1668">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30175A" w:rsidRDefault="0030175A" w:rsidP="004F1668">
            <w:pPr>
              <w:pStyle w:val="a6"/>
              <w:jc w:val="both"/>
              <w:rPr>
                <w:b/>
                <w:sz w:val="18"/>
                <w:szCs w:val="18"/>
              </w:rPr>
            </w:pPr>
            <w:r>
              <w:rPr>
                <w:b/>
                <w:sz w:val="18"/>
                <w:szCs w:val="18"/>
              </w:rPr>
              <w:t>Место, дата, время и порядок проведения аукциона</w:t>
            </w:r>
          </w:p>
          <w:p w:rsidR="0030175A" w:rsidRDefault="0030175A" w:rsidP="004F1668">
            <w:pPr>
              <w:spacing w:after="0" w:line="240" w:lineRule="auto"/>
              <w:jc w:val="both"/>
              <w:rPr>
                <w:rFonts w:ascii="Times New Roman" w:hAnsi="Times New Roman"/>
                <w:sz w:val="18"/>
                <w:szCs w:val="18"/>
              </w:rPr>
            </w:pPr>
          </w:p>
          <w:p w:rsidR="0030175A" w:rsidRDefault="0030175A" w:rsidP="004F1668">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30175A" w:rsidRDefault="0030175A" w:rsidP="004F1668">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30175A" w:rsidRDefault="0030175A" w:rsidP="004F1668">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Pr>
                <w:rFonts w:ascii="Times New Roman" w:hAnsi="Times New Roman"/>
                <w:b/>
                <w:sz w:val="18"/>
                <w:szCs w:val="18"/>
              </w:rPr>
              <w:t xml:space="preserve">4 июня </w:t>
            </w:r>
            <w:r w:rsidRPr="00DC6C83">
              <w:rPr>
                <w:rFonts w:ascii="Times New Roman" w:hAnsi="Times New Roman"/>
                <w:b/>
                <w:sz w:val="18"/>
                <w:szCs w:val="18"/>
              </w:rPr>
              <w:t xml:space="preserve"> 2018</w:t>
            </w:r>
            <w:r w:rsidRPr="00DC6C83">
              <w:rPr>
                <w:rFonts w:ascii="Times New Roman" w:hAnsi="Times New Roman"/>
                <w:sz w:val="18"/>
                <w:szCs w:val="18"/>
              </w:rPr>
              <w:t xml:space="preserve"> г.</w:t>
            </w:r>
          </w:p>
          <w:p w:rsidR="0030175A" w:rsidRDefault="0030175A" w:rsidP="004F1668">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 xml:space="preserve">16.15 </w:t>
            </w:r>
            <w:r>
              <w:rPr>
                <w:rFonts w:ascii="Times New Roman" w:hAnsi="Times New Roman"/>
                <w:sz w:val="18"/>
                <w:szCs w:val="18"/>
              </w:rPr>
              <w:t>часов по местному времени.</w:t>
            </w:r>
          </w:p>
          <w:p w:rsidR="0030175A" w:rsidRDefault="0030175A" w:rsidP="004F1668">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30175A" w:rsidRDefault="0030175A" w:rsidP="004F1668">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30175A" w:rsidRDefault="0030175A" w:rsidP="004F1668">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30175A" w:rsidRDefault="0030175A" w:rsidP="004F1668">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30175A" w:rsidRDefault="0030175A" w:rsidP="004F1668">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30175A" w:rsidRDefault="0030175A" w:rsidP="004F1668">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lastRenderedPageBreak/>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30175A" w:rsidRDefault="0030175A" w:rsidP="004F1668">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30175A" w:rsidRDefault="0030175A" w:rsidP="004F1668">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30175A" w:rsidRDefault="0030175A" w:rsidP="004F1668">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30175A" w:rsidRDefault="0030175A" w:rsidP="004F1668">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30175A" w:rsidRDefault="0030175A" w:rsidP="004F1668">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30175A" w:rsidRDefault="0030175A" w:rsidP="004F1668">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30175A" w:rsidRDefault="0030175A" w:rsidP="004F1668">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30175A" w:rsidTr="004F1668">
        <w:trPr>
          <w:trHeight w:val="3843"/>
        </w:trPr>
        <w:tc>
          <w:tcPr>
            <w:tcW w:w="451" w:type="dxa"/>
            <w:tcBorders>
              <w:top w:val="single" w:sz="4" w:space="0" w:color="auto"/>
              <w:left w:val="single" w:sz="4" w:space="0" w:color="auto"/>
              <w:bottom w:val="single" w:sz="4" w:space="0" w:color="auto"/>
              <w:right w:val="single" w:sz="4" w:space="0" w:color="auto"/>
            </w:tcBorders>
            <w:hideMark/>
          </w:tcPr>
          <w:p w:rsidR="0030175A" w:rsidRDefault="0030175A" w:rsidP="004F1668">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30175A" w:rsidRDefault="0030175A" w:rsidP="004F1668">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30175A" w:rsidRDefault="0030175A" w:rsidP="004F1668">
            <w:pPr>
              <w:spacing w:after="0" w:line="240" w:lineRule="auto"/>
              <w:ind w:firstLine="547"/>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30175A" w:rsidRDefault="0030175A" w:rsidP="004F1668">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30175A" w:rsidRDefault="0030175A" w:rsidP="004F1668">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30175A" w:rsidTr="004F1668">
        <w:trPr>
          <w:trHeight w:val="2636"/>
        </w:trPr>
        <w:tc>
          <w:tcPr>
            <w:tcW w:w="451" w:type="dxa"/>
            <w:tcBorders>
              <w:top w:val="single" w:sz="4" w:space="0" w:color="auto"/>
              <w:left w:val="single" w:sz="4" w:space="0" w:color="auto"/>
              <w:bottom w:val="single" w:sz="4" w:space="0" w:color="auto"/>
              <w:right w:val="single" w:sz="4" w:space="0" w:color="auto"/>
            </w:tcBorders>
            <w:hideMark/>
          </w:tcPr>
          <w:p w:rsidR="0030175A" w:rsidRDefault="0030175A" w:rsidP="004F1668">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16</w:t>
            </w:r>
          </w:p>
        </w:tc>
        <w:tc>
          <w:tcPr>
            <w:tcW w:w="3842" w:type="dxa"/>
            <w:tcBorders>
              <w:top w:val="single" w:sz="4" w:space="0" w:color="auto"/>
              <w:left w:val="single" w:sz="4" w:space="0" w:color="auto"/>
              <w:bottom w:val="single" w:sz="4" w:space="0" w:color="auto"/>
              <w:right w:val="single" w:sz="4" w:space="0" w:color="auto"/>
            </w:tcBorders>
            <w:hideMark/>
          </w:tcPr>
          <w:p w:rsidR="0030175A" w:rsidRDefault="0030175A" w:rsidP="004F1668">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30175A" w:rsidRDefault="0030175A" w:rsidP="004F1668">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30175A" w:rsidRDefault="0030175A" w:rsidP="004F1668">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30175A" w:rsidRDefault="0030175A" w:rsidP="004F1668">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30175A" w:rsidRDefault="0030175A" w:rsidP="004F1668">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30175A" w:rsidRDefault="0030175A" w:rsidP="004F1668">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(7, 14, 21, 28 мая 2018г) </w:t>
            </w:r>
          </w:p>
          <w:p w:rsidR="0030175A" w:rsidRDefault="0030175A" w:rsidP="004F1668">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30175A" w:rsidRDefault="0030175A" w:rsidP="004F1668">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30175A" w:rsidRDefault="0030175A" w:rsidP="004F1668">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30175A" w:rsidRDefault="0030175A" w:rsidP="004F1668">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30175A" w:rsidRDefault="0030175A" w:rsidP="004F1668">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7"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30175A" w:rsidRDefault="0030175A" w:rsidP="004F1668">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r>
              <w:rPr>
                <w:rFonts w:ascii="Times New Roman" w:eastAsia="Calibri" w:hAnsi="Times New Roman"/>
                <w:sz w:val="18"/>
                <w:szCs w:val="18"/>
              </w:rPr>
              <w:t>.</w:t>
            </w:r>
          </w:p>
          <w:p w:rsidR="0030175A" w:rsidRPr="00991F60" w:rsidRDefault="0030175A" w:rsidP="004F1668">
            <w:pPr>
              <w:tabs>
                <w:tab w:val="left" w:pos="10773"/>
              </w:tabs>
              <w:spacing w:after="0" w:line="240" w:lineRule="auto"/>
              <w:jc w:val="both"/>
              <w:rPr>
                <w:rFonts w:ascii="Times New Roman" w:eastAsia="Calibri" w:hAnsi="Times New Roman"/>
                <w:sz w:val="18"/>
                <w:szCs w:val="18"/>
              </w:rPr>
            </w:pPr>
          </w:p>
          <w:p w:rsidR="0030175A" w:rsidRPr="00DC6C83" w:rsidRDefault="0030175A" w:rsidP="004F1668">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30175A" w:rsidTr="004F1668">
        <w:trPr>
          <w:trHeight w:val="2682"/>
        </w:trPr>
        <w:tc>
          <w:tcPr>
            <w:tcW w:w="451" w:type="dxa"/>
            <w:tcBorders>
              <w:top w:val="single" w:sz="4" w:space="0" w:color="auto"/>
              <w:left w:val="single" w:sz="4" w:space="0" w:color="auto"/>
              <w:bottom w:val="single" w:sz="4" w:space="0" w:color="auto"/>
              <w:right w:val="single" w:sz="4" w:space="0" w:color="auto"/>
            </w:tcBorders>
          </w:tcPr>
          <w:p w:rsidR="0030175A" w:rsidRDefault="0030175A" w:rsidP="004F1668">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30175A" w:rsidRDefault="0030175A" w:rsidP="004F1668">
            <w:pPr>
              <w:widowControl w:val="0"/>
              <w:suppressAutoHyphens/>
              <w:spacing w:after="0" w:line="240" w:lineRule="auto"/>
              <w:jc w:val="both"/>
              <w:rPr>
                <w:rFonts w:ascii="Times New Roman" w:eastAsia="Times New Roman" w:hAnsi="Times New Roman"/>
                <w:sz w:val="18"/>
                <w:szCs w:val="18"/>
              </w:rPr>
            </w:pPr>
          </w:p>
          <w:p w:rsidR="0030175A" w:rsidRDefault="0030175A" w:rsidP="004F1668">
            <w:pPr>
              <w:widowControl w:val="0"/>
              <w:suppressAutoHyphens/>
              <w:spacing w:after="0" w:line="240" w:lineRule="auto"/>
              <w:jc w:val="both"/>
              <w:rPr>
                <w:rFonts w:ascii="Times New Roman" w:eastAsia="Times New Roman" w:hAnsi="Times New Roman"/>
                <w:sz w:val="18"/>
                <w:szCs w:val="18"/>
              </w:rPr>
            </w:pPr>
          </w:p>
          <w:p w:rsidR="0030175A" w:rsidRDefault="0030175A" w:rsidP="004F1668">
            <w:pPr>
              <w:widowControl w:val="0"/>
              <w:suppressAutoHyphens/>
              <w:spacing w:after="0" w:line="240" w:lineRule="auto"/>
              <w:jc w:val="both"/>
              <w:rPr>
                <w:rFonts w:ascii="Times New Roman" w:eastAsia="Times New Roman" w:hAnsi="Times New Roman"/>
                <w:sz w:val="18"/>
                <w:szCs w:val="18"/>
              </w:rPr>
            </w:pPr>
          </w:p>
          <w:p w:rsidR="0030175A" w:rsidRDefault="0030175A" w:rsidP="004F1668">
            <w:pPr>
              <w:widowControl w:val="0"/>
              <w:suppressAutoHyphens/>
              <w:spacing w:after="0" w:line="240" w:lineRule="auto"/>
              <w:jc w:val="both"/>
              <w:rPr>
                <w:rFonts w:ascii="Times New Roman" w:eastAsia="Times New Roman" w:hAnsi="Times New Roman"/>
                <w:sz w:val="18"/>
                <w:szCs w:val="18"/>
              </w:rPr>
            </w:pPr>
          </w:p>
          <w:p w:rsidR="0030175A" w:rsidRDefault="0030175A" w:rsidP="004F1668">
            <w:pPr>
              <w:widowControl w:val="0"/>
              <w:suppressAutoHyphens/>
              <w:spacing w:after="0" w:line="240" w:lineRule="auto"/>
              <w:jc w:val="both"/>
              <w:rPr>
                <w:rFonts w:ascii="Times New Roman" w:eastAsia="Times New Roman" w:hAnsi="Times New Roman"/>
                <w:sz w:val="18"/>
                <w:szCs w:val="18"/>
              </w:rPr>
            </w:pPr>
          </w:p>
          <w:p w:rsidR="0030175A" w:rsidRDefault="0030175A" w:rsidP="004F1668">
            <w:pPr>
              <w:widowControl w:val="0"/>
              <w:suppressAutoHyphens/>
              <w:spacing w:after="0" w:line="240" w:lineRule="auto"/>
              <w:jc w:val="both"/>
              <w:rPr>
                <w:rFonts w:ascii="Times New Roman" w:eastAsia="Times New Roman" w:hAnsi="Times New Roman"/>
                <w:sz w:val="18"/>
                <w:szCs w:val="18"/>
              </w:rPr>
            </w:pPr>
          </w:p>
          <w:p w:rsidR="0030175A" w:rsidRDefault="0030175A" w:rsidP="004F1668">
            <w:pPr>
              <w:widowControl w:val="0"/>
              <w:suppressAutoHyphens/>
              <w:spacing w:after="0" w:line="240" w:lineRule="auto"/>
              <w:jc w:val="both"/>
              <w:rPr>
                <w:rFonts w:ascii="Times New Roman" w:eastAsia="Times New Roman" w:hAnsi="Times New Roman"/>
                <w:sz w:val="18"/>
                <w:szCs w:val="18"/>
              </w:rPr>
            </w:pPr>
          </w:p>
          <w:p w:rsidR="0030175A" w:rsidRDefault="0030175A" w:rsidP="004F1668">
            <w:pPr>
              <w:widowControl w:val="0"/>
              <w:suppressAutoHyphens/>
              <w:spacing w:after="0" w:line="240" w:lineRule="auto"/>
              <w:jc w:val="both"/>
              <w:rPr>
                <w:rFonts w:ascii="Times New Roman" w:eastAsia="Times New Roman" w:hAnsi="Times New Roman"/>
                <w:sz w:val="18"/>
                <w:szCs w:val="18"/>
              </w:rPr>
            </w:pPr>
          </w:p>
          <w:p w:rsidR="0030175A" w:rsidRDefault="0030175A" w:rsidP="004F1668">
            <w:pPr>
              <w:widowControl w:val="0"/>
              <w:suppressAutoHyphens/>
              <w:spacing w:after="0" w:line="240" w:lineRule="auto"/>
              <w:jc w:val="both"/>
              <w:rPr>
                <w:rFonts w:ascii="Times New Roman" w:eastAsia="Times New Roman" w:hAnsi="Times New Roman"/>
                <w:sz w:val="18"/>
                <w:szCs w:val="18"/>
              </w:rPr>
            </w:pPr>
          </w:p>
          <w:p w:rsidR="0030175A" w:rsidRDefault="0030175A" w:rsidP="004F1668">
            <w:pPr>
              <w:widowControl w:val="0"/>
              <w:suppressAutoHyphens/>
              <w:spacing w:after="0" w:line="240" w:lineRule="auto"/>
              <w:jc w:val="both"/>
              <w:rPr>
                <w:rFonts w:ascii="Times New Roman" w:eastAsia="Times New Roman" w:hAnsi="Times New Roman"/>
                <w:sz w:val="18"/>
                <w:szCs w:val="18"/>
              </w:rPr>
            </w:pPr>
          </w:p>
          <w:p w:rsidR="0030175A" w:rsidRDefault="0030175A" w:rsidP="004F1668">
            <w:pPr>
              <w:widowControl w:val="0"/>
              <w:suppressAutoHyphens/>
              <w:spacing w:after="0" w:line="240" w:lineRule="auto"/>
              <w:jc w:val="both"/>
              <w:rPr>
                <w:rFonts w:ascii="Times New Roman" w:eastAsia="Times New Roman" w:hAnsi="Times New Roman"/>
                <w:sz w:val="18"/>
                <w:szCs w:val="18"/>
              </w:rPr>
            </w:pPr>
          </w:p>
          <w:p w:rsidR="0030175A" w:rsidRDefault="0030175A" w:rsidP="004F1668">
            <w:pPr>
              <w:widowControl w:val="0"/>
              <w:suppressAutoHyphens/>
              <w:spacing w:after="0" w:line="240" w:lineRule="auto"/>
              <w:jc w:val="both"/>
              <w:rPr>
                <w:rFonts w:ascii="Times New Roman" w:eastAsia="Times New Roman" w:hAnsi="Times New Roman"/>
                <w:sz w:val="18"/>
                <w:szCs w:val="18"/>
              </w:rPr>
            </w:pPr>
          </w:p>
          <w:p w:rsidR="0030175A" w:rsidRDefault="0030175A" w:rsidP="004F1668">
            <w:pPr>
              <w:widowControl w:val="0"/>
              <w:suppressAutoHyphens/>
              <w:spacing w:after="0" w:line="240" w:lineRule="auto"/>
              <w:jc w:val="both"/>
              <w:rPr>
                <w:rFonts w:ascii="Times New Roman" w:eastAsia="Times New Roman" w:hAnsi="Times New Roman"/>
                <w:sz w:val="18"/>
                <w:szCs w:val="18"/>
              </w:rPr>
            </w:pPr>
          </w:p>
          <w:p w:rsidR="0030175A" w:rsidRDefault="0030175A" w:rsidP="004F1668">
            <w:pPr>
              <w:widowControl w:val="0"/>
              <w:suppressAutoHyphens/>
              <w:spacing w:after="0" w:line="240" w:lineRule="auto"/>
              <w:jc w:val="both"/>
              <w:rPr>
                <w:rFonts w:ascii="Times New Roman" w:eastAsia="Times New Roman" w:hAnsi="Times New Roman"/>
                <w:sz w:val="18"/>
                <w:szCs w:val="18"/>
              </w:rPr>
            </w:pPr>
          </w:p>
          <w:p w:rsidR="0030175A" w:rsidRDefault="0030175A" w:rsidP="004F1668">
            <w:pPr>
              <w:widowControl w:val="0"/>
              <w:suppressAutoHyphens/>
              <w:spacing w:after="0" w:line="240" w:lineRule="auto"/>
              <w:jc w:val="both"/>
              <w:rPr>
                <w:rFonts w:ascii="Times New Roman" w:eastAsia="Times New Roman" w:hAnsi="Times New Roman"/>
                <w:sz w:val="18"/>
                <w:szCs w:val="18"/>
              </w:rPr>
            </w:pPr>
          </w:p>
          <w:p w:rsidR="0030175A" w:rsidRDefault="0030175A" w:rsidP="004F1668">
            <w:pPr>
              <w:widowControl w:val="0"/>
              <w:suppressAutoHyphens/>
              <w:spacing w:after="0" w:line="240" w:lineRule="auto"/>
              <w:jc w:val="both"/>
              <w:rPr>
                <w:rFonts w:ascii="Times New Roman" w:eastAsia="Times New Roman" w:hAnsi="Times New Roman"/>
                <w:sz w:val="18"/>
                <w:szCs w:val="18"/>
              </w:rPr>
            </w:pPr>
          </w:p>
          <w:p w:rsidR="0030175A" w:rsidRDefault="0030175A" w:rsidP="004F1668">
            <w:pPr>
              <w:widowControl w:val="0"/>
              <w:suppressAutoHyphens/>
              <w:spacing w:after="0" w:line="240" w:lineRule="auto"/>
              <w:jc w:val="both"/>
              <w:rPr>
                <w:rFonts w:ascii="Times New Roman" w:eastAsia="Times New Roman" w:hAnsi="Times New Roman"/>
                <w:sz w:val="18"/>
                <w:szCs w:val="18"/>
              </w:rPr>
            </w:pPr>
          </w:p>
          <w:p w:rsidR="0030175A" w:rsidRDefault="0030175A" w:rsidP="004F1668">
            <w:pPr>
              <w:widowControl w:val="0"/>
              <w:suppressAutoHyphens/>
              <w:spacing w:after="0" w:line="240" w:lineRule="auto"/>
              <w:jc w:val="both"/>
              <w:rPr>
                <w:rFonts w:ascii="Times New Roman" w:eastAsia="Times New Roman" w:hAnsi="Times New Roman"/>
                <w:sz w:val="18"/>
                <w:szCs w:val="18"/>
              </w:rPr>
            </w:pPr>
          </w:p>
          <w:p w:rsidR="0030175A" w:rsidRDefault="0030175A" w:rsidP="004F1668">
            <w:pPr>
              <w:widowControl w:val="0"/>
              <w:suppressAutoHyphens/>
              <w:spacing w:after="0" w:line="240" w:lineRule="auto"/>
              <w:jc w:val="both"/>
              <w:rPr>
                <w:rFonts w:ascii="Times New Roman" w:eastAsia="Times New Roman" w:hAnsi="Times New Roman"/>
                <w:sz w:val="18"/>
                <w:szCs w:val="18"/>
              </w:rPr>
            </w:pPr>
          </w:p>
          <w:p w:rsidR="0030175A" w:rsidRDefault="0030175A" w:rsidP="004F1668">
            <w:pPr>
              <w:widowControl w:val="0"/>
              <w:suppressAutoHyphens/>
              <w:spacing w:after="0" w:line="240" w:lineRule="auto"/>
              <w:jc w:val="both"/>
              <w:rPr>
                <w:rFonts w:ascii="Times New Roman" w:eastAsia="Times New Roman" w:hAnsi="Times New Roman"/>
                <w:sz w:val="18"/>
                <w:szCs w:val="18"/>
              </w:rPr>
            </w:pPr>
          </w:p>
          <w:p w:rsidR="0030175A" w:rsidRDefault="0030175A" w:rsidP="004F1668">
            <w:pPr>
              <w:widowControl w:val="0"/>
              <w:suppressAutoHyphens/>
              <w:spacing w:after="0" w:line="240" w:lineRule="auto"/>
              <w:jc w:val="both"/>
              <w:rPr>
                <w:rFonts w:ascii="Times New Roman" w:eastAsia="Times New Roman" w:hAnsi="Times New Roman"/>
                <w:sz w:val="18"/>
                <w:szCs w:val="18"/>
              </w:rPr>
            </w:pPr>
          </w:p>
          <w:p w:rsidR="0030175A" w:rsidRDefault="0030175A" w:rsidP="004F1668">
            <w:pPr>
              <w:widowControl w:val="0"/>
              <w:suppressAutoHyphens/>
              <w:spacing w:after="0" w:line="240" w:lineRule="auto"/>
              <w:jc w:val="both"/>
              <w:rPr>
                <w:rFonts w:ascii="Times New Roman" w:eastAsia="Times New Roman" w:hAnsi="Times New Roman"/>
                <w:sz w:val="18"/>
                <w:szCs w:val="18"/>
              </w:rPr>
            </w:pPr>
          </w:p>
          <w:p w:rsidR="0030175A" w:rsidRDefault="0030175A" w:rsidP="004F1668">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30175A" w:rsidRDefault="0030175A" w:rsidP="004F1668">
            <w:pPr>
              <w:widowControl w:val="0"/>
              <w:suppressAutoHyphens/>
              <w:spacing w:after="0" w:line="240" w:lineRule="auto"/>
              <w:jc w:val="both"/>
              <w:rPr>
                <w:rFonts w:ascii="Times New Roman" w:eastAsia="Times New Roman" w:hAnsi="Times New Roman"/>
                <w:sz w:val="18"/>
                <w:szCs w:val="18"/>
              </w:rPr>
            </w:pPr>
          </w:p>
          <w:p w:rsidR="0030175A" w:rsidRDefault="0030175A" w:rsidP="004F1668">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30175A" w:rsidRDefault="0030175A" w:rsidP="004F1668">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Дата, время и порядок осмотра земельного участка на местности</w:t>
            </w:r>
          </w:p>
          <w:p w:rsidR="0030175A" w:rsidRDefault="0030175A" w:rsidP="004F1668">
            <w:pPr>
              <w:widowControl w:val="0"/>
              <w:suppressAutoHyphens/>
              <w:spacing w:after="0" w:line="240" w:lineRule="auto"/>
              <w:jc w:val="both"/>
              <w:rPr>
                <w:rFonts w:ascii="Times New Roman" w:eastAsia="Times New Roman" w:hAnsi="Times New Roman"/>
                <w:sz w:val="18"/>
                <w:szCs w:val="18"/>
                <w:lang w:eastAsia="ar-SA"/>
              </w:rPr>
            </w:pPr>
          </w:p>
          <w:p w:rsidR="0030175A" w:rsidRDefault="0030175A" w:rsidP="004F1668">
            <w:pPr>
              <w:widowControl w:val="0"/>
              <w:suppressAutoHyphens/>
              <w:spacing w:after="0" w:line="240" w:lineRule="auto"/>
              <w:jc w:val="both"/>
              <w:rPr>
                <w:rFonts w:ascii="Times New Roman" w:eastAsia="Times New Roman" w:hAnsi="Times New Roman"/>
                <w:sz w:val="18"/>
                <w:szCs w:val="18"/>
                <w:lang w:eastAsia="ar-SA"/>
              </w:rPr>
            </w:pPr>
          </w:p>
          <w:p w:rsidR="0030175A" w:rsidRDefault="0030175A" w:rsidP="004F1668">
            <w:pPr>
              <w:widowControl w:val="0"/>
              <w:suppressAutoHyphens/>
              <w:spacing w:after="0" w:line="240" w:lineRule="auto"/>
              <w:jc w:val="both"/>
              <w:rPr>
                <w:rFonts w:ascii="Times New Roman" w:eastAsia="Times New Roman" w:hAnsi="Times New Roman"/>
                <w:sz w:val="18"/>
                <w:szCs w:val="18"/>
                <w:lang w:eastAsia="ar-SA"/>
              </w:rPr>
            </w:pPr>
          </w:p>
          <w:p w:rsidR="0030175A" w:rsidRDefault="0030175A" w:rsidP="004F1668">
            <w:pPr>
              <w:widowControl w:val="0"/>
              <w:suppressAutoHyphens/>
              <w:spacing w:after="0" w:line="240" w:lineRule="auto"/>
              <w:jc w:val="both"/>
              <w:rPr>
                <w:rFonts w:ascii="Times New Roman" w:eastAsia="Times New Roman" w:hAnsi="Times New Roman"/>
                <w:sz w:val="18"/>
                <w:szCs w:val="18"/>
                <w:lang w:eastAsia="ar-SA"/>
              </w:rPr>
            </w:pPr>
          </w:p>
          <w:p w:rsidR="0030175A" w:rsidRDefault="0030175A" w:rsidP="004F1668">
            <w:pPr>
              <w:widowControl w:val="0"/>
              <w:suppressAutoHyphens/>
              <w:spacing w:after="0" w:line="240" w:lineRule="auto"/>
              <w:jc w:val="both"/>
              <w:rPr>
                <w:rFonts w:ascii="Times New Roman" w:eastAsia="Times New Roman" w:hAnsi="Times New Roman"/>
                <w:sz w:val="18"/>
                <w:szCs w:val="18"/>
                <w:lang w:eastAsia="ar-SA"/>
              </w:rPr>
            </w:pPr>
          </w:p>
          <w:p w:rsidR="0030175A" w:rsidRDefault="0030175A" w:rsidP="004F1668">
            <w:pPr>
              <w:widowControl w:val="0"/>
              <w:suppressAutoHyphens/>
              <w:spacing w:after="0" w:line="240" w:lineRule="auto"/>
              <w:jc w:val="both"/>
              <w:rPr>
                <w:rFonts w:ascii="Times New Roman" w:eastAsia="Times New Roman" w:hAnsi="Times New Roman"/>
                <w:sz w:val="18"/>
                <w:szCs w:val="18"/>
                <w:lang w:eastAsia="ar-SA"/>
              </w:rPr>
            </w:pPr>
          </w:p>
          <w:p w:rsidR="0030175A" w:rsidRDefault="0030175A" w:rsidP="004F1668">
            <w:pPr>
              <w:widowControl w:val="0"/>
              <w:suppressAutoHyphens/>
              <w:spacing w:after="0" w:line="240" w:lineRule="auto"/>
              <w:jc w:val="both"/>
              <w:rPr>
                <w:rFonts w:ascii="Times New Roman" w:eastAsia="Times New Roman" w:hAnsi="Times New Roman"/>
                <w:sz w:val="18"/>
                <w:szCs w:val="18"/>
                <w:lang w:eastAsia="ar-SA"/>
              </w:rPr>
            </w:pPr>
          </w:p>
          <w:p w:rsidR="0030175A" w:rsidRDefault="0030175A" w:rsidP="004F1668">
            <w:pPr>
              <w:widowControl w:val="0"/>
              <w:suppressAutoHyphens/>
              <w:spacing w:after="0" w:line="240" w:lineRule="auto"/>
              <w:jc w:val="both"/>
              <w:rPr>
                <w:rFonts w:ascii="Times New Roman" w:eastAsia="Times New Roman" w:hAnsi="Times New Roman"/>
                <w:sz w:val="18"/>
                <w:szCs w:val="18"/>
                <w:lang w:eastAsia="ar-SA"/>
              </w:rPr>
            </w:pPr>
          </w:p>
          <w:p w:rsidR="0030175A" w:rsidRDefault="0030175A" w:rsidP="004F1668">
            <w:pPr>
              <w:widowControl w:val="0"/>
              <w:suppressAutoHyphens/>
              <w:spacing w:after="0" w:line="240" w:lineRule="auto"/>
              <w:jc w:val="both"/>
              <w:rPr>
                <w:rFonts w:ascii="Times New Roman" w:eastAsia="Times New Roman" w:hAnsi="Times New Roman"/>
                <w:sz w:val="18"/>
                <w:szCs w:val="18"/>
                <w:lang w:eastAsia="ar-SA"/>
              </w:rPr>
            </w:pPr>
          </w:p>
          <w:p w:rsidR="0030175A" w:rsidRDefault="0030175A" w:rsidP="004F1668">
            <w:pPr>
              <w:widowControl w:val="0"/>
              <w:suppressAutoHyphens/>
              <w:spacing w:after="0" w:line="240" w:lineRule="auto"/>
              <w:jc w:val="both"/>
              <w:rPr>
                <w:rFonts w:ascii="Times New Roman" w:eastAsia="Times New Roman" w:hAnsi="Times New Roman"/>
                <w:b/>
                <w:sz w:val="18"/>
                <w:szCs w:val="18"/>
                <w:lang w:eastAsia="ar-SA"/>
              </w:rPr>
            </w:pPr>
          </w:p>
          <w:p w:rsidR="0030175A" w:rsidRDefault="0030175A" w:rsidP="004F1668">
            <w:pPr>
              <w:widowControl w:val="0"/>
              <w:suppressAutoHyphens/>
              <w:spacing w:after="0" w:line="240" w:lineRule="auto"/>
              <w:jc w:val="both"/>
              <w:rPr>
                <w:rFonts w:ascii="Times New Roman" w:eastAsia="Times New Roman" w:hAnsi="Times New Roman"/>
                <w:b/>
                <w:sz w:val="18"/>
                <w:szCs w:val="18"/>
                <w:lang w:eastAsia="ar-SA"/>
              </w:rPr>
            </w:pPr>
          </w:p>
          <w:p w:rsidR="0030175A" w:rsidRDefault="0030175A" w:rsidP="004F1668">
            <w:pPr>
              <w:widowControl w:val="0"/>
              <w:suppressAutoHyphens/>
              <w:spacing w:after="0" w:line="240" w:lineRule="auto"/>
              <w:jc w:val="both"/>
              <w:rPr>
                <w:rFonts w:ascii="Times New Roman" w:eastAsia="Times New Roman" w:hAnsi="Times New Roman"/>
                <w:b/>
                <w:sz w:val="18"/>
                <w:szCs w:val="18"/>
                <w:lang w:eastAsia="ar-SA"/>
              </w:rPr>
            </w:pPr>
          </w:p>
          <w:p w:rsidR="0030175A" w:rsidRDefault="0030175A" w:rsidP="004F1668">
            <w:pPr>
              <w:widowControl w:val="0"/>
              <w:suppressAutoHyphens/>
              <w:spacing w:after="0" w:line="240" w:lineRule="auto"/>
              <w:jc w:val="both"/>
              <w:rPr>
                <w:rFonts w:ascii="Times New Roman" w:eastAsia="Times New Roman" w:hAnsi="Times New Roman"/>
                <w:b/>
                <w:sz w:val="18"/>
                <w:szCs w:val="18"/>
                <w:lang w:eastAsia="ar-SA"/>
              </w:rPr>
            </w:pPr>
          </w:p>
          <w:p w:rsidR="0030175A" w:rsidRDefault="0030175A" w:rsidP="004F1668">
            <w:pPr>
              <w:widowControl w:val="0"/>
              <w:suppressAutoHyphens/>
              <w:spacing w:after="0" w:line="240" w:lineRule="auto"/>
              <w:jc w:val="both"/>
              <w:rPr>
                <w:rFonts w:ascii="Times New Roman" w:eastAsia="Times New Roman" w:hAnsi="Times New Roman"/>
                <w:b/>
                <w:sz w:val="18"/>
                <w:szCs w:val="18"/>
                <w:lang w:eastAsia="ar-SA"/>
              </w:rPr>
            </w:pPr>
          </w:p>
          <w:p w:rsidR="0030175A" w:rsidRDefault="0030175A" w:rsidP="004F1668">
            <w:pPr>
              <w:widowControl w:val="0"/>
              <w:suppressAutoHyphens/>
              <w:spacing w:after="0" w:line="240" w:lineRule="auto"/>
              <w:jc w:val="both"/>
              <w:rPr>
                <w:rFonts w:ascii="Times New Roman" w:eastAsia="Times New Roman" w:hAnsi="Times New Roman"/>
                <w:b/>
                <w:sz w:val="18"/>
                <w:szCs w:val="18"/>
                <w:lang w:eastAsia="ar-SA"/>
              </w:rPr>
            </w:pPr>
          </w:p>
          <w:p w:rsidR="0030175A" w:rsidRDefault="0030175A" w:rsidP="004F1668">
            <w:pPr>
              <w:widowControl w:val="0"/>
              <w:suppressAutoHyphens/>
              <w:spacing w:after="0" w:line="240" w:lineRule="auto"/>
              <w:jc w:val="both"/>
              <w:rPr>
                <w:rFonts w:ascii="Times New Roman" w:eastAsia="Times New Roman" w:hAnsi="Times New Roman"/>
                <w:b/>
                <w:sz w:val="18"/>
                <w:szCs w:val="18"/>
                <w:lang w:eastAsia="ar-SA"/>
              </w:rPr>
            </w:pPr>
          </w:p>
          <w:p w:rsidR="0030175A" w:rsidRDefault="0030175A" w:rsidP="004F1668">
            <w:pPr>
              <w:widowControl w:val="0"/>
              <w:suppressAutoHyphens/>
              <w:spacing w:after="0" w:line="240" w:lineRule="auto"/>
              <w:jc w:val="both"/>
              <w:rPr>
                <w:rFonts w:ascii="Times New Roman" w:eastAsia="Times New Roman" w:hAnsi="Times New Roman"/>
                <w:b/>
                <w:sz w:val="18"/>
                <w:szCs w:val="18"/>
                <w:lang w:eastAsia="ar-SA"/>
              </w:rPr>
            </w:pPr>
          </w:p>
          <w:p w:rsidR="0030175A" w:rsidRDefault="0030175A" w:rsidP="004F1668">
            <w:pPr>
              <w:widowControl w:val="0"/>
              <w:suppressAutoHyphens/>
              <w:spacing w:after="0" w:line="240" w:lineRule="auto"/>
              <w:jc w:val="both"/>
              <w:rPr>
                <w:rFonts w:ascii="Times New Roman" w:eastAsia="Times New Roman" w:hAnsi="Times New Roman"/>
                <w:b/>
                <w:sz w:val="18"/>
                <w:szCs w:val="18"/>
                <w:lang w:eastAsia="ar-SA"/>
              </w:rPr>
            </w:pPr>
          </w:p>
          <w:p w:rsidR="0030175A" w:rsidRDefault="0030175A" w:rsidP="004F1668">
            <w:pPr>
              <w:widowControl w:val="0"/>
              <w:suppressAutoHyphens/>
              <w:spacing w:after="0" w:line="240" w:lineRule="auto"/>
              <w:jc w:val="both"/>
              <w:rPr>
                <w:rFonts w:ascii="Times New Roman" w:eastAsia="Times New Roman" w:hAnsi="Times New Roman"/>
                <w:b/>
                <w:sz w:val="18"/>
                <w:szCs w:val="18"/>
                <w:lang w:eastAsia="ar-SA"/>
              </w:rPr>
            </w:pPr>
          </w:p>
          <w:p w:rsidR="0030175A" w:rsidRDefault="0030175A" w:rsidP="004F1668">
            <w:pPr>
              <w:widowControl w:val="0"/>
              <w:suppressAutoHyphens/>
              <w:spacing w:after="0" w:line="240" w:lineRule="auto"/>
              <w:jc w:val="both"/>
              <w:rPr>
                <w:rFonts w:ascii="Times New Roman" w:eastAsia="Times New Roman" w:hAnsi="Times New Roman"/>
                <w:b/>
                <w:sz w:val="18"/>
                <w:szCs w:val="18"/>
                <w:lang w:eastAsia="ar-SA"/>
              </w:rPr>
            </w:pPr>
          </w:p>
          <w:p w:rsidR="0030175A" w:rsidRDefault="0030175A" w:rsidP="004F1668">
            <w:pPr>
              <w:widowControl w:val="0"/>
              <w:suppressAutoHyphens/>
              <w:spacing w:after="0" w:line="240" w:lineRule="auto"/>
              <w:jc w:val="both"/>
              <w:rPr>
                <w:rFonts w:ascii="Times New Roman" w:eastAsia="Times New Roman" w:hAnsi="Times New Roman"/>
                <w:b/>
                <w:sz w:val="18"/>
                <w:szCs w:val="18"/>
                <w:lang w:eastAsia="ar-SA"/>
              </w:rPr>
            </w:pPr>
          </w:p>
          <w:p w:rsidR="0030175A" w:rsidRDefault="0030175A" w:rsidP="004F1668">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30175A" w:rsidRDefault="0030175A" w:rsidP="004F1668">
            <w:pPr>
              <w:widowControl w:val="0"/>
              <w:suppressAutoHyphens/>
              <w:spacing w:after="0" w:line="240" w:lineRule="auto"/>
              <w:jc w:val="both"/>
              <w:rPr>
                <w:rFonts w:ascii="Times New Roman" w:eastAsia="Times New Roman" w:hAnsi="Times New Roman"/>
                <w:sz w:val="18"/>
                <w:szCs w:val="18"/>
                <w:lang w:eastAsia="ar-SA"/>
              </w:rPr>
            </w:pPr>
          </w:p>
          <w:p w:rsidR="0030175A" w:rsidRDefault="0030175A" w:rsidP="004F1668">
            <w:pPr>
              <w:widowControl w:val="0"/>
              <w:suppressAutoHyphens/>
              <w:spacing w:after="0" w:line="240" w:lineRule="auto"/>
              <w:jc w:val="both"/>
              <w:rPr>
                <w:rFonts w:ascii="Times New Roman" w:eastAsia="Times New Roman" w:hAnsi="Times New Roman"/>
                <w:sz w:val="18"/>
                <w:szCs w:val="18"/>
                <w:lang w:eastAsia="ar-SA"/>
              </w:rPr>
            </w:pPr>
          </w:p>
          <w:p w:rsidR="0030175A" w:rsidRDefault="0030175A" w:rsidP="004F1668">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30175A" w:rsidRDefault="0030175A" w:rsidP="004F1668">
            <w:pPr>
              <w:tabs>
                <w:tab w:val="left" w:pos="10773"/>
              </w:tabs>
              <w:spacing w:after="0" w:line="240" w:lineRule="auto"/>
              <w:jc w:val="both"/>
              <w:rPr>
                <w:rFonts w:ascii="Times New Roman" w:hAnsi="Times New Roman"/>
                <w:sz w:val="18"/>
                <w:szCs w:val="18"/>
              </w:rPr>
            </w:pPr>
          </w:p>
        </w:tc>
      </w:tr>
    </w:tbl>
    <w:p w:rsidR="00FE5185" w:rsidRDefault="00FE5185"/>
    <w:p w:rsidR="0030175A" w:rsidRDefault="0030175A"/>
    <w:p w:rsidR="0030175A" w:rsidRDefault="0030175A"/>
    <w:p w:rsidR="0030175A" w:rsidRDefault="0030175A"/>
    <w:p w:rsidR="0030175A" w:rsidRDefault="0030175A"/>
    <w:p w:rsidR="0030175A" w:rsidRDefault="0030175A"/>
    <w:p w:rsidR="0030175A" w:rsidRDefault="0030175A"/>
    <w:p w:rsidR="0030175A" w:rsidRDefault="0030175A"/>
    <w:p w:rsidR="0030175A" w:rsidRDefault="0030175A"/>
    <w:p w:rsidR="0030175A" w:rsidRDefault="0030175A"/>
    <w:p w:rsidR="0030175A" w:rsidRDefault="0030175A"/>
    <w:p w:rsidR="0030175A" w:rsidRDefault="0030175A"/>
    <w:p w:rsidR="00451902" w:rsidRDefault="00451902"/>
    <w:p w:rsidR="0030175A" w:rsidRDefault="0030175A" w:rsidP="0030175A">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2</w:t>
      </w:r>
    </w:p>
    <w:p w:rsidR="0030175A" w:rsidRDefault="0030175A" w:rsidP="0030175A">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30175A" w:rsidRDefault="0030175A" w:rsidP="0030175A">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30175A" w:rsidRDefault="0030175A" w:rsidP="0030175A">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30175A" w:rsidRDefault="0030175A" w:rsidP="0030175A">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24:26:0601014:132</w:t>
      </w:r>
    </w:p>
    <w:p w:rsidR="0030175A" w:rsidRDefault="0030175A" w:rsidP="0030175A">
      <w:pPr>
        <w:suppressAutoHyphens/>
        <w:spacing w:after="0" w:line="240" w:lineRule="auto"/>
        <w:ind w:firstLine="284"/>
        <w:jc w:val="right"/>
        <w:rPr>
          <w:rFonts w:ascii="Times New Roman" w:eastAsia="Times New Roman" w:hAnsi="Times New Roman" w:cs="Times New Roman"/>
          <w:sz w:val="18"/>
          <w:szCs w:val="18"/>
          <w:lang w:eastAsia="ar-SA"/>
        </w:rPr>
      </w:pPr>
    </w:p>
    <w:p w:rsidR="0030175A" w:rsidRDefault="0030175A" w:rsidP="0030175A">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30175A" w:rsidRDefault="0030175A" w:rsidP="0030175A">
      <w:pPr>
        <w:suppressAutoHyphens/>
        <w:spacing w:after="0" w:line="240" w:lineRule="auto"/>
        <w:ind w:firstLine="284"/>
        <w:jc w:val="center"/>
        <w:rPr>
          <w:rFonts w:ascii="Times New Roman" w:eastAsia="Times New Roman" w:hAnsi="Times New Roman" w:cs="Times New Roman"/>
          <w:sz w:val="18"/>
          <w:szCs w:val="18"/>
          <w:lang w:eastAsia="ar-SA"/>
        </w:rPr>
      </w:pPr>
    </w:p>
    <w:p w:rsidR="0030175A" w:rsidRDefault="0030175A" w:rsidP="0030175A">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30175A" w:rsidRDefault="0030175A" w:rsidP="0030175A">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30175A" w:rsidRDefault="0030175A" w:rsidP="0030175A">
      <w:pPr>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w:t>
      </w:r>
    </w:p>
    <w:p w:rsidR="0030175A" w:rsidRDefault="0030175A" w:rsidP="0030175A">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r>
        <w:rPr>
          <w:rFonts w:ascii="Times New Roman" w:eastAsia="Times New Roman" w:hAnsi="Times New Roman" w:cs="Times New Roman"/>
          <w:sz w:val="18"/>
          <w:szCs w:val="18"/>
          <w:lang w:eastAsia="ar-SA"/>
        </w:rPr>
        <w:tab/>
        <w:t>№______</w:t>
      </w:r>
    </w:p>
    <w:p w:rsidR="0030175A" w:rsidRDefault="0030175A" w:rsidP="0030175A">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30175A" w:rsidRDefault="0030175A" w:rsidP="0030175A">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30175A" w:rsidRDefault="0030175A" w:rsidP="0030175A">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30175A" w:rsidRPr="00E05183" w:rsidRDefault="0030175A" w:rsidP="0030175A">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кадастровый номер 24:26:0601014:132, площадью </w:t>
      </w:r>
      <w:r>
        <w:rPr>
          <w:rFonts w:ascii="Times New Roman" w:eastAsia="Times New Roman" w:hAnsi="Times New Roman" w:cs="Times New Roman"/>
          <w:sz w:val="18"/>
          <w:szCs w:val="18"/>
          <w:lang w:eastAsia="ar-SA"/>
        </w:rPr>
        <w:t>765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1"/>
      <w:bookmarkEnd w:id="12"/>
      <w:bookmarkEnd w:id="13"/>
      <w:r>
        <w:rPr>
          <w:rFonts w:ascii="Times New Roman" w:eastAsia="Times New Roman" w:hAnsi="Times New Roman" w:cs="Times New Roman"/>
          <w:sz w:val="18"/>
          <w:szCs w:val="18"/>
          <w:lang w:eastAsia="ar-SA"/>
        </w:rPr>
        <w:t xml:space="preserve">«земли населенных пунктов». </w:t>
      </w:r>
      <w:r w:rsidRPr="00765283">
        <w:rPr>
          <w:rFonts w:ascii="Times New Roman" w:eastAsia="Times New Roman" w:hAnsi="Times New Roman" w:cs="Times New Roman"/>
          <w:sz w:val="18"/>
          <w:szCs w:val="18"/>
          <w:lang w:eastAsia="ar-SA"/>
        </w:rPr>
        <w:t xml:space="preserve">Адрес (описание местоположения): </w:t>
      </w:r>
      <w:r>
        <w:rPr>
          <w:rFonts w:ascii="Times New Roman" w:eastAsia="Times New Roman" w:hAnsi="Times New Roman" w:cs="Times New Roman"/>
          <w:sz w:val="18"/>
          <w:szCs w:val="18"/>
          <w:lang w:eastAsia="ar-SA"/>
        </w:rPr>
        <w:t>Красноярский край, Мотыгинский район, п. Орджоникидзе, в 215м. на юго-запад от ГПП – 110/10 кВ,</w:t>
      </w:r>
      <w:r>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 xml:space="preserve">вид разрешенного использования </w:t>
      </w:r>
      <w:r w:rsidR="00451902">
        <w:rPr>
          <w:rFonts w:ascii="Times New Roman" w:eastAsia="Times New Roman" w:hAnsi="Times New Roman" w:cs="Times New Roman"/>
          <w:sz w:val="18"/>
          <w:szCs w:val="18"/>
          <w:lang w:eastAsia="ar-SA"/>
        </w:rPr>
        <w:t xml:space="preserve">– объекты гаражного назначения </w:t>
      </w:r>
      <w:r w:rsidRPr="009426AA">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30175A" w:rsidRDefault="0030175A" w:rsidP="0030175A">
      <w:pPr>
        <w:ind w:firstLine="709"/>
        <w:jc w:val="both"/>
        <w:rPr>
          <w:rFonts w:ascii="Times New Roman" w:eastAsia="Times New Roman" w:hAnsi="Times New Roman" w:cs="Times New Roman"/>
          <w:sz w:val="18"/>
          <w:szCs w:val="18"/>
          <w:lang w:eastAsia="ar-SA"/>
        </w:rPr>
      </w:pPr>
    </w:p>
    <w:p w:rsidR="0030175A" w:rsidRDefault="0030175A" w:rsidP="0030175A">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30175A" w:rsidRDefault="0030175A" w:rsidP="0030175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10 (десять) лет </w:t>
      </w:r>
      <w:proofErr w:type="gramStart"/>
      <w:r>
        <w:rPr>
          <w:rFonts w:ascii="Times New Roman" w:eastAsia="Times New Roman" w:hAnsi="Times New Roman" w:cs="Times New Roman"/>
          <w:sz w:val="18"/>
          <w:szCs w:val="18"/>
          <w:lang w:eastAsia="ar-SA"/>
        </w:rPr>
        <w:t>с даты заключения</w:t>
      </w:r>
      <w:proofErr w:type="gramEnd"/>
      <w:r>
        <w:rPr>
          <w:rFonts w:ascii="Times New Roman" w:eastAsia="Times New Roman" w:hAnsi="Times New Roman" w:cs="Times New Roman"/>
          <w:sz w:val="18"/>
          <w:szCs w:val="18"/>
          <w:lang w:eastAsia="ar-SA"/>
        </w:rPr>
        <w:t xml:space="preserve"> Договора.</w:t>
      </w:r>
    </w:p>
    <w:p w:rsidR="0030175A" w:rsidRDefault="0030175A" w:rsidP="0030175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с 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30175A" w:rsidRDefault="0030175A" w:rsidP="0030175A">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30175A" w:rsidRDefault="0030175A" w:rsidP="0030175A">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30175A" w:rsidRDefault="0030175A" w:rsidP="0030175A">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в</w:t>
      </w:r>
      <w:proofErr w:type="gramEnd"/>
      <w:r>
        <w:rPr>
          <w:rFonts w:ascii="Times New Roman" w:eastAsia="Times New Roman" w:hAnsi="Times New Roman" w:cs="Times New Roman"/>
          <w:sz w:val="18"/>
          <w:szCs w:val="18"/>
          <w:lang w:eastAsia="ar-SA"/>
        </w:rPr>
        <w:t xml:space="preserve"> год согласно прилагаемому к Договору протоколу о результатах аукциона (Приложение №2).</w:t>
      </w:r>
    </w:p>
    <w:p w:rsidR="0030175A" w:rsidRDefault="0030175A" w:rsidP="0030175A">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2018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Pr="002B742B">
        <w:rPr>
          <w:rFonts w:ascii="Times New Roman" w:eastAsia="Times New Roman" w:hAnsi="Times New Roman" w:cs="Times New Roman"/>
          <w:sz w:val="18"/>
          <w:szCs w:val="18"/>
          <w:lang w:eastAsia="ar-SA"/>
        </w:rPr>
        <w:t xml:space="preserve"> </w:t>
      </w:r>
      <w:r>
        <w:rPr>
          <w:rFonts w:ascii="Times New Roman" w:hAnsi="Times New Roman" w:cs="Times New Roman"/>
          <w:sz w:val="18"/>
          <w:szCs w:val="18"/>
        </w:rPr>
        <w:t>4 652 руб. 40</w:t>
      </w:r>
      <w:r w:rsidRPr="002B742B">
        <w:rPr>
          <w:rFonts w:ascii="Times New Roman" w:hAnsi="Times New Roman" w:cs="Times New Roman"/>
          <w:sz w:val="18"/>
          <w:szCs w:val="18"/>
        </w:rPr>
        <w:t xml:space="preserve"> копе</w:t>
      </w:r>
      <w:r>
        <w:rPr>
          <w:rFonts w:ascii="Times New Roman" w:hAnsi="Times New Roman" w:cs="Times New Roman"/>
          <w:sz w:val="18"/>
          <w:szCs w:val="18"/>
        </w:rPr>
        <w:t xml:space="preserve">ек </w:t>
      </w:r>
      <w:r w:rsidRPr="002B742B">
        <w:rPr>
          <w:rFonts w:ascii="Times New Roman" w:hAnsi="Times New Roman" w:cs="Times New Roman"/>
          <w:sz w:val="18"/>
          <w:szCs w:val="18"/>
        </w:rPr>
        <w:t>(</w:t>
      </w:r>
      <w:r>
        <w:rPr>
          <w:rFonts w:ascii="Times New Roman" w:hAnsi="Times New Roman" w:cs="Times New Roman"/>
          <w:sz w:val="18"/>
          <w:szCs w:val="18"/>
        </w:rPr>
        <w:t>четыре тысячи шестьсот пятьдесят два  рубля 40 копеек),</w:t>
      </w:r>
      <w:r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30175A" w:rsidRDefault="0030175A" w:rsidP="0030175A">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30175A" w:rsidRDefault="0030175A" w:rsidP="0030175A">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30175A" w:rsidRDefault="0030175A" w:rsidP="0030175A">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30175A" w:rsidRDefault="0030175A" w:rsidP="0030175A">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30175A" w:rsidRDefault="0030175A" w:rsidP="0030175A">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30175A" w:rsidRDefault="0030175A" w:rsidP="0030175A">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04635413 УФК по Красноярскому краю (Администрация Мотыгинского района л/с 04193004790) КБК 09911105013050005120,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30175A" w:rsidRDefault="0030175A" w:rsidP="0030175A">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30175A" w:rsidRDefault="0030175A" w:rsidP="0030175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30175A" w:rsidRDefault="0030175A" w:rsidP="0030175A">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30175A" w:rsidRDefault="0030175A" w:rsidP="0030175A">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30175A" w:rsidRDefault="0030175A" w:rsidP="0030175A">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30175A" w:rsidRDefault="0030175A" w:rsidP="0030175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30175A" w:rsidRDefault="0030175A" w:rsidP="0030175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30175A" w:rsidRDefault="0030175A" w:rsidP="0030175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30175A" w:rsidRDefault="0030175A" w:rsidP="0030175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30175A" w:rsidRDefault="0030175A" w:rsidP="0030175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30175A" w:rsidRDefault="0030175A" w:rsidP="0030175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30175A" w:rsidRDefault="0030175A" w:rsidP="0030175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30175A" w:rsidRDefault="0030175A" w:rsidP="0030175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30175A" w:rsidRDefault="0030175A" w:rsidP="0030175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30175A" w:rsidRDefault="0030175A" w:rsidP="0030175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30175A" w:rsidRDefault="0030175A" w:rsidP="0030175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30175A" w:rsidRDefault="0030175A" w:rsidP="0030175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30175A" w:rsidRDefault="0030175A" w:rsidP="0030175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30175A" w:rsidRDefault="0030175A" w:rsidP="0030175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30175A" w:rsidRDefault="0030175A" w:rsidP="0030175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30175A" w:rsidRDefault="0030175A" w:rsidP="0030175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30175A" w:rsidRDefault="0030175A" w:rsidP="0030175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30175A" w:rsidRDefault="0030175A" w:rsidP="0030175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30175A" w:rsidRDefault="0030175A" w:rsidP="0030175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30175A" w:rsidRDefault="0030175A" w:rsidP="0030175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30175A" w:rsidRDefault="0030175A" w:rsidP="0030175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30175A" w:rsidRDefault="0030175A" w:rsidP="0030175A">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30175A" w:rsidRDefault="0030175A" w:rsidP="0030175A">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30175A" w:rsidRDefault="0030175A" w:rsidP="0030175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30175A" w:rsidRDefault="0030175A" w:rsidP="0030175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30175A" w:rsidRDefault="0030175A" w:rsidP="0030175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30175A" w:rsidRDefault="0030175A" w:rsidP="0030175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30175A" w:rsidRDefault="0030175A" w:rsidP="0030175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30175A" w:rsidRDefault="0030175A" w:rsidP="0030175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30175A" w:rsidRDefault="0030175A" w:rsidP="0030175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30175A" w:rsidRDefault="0030175A" w:rsidP="0030175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30175A" w:rsidRDefault="0030175A" w:rsidP="0030175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30175A" w:rsidRDefault="0030175A" w:rsidP="0030175A">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30175A" w:rsidRDefault="0030175A" w:rsidP="0030175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30175A" w:rsidRDefault="0030175A" w:rsidP="0030175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30175A" w:rsidRDefault="0030175A" w:rsidP="0030175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30175A" w:rsidRDefault="0030175A" w:rsidP="0030175A">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30175A" w:rsidRDefault="0030175A" w:rsidP="0030175A">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30175A" w:rsidRDefault="0030175A" w:rsidP="0030175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7.1. </w:t>
      </w:r>
      <w:r w:rsidRPr="009426AA">
        <w:rPr>
          <w:rFonts w:ascii="Times New Roman" w:eastAsia="Times New Roman" w:hAnsi="Times New Roman" w:cs="Times New Roman"/>
          <w:sz w:val="18"/>
          <w:szCs w:val="18"/>
          <w:lang w:eastAsia="ar-SA"/>
        </w:rPr>
        <w:t xml:space="preserve">Все споры между Сторонами, возникающие по Договору, </w:t>
      </w:r>
      <w:r w:rsidRPr="009426AA">
        <w:rPr>
          <w:rFonts w:ascii="Times New Roman" w:hAnsi="Times New Roman" w:cs="Times New Roman"/>
          <w:bCs/>
          <w:sz w:val="18"/>
          <w:szCs w:val="18"/>
        </w:rPr>
        <w:t>рассматриваются в судебном порядке</w:t>
      </w:r>
      <w:r w:rsidRPr="009426AA">
        <w:rPr>
          <w:rFonts w:ascii="Times New Roman" w:eastAsia="Times New Roman" w:hAnsi="Times New Roman" w:cs="Times New Roman"/>
          <w:sz w:val="18"/>
          <w:szCs w:val="18"/>
          <w:lang w:eastAsia="ar-SA"/>
        </w:rPr>
        <w:t>.</w:t>
      </w:r>
    </w:p>
    <w:p w:rsidR="0030175A" w:rsidRDefault="0030175A" w:rsidP="0030175A">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30175A" w:rsidRDefault="0030175A" w:rsidP="0030175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30175A" w:rsidRDefault="0030175A" w:rsidP="0030175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30175A" w:rsidRDefault="0030175A" w:rsidP="0030175A">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30175A" w:rsidRDefault="0030175A" w:rsidP="0030175A">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30175A" w:rsidRDefault="0030175A" w:rsidP="0030175A">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30175A" w:rsidRDefault="0030175A" w:rsidP="0030175A">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30175A" w:rsidRDefault="0030175A" w:rsidP="0030175A">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30175A" w:rsidRDefault="0030175A" w:rsidP="0030175A">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30175A" w:rsidTr="004F1668">
        <w:trPr>
          <w:trHeight w:val="6342"/>
        </w:trPr>
        <w:tc>
          <w:tcPr>
            <w:tcW w:w="4632" w:type="dxa"/>
          </w:tcPr>
          <w:p w:rsidR="0030175A" w:rsidRDefault="0030175A" w:rsidP="004F1668">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30175A" w:rsidRDefault="0030175A" w:rsidP="004F1668">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30175A" w:rsidRDefault="0030175A" w:rsidP="004F1668">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30175A" w:rsidRDefault="0030175A" w:rsidP="004F1668">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п. </w:t>
            </w:r>
            <w:r w:rsidR="00A55EBA">
              <w:rPr>
                <w:rFonts w:ascii="Times New Roman" w:eastAsia="Times New Roman" w:hAnsi="Times New Roman" w:cs="Times New Roman"/>
                <w:sz w:val="18"/>
                <w:szCs w:val="18"/>
                <w:lang w:eastAsia="ar-SA"/>
              </w:rPr>
              <w:t>Мотыгино</w:t>
            </w:r>
            <w:proofErr w:type="gramStart"/>
            <w:r w:rsidR="00A55EBA">
              <w:rPr>
                <w:rFonts w:ascii="Times New Roman" w:eastAsia="Times New Roman" w:hAnsi="Times New Roman" w:cs="Times New Roman"/>
                <w:sz w:val="18"/>
                <w:szCs w:val="18"/>
                <w:lang w:eastAsia="ar-SA"/>
              </w:rPr>
              <w:t xml:space="preserve"> ,</w:t>
            </w:r>
            <w:proofErr w:type="gramEnd"/>
            <w:r w:rsidR="00A55EBA">
              <w:rPr>
                <w:rFonts w:ascii="Times New Roman" w:eastAsia="Times New Roman" w:hAnsi="Times New Roman" w:cs="Times New Roman"/>
                <w:sz w:val="18"/>
                <w:szCs w:val="18"/>
                <w:lang w:eastAsia="ar-SA"/>
              </w:rPr>
              <w:t xml:space="preserve"> ул. Советская д. 128/116</w:t>
            </w:r>
            <w:r>
              <w:rPr>
                <w:rFonts w:ascii="Times New Roman" w:eastAsia="Times New Roman" w:hAnsi="Times New Roman" w:cs="Times New Roman"/>
                <w:sz w:val="18"/>
                <w:szCs w:val="18"/>
                <w:lang w:eastAsia="ar-SA"/>
              </w:rPr>
              <w:t xml:space="preserve"> </w:t>
            </w:r>
          </w:p>
          <w:p w:rsidR="0030175A" w:rsidRDefault="0030175A" w:rsidP="004F1668">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30175A" w:rsidRDefault="0030175A" w:rsidP="004F1668">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30175A" w:rsidRDefault="0030175A" w:rsidP="004F1668">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30175A" w:rsidRDefault="0030175A" w:rsidP="004F1668">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04635413</w:t>
            </w:r>
          </w:p>
          <w:p w:rsidR="0030175A" w:rsidRDefault="0030175A" w:rsidP="004F1668">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30175A" w:rsidRDefault="0030175A" w:rsidP="004F1668">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30175A" w:rsidRDefault="0030175A" w:rsidP="004F1668">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30175A" w:rsidRDefault="0030175A" w:rsidP="004F1668">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30175A" w:rsidRDefault="0030175A" w:rsidP="004F1668">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30175A" w:rsidRDefault="0030175A" w:rsidP="004F1668">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30175A" w:rsidRDefault="0030175A" w:rsidP="004F1668">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30175A" w:rsidRDefault="0030175A" w:rsidP="004F1668">
            <w:pPr>
              <w:suppressAutoHyphens/>
              <w:spacing w:after="120" w:line="240" w:lineRule="auto"/>
              <w:ind w:firstLine="284"/>
              <w:jc w:val="both"/>
              <w:rPr>
                <w:rFonts w:ascii="Times New Roman" w:eastAsia="Times New Roman" w:hAnsi="Times New Roman" w:cs="Times New Roman"/>
                <w:sz w:val="18"/>
                <w:szCs w:val="18"/>
                <w:lang w:eastAsia="ar-SA"/>
              </w:rPr>
            </w:pPr>
          </w:p>
          <w:p w:rsidR="0030175A" w:rsidRDefault="0030175A" w:rsidP="004F1668">
            <w:pPr>
              <w:suppressAutoHyphens/>
              <w:spacing w:after="120" w:line="240" w:lineRule="auto"/>
              <w:ind w:firstLine="284"/>
              <w:jc w:val="both"/>
              <w:rPr>
                <w:rFonts w:ascii="Times New Roman" w:eastAsia="Times New Roman" w:hAnsi="Times New Roman" w:cs="Times New Roman"/>
                <w:sz w:val="18"/>
                <w:szCs w:val="18"/>
                <w:lang w:eastAsia="ar-SA"/>
              </w:rPr>
            </w:pPr>
          </w:p>
          <w:p w:rsidR="0030175A" w:rsidRDefault="0030175A" w:rsidP="004F1668">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30175A" w:rsidRDefault="0030175A" w:rsidP="004F1668">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30175A" w:rsidRDefault="0030175A" w:rsidP="004F1668">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30175A" w:rsidRDefault="0030175A" w:rsidP="004F1668">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30175A" w:rsidRDefault="0030175A" w:rsidP="004F1668">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30175A" w:rsidRDefault="0030175A" w:rsidP="004F1668">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30175A" w:rsidRDefault="0030175A" w:rsidP="0030175A">
      <w:pPr>
        <w:widowControl w:val="0"/>
        <w:suppressAutoHyphens/>
        <w:spacing w:after="0" w:line="240" w:lineRule="auto"/>
        <w:rPr>
          <w:rFonts w:ascii="Times New Roman" w:eastAsia="Times New Roman" w:hAnsi="Times New Roman" w:cs="Times New Roman"/>
          <w:sz w:val="18"/>
          <w:szCs w:val="18"/>
          <w:lang w:eastAsia="ar-SA"/>
        </w:rPr>
      </w:pPr>
    </w:p>
    <w:p w:rsidR="0030175A" w:rsidRDefault="0030175A" w:rsidP="0030175A">
      <w:pPr>
        <w:widowControl w:val="0"/>
        <w:suppressAutoHyphens/>
        <w:spacing w:after="0" w:line="240" w:lineRule="auto"/>
        <w:ind w:left="5954"/>
        <w:rPr>
          <w:rFonts w:ascii="Times New Roman" w:eastAsia="Times New Roman" w:hAnsi="Times New Roman" w:cs="Times New Roman"/>
          <w:sz w:val="16"/>
          <w:szCs w:val="16"/>
          <w:lang w:eastAsia="ar-SA"/>
        </w:rPr>
      </w:pPr>
    </w:p>
    <w:p w:rsidR="0030175A" w:rsidRDefault="0030175A" w:rsidP="0030175A">
      <w:pPr>
        <w:widowControl w:val="0"/>
        <w:suppressAutoHyphens/>
        <w:spacing w:after="0" w:line="240" w:lineRule="auto"/>
        <w:ind w:left="5954"/>
        <w:rPr>
          <w:rFonts w:ascii="Times New Roman" w:eastAsia="Times New Roman" w:hAnsi="Times New Roman" w:cs="Times New Roman"/>
          <w:sz w:val="16"/>
          <w:szCs w:val="16"/>
          <w:lang w:eastAsia="ar-SA"/>
        </w:rPr>
      </w:pPr>
    </w:p>
    <w:p w:rsidR="0030175A" w:rsidRDefault="0030175A" w:rsidP="0030175A">
      <w:pPr>
        <w:widowControl w:val="0"/>
        <w:suppressAutoHyphens/>
        <w:spacing w:after="0" w:line="240" w:lineRule="auto"/>
        <w:ind w:left="5954"/>
        <w:rPr>
          <w:rFonts w:ascii="Times New Roman" w:eastAsia="Times New Roman" w:hAnsi="Times New Roman" w:cs="Times New Roman"/>
          <w:sz w:val="16"/>
          <w:szCs w:val="16"/>
          <w:lang w:eastAsia="ar-SA"/>
        </w:rPr>
      </w:pPr>
    </w:p>
    <w:p w:rsidR="0030175A" w:rsidRDefault="0030175A" w:rsidP="0030175A">
      <w:pPr>
        <w:widowControl w:val="0"/>
        <w:suppressAutoHyphens/>
        <w:spacing w:after="0" w:line="240" w:lineRule="auto"/>
        <w:ind w:left="5954"/>
        <w:rPr>
          <w:rFonts w:ascii="Times New Roman" w:eastAsia="Times New Roman" w:hAnsi="Times New Roman" w:cs="Times New Roman"/>
          <w:sz w:val="16"/>
          <w:szCs w:val="16"/>
          <w:lang w:eastAsia="ar-SA"/>
        </w:rPr>
      </w:pPr>
    </w:p>
    <w:p w:rsidR="0030175A" w:rsidRDefault="0030175A" w:rsidP="0030175A">
      <w:pPr>
        <w:widowControl w:val="0"/>
        <w:suppressAutoHyphens/>
        <w:spacing w:after="0" w:line="240" w:lineRule="auto"/>
        <w:ind w:left="5954"/>
        <w:rPr>
          <w:rFonts w:ascii="Times New Roman" w:eastAsia="Times New Roman" w:hAnsi="Times New Roman" w:cs="Times New Roman"/>
          <w:sz w:val="16"/>
          <w:szCs w:val="16"/>
          <w:lang w:eastAsia="ar-SA"/>
        </w:rPr>
      </w:pPr>
    </w:p>
    <w:p w:rsidR="0030175A" w:rsidRDefault="0030175A" w:rsidP="0030175A">
      <w:pPr>
        <w:widowControl w:val="0"/>
        <w:suppressAutoHyphens/>
        <w:spacing w:after="0" w:line="240" w:lineRule="auto"/>
        <w:ind w:left="5954"/>
        <w:rPr>
          <w:rFonts w:ascii="Times New Roman" w:eastAsia="Times New Roman" w:hAnsi="Times New Roman" w:cs="Times New Roman"/>
          <w:sz w:val="16"/>
          <w:szCs w:val="16"/>
          <w:lang w:eastAsia="ar-SA"/>
        </w:rPr>
      </w:pPr>
    </w:p>
    <w:p w:rsidR="0030175A" w:rsidRDefault="0030175A" w:rsidP="0030175A">
      <w:pPr>
        <w:widowControl w:val="0"/>
        <w:suppressAutoHyphens/>
        <w:spacing w:after="0" w:line="240" w:lineRule="auto"/>
        <w:ind w:left="5954"/>
        <w:rPr>
          <w:rFonts w:ascii="Times New Roman" w:eastAsia="Times New Roman" w:hAnsi="Times New Roman" w:cs="Times New Roman"/>
          <w:sz w:val="16"/>
          <w:szCs w:val="16"/>
          <w:lang w:eastAsia="ar-SA"/>
        </w:rPr>
      </w:pPr>
    </w:p>
    <w:p w:rsidR="0030175A" w:rsidRDefault="0030175A" w:rsidP="0030175A">
      <w:pPr>
        <w:widowControl w:val="0"/>
        <w:suppressAutoHyphens/>
        <w:spacing w:after="0" w:line="240" w:lineRule="auto"/>
        <w:ind w:left="5954"/>
        <w:rPr>
          <w:rFonts w:ascii="Times New Roman" w:eastAsia="Times New Roman" w:hAnsi="Times New Roman" w:cs="Times New Roman"/>
          <w:sz w:val="16"/>
          <w:szCs w:val="16"/>
          <w:lang w:eastAsia="ar-SA"/>
        </w:rPr>
      </w:pPr>
    </w:p>
    <w:p w:rsidR="0030175A" w:rsidRDefault="0030175A" w:rsidP="0030175A">
      <w:pPr>
        <w:widowControl w:val="0"/>
        <w:suppressAutoHyphens/>
        <w:spacing w:after="0" w:line="240" w:lineRule="auto"/>
        <w:ind w:left="5954"/>
        <w:rPr>
          <w:rFonts w:ascii="Times New Roman" w:eastAsia="Times New Roman" w:hAnsi="Times New Roman" w:cs="Times New Roman"/>
          <w:sz w:val="16"/>
          <w:szCs w:val="16"/>
          <w:lang w:eastAsia="ar-SA"/>
        </w:rPr>
      </w:pPr>
    </w:p>
    <w:p w:rsidR="0030175A" w:rsidRDefault="0030175A" w:rsidP="0030175A">
      <w:pPr>
        <w:widowControl w:val="0"/>
        <w:suppressAutoHyphens/>
        <w:spacing w:after="0" w:line="240" w:lineRule="auto"/>
        <w:ind w:left="5954"/>
        <w:rPr>
          <w:rFonts w:ascii="Times New Roman" w:eastAsia="Times New Roman" w:hAnsi="Times New Roman" w:cs="Times New Roman"/>
          <w:sz w:val="16"/>
          <w:szCs w:val="16"/>
          <w:lang w:eastAsia="ar-SA"/>
        </w:rPr>
      </w:pPr>
    </w:p>
    <w:p w:rsidR="0030175A" w:rsidRDefault="0030175A" w:rsidP="0030175A">
      <w:pPr>
        <w:widowControl w:val="0"/>
        <w:suppressAutoHyphens/>
        <w:spacing w:after="0" w:line="240" w:lineRule="auto"/>
        <w:ind w:left="5954"/>
        <w:rPr>
          <w:rFonts w:ascii="Times New Roman" w:eastAsia="Times New Roman" w:hAnsi="Times New Roman" w:cs="Times New Roman"/>
          <w:sz w:val="16"/>
          <w:szCs w:val="16"/>
          <w:lang w:eastAsia="ar-SA"/>
        </w:rPr>
      </w:pPr>
    </w:p>
    <w:p w:rsidR="0030175A" w:rsidRDefault="0030175A" w:rsidP="0030175A">
      <w:pPr>
        <w:widowControl w:val="0"/>
        <w:suppressAutoHyphens/>
        <w:spacing w:after="0" w:line="240" w:lineRule="auto"/>
        <w:ind w:left="5954"/>
        <w:rPr>
          <w:rFonts w:ascii="Times New Roman" w:eastAsia="Times New Roman" w:hAnsi="Times New Roman" w:cs="Times New Roman"/>
          <w:sz w:val="16"/>
          <w:szCs w:val="16"/>
          <w:lang w:eastAsia="ar-SA"/>
        </w:rPr>
      </w:pPr>
    </w:p>
    <w:p w:rsidR="0030175A" w:rsidRDefault="0030175A" w:rsidP="0030175A">
      <w:pPr>
        <w:widowControl w:val="0"/>
        <w:suppressAutoHyphens/>
        <w:spacing w:after="0" w:line="240" w:lineRule="auto"/>
        <w:rPr>
          <w:rFonts w:ascii="Times New Roman" w:eastAsia="Times New Roman" w:hAnsi="Times New Roman" w:cs="Times New Roman"/>
          <w:sz w:val="16"/>
          <w:szCs w:val="16"/>
          <w:lang w:eastAsia="ar-SA"/>
        </w:rPr>
      </w:pPr>
    </w:p>
    <w:p w:rsidR="0030175A" w:rsidRDefault="0030175A" w:rsidP="0030175A">
      <w:pPr>
        <w:widowControl w:val="0"/>
        <w:suppressAutoHyphens/>
        <w:spacing w:after="0" w:line="240" w:lineRule="auto"/>
        <w:ind w:left="5954"/>
        <w:rPr>
          <w:rFonts w:ascii="Times New Roman" w:eastAsia="Times New Roman" w:hAnsi="Times New Roman" w:cs="Times New Roman"/>
          <w:sz w:val="16"/>
          <w:szCs w:val="16"/>
          <w:lang w:eastAsia="ar-SA"/>
        </w:rPr>
      </w:pPr>
    </w:p>
    <w:p w:rsidR="0030175A" w:rsidRDefault="0030175A" w:rsidP="0030175A">
      <w:pPr>
        <w:widowControl w:val="0"/>
        <w:suppressAutoHyphens/>
        <w:spacing w:after="0" w:line="240" w:lineRule="auto"/>
        <w:ind w:left="5954"/>
        <w:rPr>
          <w:rFonts w:ascii="Times New Roman" w:eastAsia="Times New Roman" w:hAnsi="Times New Roman" w:cs="Times New Roman"/>
          <w:sz w:val="16"/>
          <w:szCs w:val="16"/>
          <w:lang w:eastAsia="ar-SA"/>
        </w:rPr>
      </w:pPr>
    </w:p>
    <w:p w:rsidR="0030175A" w:rsidRDefault="0030175A" w:rsidP="0030175A">
      <w:pPr>
        <w:widowControl w:val="0"/>
        <w:suppressAutoHyphens/>
        <w:spacing w:after="0" w:line="240" w:lineRule="auto"/>
        <w:ind w:left="5954"/>
        <w:rPr>
          <w:rFonts w:ascii="Times New Roman" w:eastAsia="Times New Roman" w:hAnsi="Times New Roman" w:cs="Times New Roman"/>
          <w:sz w:val="16"/>
          <w:szCs w:val="16"/>
          <w:lang w:eastAsia="ar-SA"/>
        </w:rPr>
      </w:pPr>
    </w:p>
    <w:p w:rsidR="0030175A" w:rsidRDefault="0030175A" w:rsidP="0030175A">
      <w:pPr>
        <w:widowControl w:val="0"/>
        <w:suppressAutoHyphens/>
        <w:spacing w:after="0" w:line="240" w:lineRule="auto"/>
        <w:ind w:left="5954"/>
        <w:rPr>
          <w:rFonts w:ascii="Times New Roman" w:eastAsia="Times New Roman" w:hAnsi="Times New Roman" w:cs="Times New Roman"/>
          <w:sz w:val="16"/>
          <w:szCs w:val="16"/>
          <w:lang w:eastAsia="ar-SA"/>
        </w:rPr>
      </w:pPr>
    </w:p>
    <w:p w:rsidR="0030175A" w:rsidRDefault="0030175A" w:rsidP="0030175A">
      <w:pPr>
        <w:widowControl w:val="0"/>
        <w:suppressAutoHyphens/>
        <w:spacing w:after="0" w:line="240" w:lineRule="auto"/>
        <w:ind w:left="5954"/>
        <w:rPr>
          <w:rFonts w:ascii="Times New Roman" w:eastAsia="Times New Roman" w:hAnsi="Times New Roman" w:cs="Times New Roman"/>
          <w:sz w:val="16"/>
          <w:szCs w:val="16"/>
          <w:lang w:eastAsia="ar-SA"/>
        </w:rPr>
      </w:pPr>
    </w:p>
    <w:p w:rsidR="0030175A" w:rsidRDefault="0030175A" w:rsidP="0030175A">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3</w:t>
      </w:r>
    </w:p>
    <w:p w:rsidR="0030175A" w:rsidRDefault="0030175A" w:rsidP="0030175A">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30175A" w:rsidRDefault="0030175A" w:rsidP="0030175A">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30175A" w:rsidRDefault="0030175A" w:rsidP="0030175A">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30175A" w:rsidRDefault="0030175A" w:rsidP="0030175A">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30175A" w:rsidRDefault="0030175A" w:rsidP="0030175A">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30175A" w:rsidRDefault="0030175A" w:rsidP="0030175A">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30175A" w:rsidRDefault="0030175A" w:rsidP="0030175A">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30175A" w:rsidRDefault="0030175A" w:rsidP="0030175A">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30175A" w:rsidRDefault="0030175A" w:rsidP="0030175A">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30175A" w:rsidRDefault="0030175A" w:rsidP="0030175A">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30175A" w:rsidRDefault="0030175A" w:rsidP="0030175A">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30175A" w:rsidRDefault="0030175A" w:rsidP="0030175A">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30175A" w:rsidRDefault="0030175A" w:rsidP="0030175A">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30175A" w:rsidRDefault="0030175A" w:rsidP="0030175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30175A" w:rsidRPr="00765283" w:rsidRDefault="0030175A" w:rsidP="0030175A">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sidRPr="00765283">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sidRPr="00765283">
        <w:rPr>
          <w:rFonts w:ascii="Times New Roman" w:eastAsia="Times New Roman" w:hAnsi="Times New Roman" w:cs="Times New Roman"/>
          <w:color w:val="000000" w:themeColor="text1"/>
          <w:sz w:val="18"/>
          <w:szCs w:val="18"/>
          <w:lang w:eastAsia="ar-SA"/>
        </w:rPr>
        <w:t xml:space="preserve">относящийся к категории земель: </w:t>
      </w:r>
      <w:r w:rsidRPr="00765283">
        <w:rPr>
          <w:rFonts w:ascii="Times New Roman" w:eastAsia="Times New Roman" w:hAnsi="Times New Roman" w:cs="Times New Roman"/>
          <w:sz w:val="18"/>
          <w:szCs w:val="18"/>
          <w:lang w:eastAsia="ar-SA"/>
        </w:rPr>
        <w:t xml:space="preserve">«земли населенных пунктов», </w:t>
      </w:r>
      <w:r w:rsidRPr="00765283">
        <w:rPr>
          <w:rFonts w:ascii="Times New Roman" w:eastAsia="Times New Roman" w:hAnsi="Times New Roman" w:cs="Times New Roman"/>
          <w:color w:val="000000" w:themeColor="text1"/>
          <w:sz w:val="18"/>
          <w:szCs w:val="18"/>
          <w:lang w:eastAsia="ar-SA"/>
        </w:rPr>
        <w:t xml:space="preserve">сроком на 10 (десять) лет, площадью </w:t>
      </w:r>
      <w:r>
        <w:rPr>
          <w:rFonts w:ascii="Times New Roman" w:eastAsia="Times New Roman" w:hAnsi="Times New Roman" w:cs="Times New Roman"/>
          <w:color w:val="000000" w:themeColor="text1"/>
          <w:sz w:val="18"/>
          <w:szCs w:val="18"/>
          <w:lang w:eastAsia="ar-SA"/>
        </w:rPr>
        <w:t>765</w:t>
      </w:r>
      <w:r w:rsidRPr="00765283">
        <w:rPr>
          <w:rFonts w:ascii="Times New Roman" w:eastAsia="Times New Roman" w:hAnsi="Times New Roman" w:cs="Times New Roman"/>
          <w:color w:val="000000" w:themeColor="text1"/>
          <w:sz w:val="18"/>
          <w:szCs w:val="18"/>
          <w:lang w:eastAsia="ar-SA"/>
        </w:rPr>
        <w:t xml:space="preserve"> кв</w:t>
      </w:r>
      <w:proofErr w:type="gramStart"/>
      <w:r w:rsidRPr="00765283">
        <w:rPr>
          <w:rFonts w:ascii="Times New Roman" w:eastAsia="Times New Roman" w:hAnsi="Times New Roman" w:cs="Times New Roman"/>
          <w:color w:val="000000" w:themeColor="text1"/>
          <w:sz w:val="18"/>
          <w:szCs w:val="18"/>
          <w:lang w:eastAsia="ar-SA"/>
        </w:rPr>
        <w:t>.м</w:t>
      </w:r>
      <w:proofErr w:type="gramEnd"/>
      <w:r w:rsidRPr="00765283">
        <w:rPr>
          <w:rFonts w:ascii="Times New Roman" w:eastAsia="Times New Roman" w:hAnsi="Times New Roman" w:cs="Times New Roman"/>
          <w:color w:val="000000" w:themeColor="text1"/>
          <w:sz w:val="18"/>
          <w:szCs w:val="18"/>
          <w:lang w:eastAsia="ar-SA"/>
        </w:rPr>
        <w:t>, с кадастровым номером 24:26:</w:t>
      </w:r>
      <w:r>
        <w:rPr>
          <w:rFonts w:ascii="Times New Roman" w:eastAsia="Times New Roman" w:hAnsi="Times New Roman" w:cs="Times New Roman"/>
          <w:color w:val="000000" w:themeColor="text1"/>
          <w:sz w:val="18"/>
          <w:szCs w:val="18"/>
          <w:lang w:eastAsia="ar-SA"/>
        </w:rPr>
        <w:t>0601014:132</w:t>
      </w:r>
      <w:r w:rsidRPr="00765283">
        <w:rPr>
          <w:rFonts w:ascii="Times New Roman" w:eastAsia="Times New Roman" w:hAnsi="Times New Roman" w:cs="Times New Roman"/>
          <w:color w:val="000000" w:themeColor="text1"/>
          <w:sz w:val="18"/>
          <w:szCs w:val="18"/>
          <w:lang w:eastAsia="ar-SA"/>
        </w:rPr>
        <w:t xml:space="preserve"> с видом разрешенного использования земельного участка</w:t>
      </w:r>
      <w:r>
        <w:rPr>
          <w:rFonts w:ascii="Times New Roman" w:eastAsia="Times New Roman" w:hAnsi="Times New Roman" w:cs="Times New Roman"/>
          <w:color w:val="000000" w:themeColor="text1"/>
          <w:sz w:val="18"/>
          <w:szCs w:val="18"/>
          <w:lang w:eastAsia="ar-SA"/>
        </w:rPr>
        <w:t xml:space="preserve"> - объекты гаражного назначения.</w:t>
      </w:r>
      <w:r w:rsidRPr="00765283">
        <w:rPr>
          <w:rFonts w:ascii="Times New Roman" w:eastAsia="Times New Roman" w:hAnsi="Times New Roman" w:cs="Times New Roman"/>
          <w:color w:val="000000" w:themeColor="text1"/>
          <w:sz w:val="18"/>
          <w:szCs w:val="18"/>
          <w:lang w:eastAsia="ar-SA"/>
        </w:rPr>
        <w:t xml:space="preserve"> Адрес (описание местоположения): </w:t>
      </w:r>
      <w:r>
        <w:rPr>
          <w:rFonts w:ascii="Times New Roman" w:eastAsia="Times New Roman" w:hAnsi="Times New Roman" w:cs="Times New Roman"/>
          <w:sz w:val="18"/>
          <w:szCs w:val="18"/>
          <w:lang w:eastAsia="ar-SA"/>
        </w:rPr>
        <w:t>Красноярский край, Мотыгинский район, п. Орджоникидзе, в 215 м. на юго-запад от ГПП – 110/10 кВ.</w:t>
      </w:r>
    </w:p>
    <w:p w:rsidR="0030175A" w:rsidRPr="00765283" w:rsidRDefault="0030175A" w:rsidP="0030175A">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sidRPr="00765283">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30175A" w:rsidRDefault="0030175A" w:rsidP="0030175A">
      <w:pPr>
        <w:widowControl w:val="0"/>
        <w:numPr>
          <w:ilvl w:val="0"/>
          <w:numId w:val="4"/>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30175A" w:rsidRDefault="0030175A" w:rsidP="0030175A">
      <w:pPr>
        <w:suppressAutoHyphens/>
        <w:spacing w:after="0" w:line="240" w:lineRule="auto"/>
        <w:ind w:firstLine="567"/>
        <w:jc w:val="both"/>
        <w:rPr>
          <w:rFonts w:ascii="Times New Roman" w:eastAsia="Times New Roman" w:hAnsi="Times New Roman" w:cs="Times New Roman"/>
          <w:sz w:val="18"/>
          <w:szCs w:val="18"/>
          <w:lang w:eastAsia="ar-SA"/>
        </w:rPr>
      </w:pPr>
    </w:p>
    <w:p w:rsidR="0030175A" w:rsidRDefault="0030175A" w:rsidP="0030175A">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30175A" w:rsidRDefault="0030175A" w:rsidP="0030175A">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30175A" w:rsidRDefault="0030175A" w:rsidP="0030175A">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30175A" w:rsidRDefault="0030175A" w:rsidP="0030175A">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30175A" w:rsidRDefault="0030175A" w:rsidP="0030175A">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30175A" w:rsidRDefault="0030175A" w:rsidP="0030175A">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30175A" w:rsidRDefault="0030175A" w:rsidP="0030175A">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30175A" w:rsidRDefault="0030175A" w:rsidP="0030175A">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30175A" w:rsidRDefault="0030175A" w:rsidP="0030175A">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30175A" w:rsidRDefault="0030175A" w:rsidP="0030175A">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30175A" w:rsidRDefault="0030175A" w:rsidP="0030175A">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30175A" w:rsidRDefault="0030175A"/>
    <w:p w:rsidR="006A7A0E" w:rsidRDefault="006A7A0E"/>
    <w:p w:rsidR="006A7A0E" w:rsidRDefault="006A7A0E"/>
    <w:p w:rsidR="006A7A0E" w:rsidRDefault="006A7A0E"/>
    <w:p w:rsidR="006A7A0E" w:rsidRDefault="006A7A0E"/>
    <w:p w:rsidR="006A7A0E" w:rsidRDefault="006A7A0E"/>
    <w:p w:rsidR="006A7A0E" w:rsidRDefault="006A7A0E"/>
    <w:p w:rsidR="006A7A0E" w:rsidRDefault="006A7A0E"/>
    <w:p w:rsidR="006A7A0E" w:rsidRDefault="006A7A0E"/>
    <w:p w:rsidR="006A7A0E" w:rsidRDefault="006A7A0E"/>
    <w:p w:rsidR="006A7A0E" w:rsidRDefault="006A7A0E"/>
    <w:sectPr w:rsidR="006A7A0E" w:rsidSect="00FE51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34B2"/>
    <w:rsid w:val="0012496B"/>
    <w:rsid w:val="001261F9"/>
    <w:rsid w:val="00230044"/>
    <w:rsid w:val="002A75FD"/>
    <w:rsid w:val="002D0B5D"/>
    <w:rsid w:val="0030175A"/>
    <w:rsid w:val="00327E13"/>
    <w:rsid w:val="00451902"/>
    <w:rsid w:val="004E0772"/>
    <w:rsid w:val="0054546A"/>
    <w:rsid w:val="005D41E8"/>
    <w:rsid w:val="005E1E55"/>
    <w:rsid w:val="006073AA"/>
    <w:rsid w:val="006A7A0E"/>
    <w:rsid w:val="007234B2"/>
    <w:rsid w:val="00753665"/>
    <w:rsid w:val="00814269"/>
    <w:rsid w:val="008C58DD"/>
    <w:rsid w:val="008E3DE3"/>
    <w:rsid w:val="00963858"/>
    <w:rsid w:val="00A35AB6"/>
    <w:rsid w:val="00A55EBA"/>
    <w:rsid w:val="00BF4F9A"/>
    <w:rsid w:val="00D17E31"/>
    <w:rsid w:val="00D568CB"/>
    <w:rsid w:val="00E27733"/>
    <w:rsid w:val="00F66F4B"/>
    <w:rsid w:val="00FC5D40"/>
    <w:rsid w:val="00FE5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4B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34B2"/>
    <w:rPr>
      <w:color w:val="0000FF" w:themeColor="hyperlink"/>
      <w:u w:val="single"/>
    </w:rPr>
  </w:style>
  <w:style w:type="paragraph" w:styleId="a4">
    <w:name w:val="Normal (Web)"/>
    <w:basedOn w:val="a"/>
    <w:uiPriority w:val="99"/>
    <w:semiHidden/>
    <w:unhideWhenUsed/>
    <w:rsid w:val="007234B2"/>
    <w:pPr>
      <w:spacing w:after="0" w:line="240" w:lineRule="auto"/>
    </w:pPr>
    <w:rPr>
      <w:rFonts w:ascii="Times New Roman" w:eastAsia="Times New Roman" w:hAnsi="Times New Roman" w:cs="Times New Roman"/>
      <w:sz w:val="24"/>
      <w:szCs w:val="24"/>
    </w:rPr>
  </w:style>
  <w:style w:type="character" w:customStyle="1" w:styleId="a5">
    <w:name w:val="Без интервала Знак"/>
    <w:link w:val="a6"/>
    <w:uiPriority w:val="1"/>
    <w:locked/>
    <w:rsid w:val="007234B2"/>
    <w:rPr>
      <w:rFonts w:ascii="Times New Roman" w:eastAsia="Times New Roman" w:hAnsi="Times New Roman" w:cs="Times New Roman"/>
      <w:sz w:val="28"/>
      <w:szCs w:val="20"/>
      <w:lang w:eastAsia="ar-SA"/>
    </w:rPr>
  </w:style>
  <w:style w:type="paragraph" w:styleId="a6">
    <w:name w:val="No Spacing"/>
    <w:link w:val="a5"/>
    <w:uiPriority w:val="1"/>
    <w:qFormat/>
    <w:rsid w:val="007234B2"/>
    <w:pPr>
      <w:spacing w:after="0" w:line="240" w:lineRule="auto"/>
    </w:pPr>
    <w:rPr>
      <w:rFonts w:ascii="Times New Roman" w:eastAsia="Times New Roman" w:hAnsi="Times New Roman" w:cs="Times New Roman"/>
      <w:sz w:val="28"/>
      <w:szCs w:val="20"/>
      <w:lang w:eastAsia="ar-SA"/>
    </w:rPr>
  </w:style>
  <w:style w:type="paragraph" w:customStyle="1" w:styleId="a7">
    <w:name w:val="Заголовок таблицы"/>
    <w:basedOn w:val="a"/>
    <w:uiPriority w:val="99"/>
    <w:rsid w:val="007234B2"/>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8">
    <w:name w:val="List Paragraph"/>
    <w:basedOn w:val="a"/>
    <w:uiPriority w:val="34"/>
    <w:qFormat/>
    <w:rsid w:val="007234B2"/>
    <w:pPr>
      <w:ind w:left="720"/>
      <w:contextualSpacing/>
    </w:pPr>
  </w:style>
</w:styles>
</file>

<file path=word/webSettings.xml><?xml version="1.0" encoding="utf-8"?>
<w:webSettings xmlns:r="http://schemas.openxmlformats.org/officeDocument/2006/relationships" xmlns:w="http://schemas.openxmlformats.org/wordprocessingml/2006/main">
  <w:divs>
    <w:div w:id="56514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bnoeadm@mail.ru" TargetMode="External"/><Relationship Id="rId5" Type="http://schemas.openxmlformats.org/officeDocument/2006/relationships/hyperlink" Target="mailto:szio2426@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5021</Words>
  <Characters>28622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21</cp:revision>
  <cp:lastPrinted>2018-04-27T04:48:00Z</cp:lastPrinted>
  <dcterms:created xsi:type="dcterms:W3CDTF">2018-01-31T08:00:00Z</dcterms:created>
  <dcterms:modified xsi:type="dcterms:W3CDTF">2018-04-27T04:49:00Z</dcterms:modified>
</cp:coreProperties>
</file>