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1E5304" w:rsidRDefault="00383B0E" w:rsidP="001E5304">
      <w:pPr>
        <w:jc w:val="both"/>
        <w:rPr>
          <w:sz w:val="28"/>
          <w:szCs w:val="28"/>
        </w:rPr>
      </w:pPr>
      <w:r>
        <w:rPr>
          <w:sz w:val="28"/>
          <w:szCs w:val="28"/>
        </w:rPr>
        <w:t>21.03.</w:t>
      </w:r>
      <w:r w:rsidR="001E5304">
        <w:rPr>
          <w:sz w:val="28"/>
          <w:szCs w:val="28"/>
        </w:rPr>
        <w:t>2018</w:t>
      </w:r>
      <w:r>
        <w:rPr>
          <w:sz w:val="28"/>
          <w:szCs w:val="28"/>
        </w:rPr>
        <w:t xml:space="preserve">   </w:t>
      </w:r>
      <w:r w:rsidR="001E5304">
        <w:rPr>
          <w:sz w:val="28"/>
          <w:szCs w:val="28"/>
        </w:rPr>
        <w:tab/>
      </w:r>
      <w:r w:rsidR="001E5304">
        <w:rPr>
          <w:sz w:val="28"/>
          <w:szCs w:val="28"/>
        </w:rPr>
        <w:tab/>
      </w:r>
      <w:r w:rsidR="00842539">
        <w:rPr>
          <w:sz w:val="28"/>
          <w:szCs w:val="28"/>
        </w:rPr>
        <w:t xml:space="preserve">            </w:t>
      </w:r>
      <w:r w:rsidR="001E5304">
        <w:rPr>
          <w:sz w:val="28"/>
          <w:szCs w:val="28"/>
        </w:rPr>
        <w:t xml:space="preserve">п.г.т. Мотыгино </w:t>
      </w:r>
      <w:r w:rsidR="001E5304">
        <w:rPr>
          <w:sz w:val="28"/>
          <w:szCs w:val="28"/>
        </w:rPr>
        <w:tab/>
        <w:t xml:space="preserve">                                   № </w:t>
      </w:r>
      <w:r>
        <w:rPr>
          <w:sz w:val="28"/>
          <w:szCs w:val="28"/>
        </w:rPr>
        <w:t>78-р</w:t>
      </w: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1E5304">
        <w:rPr>
          <w:sz w:val="28"/>
          <w:szCs w:val="28"/>
        </w:rPr>
        <w:t>0501012:4</w:t>
      </w:r>
      <w:r w:rsidR="00251B2C">
        <w:rPr>
          <w:sz w:val="28"/>
          <w:szCs w:val="28"/>
        </w:rPr>
        <w:t>65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руководствуясь Уставом Мотыгинского  района, согласно Соглашению от 01.02.2016 «О взаимодействии  между администрацией Мотыгинского района и муниципальным казенным учреждением «Служба земельно-имущественных отношений Мотыгинского района»: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Pr="00251B2C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251B2C">
        <w:rPr>
          <w:sz w:val="28"/>
          <w:szCs w:val="28"/>
        </w:rPr>
        <w:t xml:space="preserve">30 </w:t>
      </w:r>
      <w:r w:rsidR="001E5304">
        <w:rPr>
          <w:sz w:val="28"/>
          <w:szCs w:val="28"/>
        </w:rPr>
        <w:t>апреля</w:t>
      </w:r>
      <w:r w:rsidR="00842539">
        <w:rPr>
          <w:sz w:val="28"/>
          <w:szCs w:val="28"/>
        </w:rPr>
        <w:t xml:space="preserve"> </w:t>
      </w:r>
      <w:r w:rsidRPr="00CC3151">
        <w:rPr>
          <w:sz w:val="28"/>
          <w:szCs w:val="28"/>
        </w:rPr>
        <w:t>2018г 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1E5304">
        <w:rPr>
          <w:sz w:val="28"/>
          <w:szCs w:val="28"/>
        </w:rPr>
        <w:t>0501012:4</w:t>
      </w:r>
      <w:r w:rsidR="00251B2C">
        <w:rPr>
          <w:sz w:val="28"/>
          <w:szCs w:val="28"/>
        </w:rPr>
        <w:t>65</w:t>
      </w:r>
      <w:r w:rsidR="00CC3151">
        <w:rPr>
          <w:sz w:val="28"/>
          <w:szCs w:val="28"/>
        </w:rPr>
        <w:t xml:space="preserve">, площадью </w:t>
      </w:r>
      <w:r w:rsidR="00251B2C">
        <w:rPr>
          <w:sz w:val="28"/>
          <w:szCs w:val="28"/>
        </w:rPr>
        <w:t>4</w:t>
      </w:r>
      <w:r w:rsidR="001E5304">
        <w:rPr>
          <w:sz w:val="28"/>
          <w:szCs w:val="28"/>
        </w:rPr>
        <w:t>8</w:t>
      </w:r>
      <w:r w:rsidR="00251B2C">
        <w:rPr>
          <w:sz w:val="28"/>
          <w:szCs w:val="28"/>
        </w:rPr>
        <w:t xml:space="preserve"> </w:t>
      </w:r>
      <w:r w:rsidR="00CC3151">
        <w:rPr>
          <w:sz w:val="28"/>
          <w:szCs w:val="28"/>
        </w:rPr>
        <w:t>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r w:rsidR="00CC3151">
        <w:rPr>
          <w:sz w:val="28"/>
          <w:szCs w:val="28"/>
        </w:rPr>
        <w:t xml:space="preserve">Российская Федерация, Красноярский край, Мотыгинский район, Новоангарский сельсовет, п. Новоангарск, ул. </w:t>
      </w:r>
      <w:r w:rsidR="00251B2C">
        <w:rPr>
          <w:sz w:val="28"/>
          <w:szCs w:val="28"/>
        </w:rPr>
        <w:t xml:space="preserve">4 квартал, гаражный массив, справа от </w:t>
      </w:r>
      <w:r w:rsidR="00251B2C">
        <w:rPr>
          <w:sz w:val="28"/>
          <w:szCs w:val="28"/>
          <w:lang w:val="en-US"/>
        </w:rPr>
        <w:t>III</w:t>
      </w:r>
      <w:r w:rsidR="00251B2C">
        <w:rPr>
          <w:sz w:val="28"/>
          <w:szCs w:val="28"/>
        </w:rPr>
        <w:t xml:space="preserve"> сектора</w:t>
      </w:r>
      <w:r w:rsidR="00251B2C" w:rsidRPr="00251B2C">
        <w:rPr>
          <w:sz w:val="28"/>
          <w:szCs w:val="28"/>
        </w:rPr>
        <w:t xml:space="preserve"> </w:t>
      </w:r>
      <w:r w:rsidR="00251B2C">
        <w:rPr>
          <w:sz w:val="28"/>
          <w:szCs w:val="28"/>
          <w:lang w:val="en-US"/>
        </w:rPr>
        <w:t>III</w:t>
      </w:r>
      <w:r w:rsidR="00251B2C">
        <w:rPr>
          <w:sz w:val="28"/>
          <w:szCs w:val="28"/>
        </w:rPr>
        <w:t xml:space="preserve"> участка.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Установить начальную цену предмета аукциона (начальный размер ежегодной арендной платы) в сумме </w:t>
      </w:r>
      <w:r w:rsidR="00251B2C">
        <w:rPr>
          <w:sz w:val="28"/>
          <w:szCs w:val="28"/>
        </w:rPr>
        <w:t>310</w:t>
      </w:r>
      <w:r w:rsidR="00F94380" w:rsidRPr="00DF2F1C">
        <w:rPr>
          <w:sz w:val="28"/>
          <w:szCs w:val="28"/>
        </w:rPr>
        <w:t xml:space="preserve"> руб.</w:t>
      </w:r>
      <w:r w:rsidR="00DF2F1C" w:rsidRPr="00DF2F1C">
        <w:rPr>
          <w:sz w:val="28"/>
          <w:szCs w:val="28"/>
        </w:rPr>
        <w:t xml:space="preserve"> </w:t>
      </w:r>
      <w:r w:rsidR="00251B2C">
        <w:rPr>
          <w:sz w:val="28"/>
          <w:szCs w:val="28"/>
        </w:rPr>
        <w:t>86</w:t>
      </w:r>
      <w:r w:rsidR="00DF2F1C">
        <w:rPr>
          <w:sz w:val="28"/>
          <w:szCs w:val="28"/>
        </w:rPr>
        <w:t xml:space="preserve"> копеек</w:t>
      </w:r>
      <w:r w:rsidR="00F94380" w:rsidRPr="00DF2F1C">
        <w:rPr>
          <w:sz w:val="28"/>
          <w:szCs w:val="28"/>
        </w:rPr>
        <w:t xml:space="preserve"> (</w:t>
      </w:r>
      <w:r w:rsidR="00251B2C">
        <w:rPr>
          <w:sz w:val="28"/>
          <w:szCs w:val="28"/>
        </w:rPr>
        <w:t>триста десять рублей 86 копеек</w:t>
      </w:r>
      <w:r w:rsidR="00DF2F1C" w:rsidRPr="00DF2F1C">
        <w:rPr>
          <w:sz w:val="28"/>
          <w:szCs w:val="28"/>
        </w:rPr>
        <w:t xml:space="preserve">) </w:t>
      </w:r>
      <w:r w:rsidR="00CC3151" w:rsidRPr="00DF2F1C">
        <w:rPr>
          <w:sz w:val="28"/>
          <w:szCs w:val="28"/>
        </w:rPr>
        <w:t>в размере 1,5% к</w:t>
      </w:r>
      <w:r w:rsidR="00CC3151">
        <w:rPr>
          <w:sz w:val="28"/>
          <w:szCs w:val="28"/>
        </w:rPr>
        <w:t xml:space="preserve">адастровой  стоимости земельного участка, указанного в п.2 </w:t>
      </w:r>
      <w:r>
        <w:rPr>
          <w:sz w:val="28"/>
          <w:szCs w:val="28"/>
        </w:rPr>
        <w:t>настоящего распоряжения.</w:t>
      </w:r>
    </w:p>
    <w:p w:rsidR="003D6981" w:rsidRPr="00DF2F1C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F2F1C">
        <w:rPr>
          <w:sz w:val="28"/>
          <w:szCs w:val="28"/>
        </w:rPr>
        <w:t xml:space="preserve">Установить размер задатка 20% от начальной цены контракта                 </w:t>
      </w:r>
      <w:r w:rsidR="00251B2C">
        <w:rPr>
          <w:sz w:val="28"/>
          <w:szCs w:val="28"/>
        </w:rPr>
        <w:t>62</w:t>
      </w:r>
      <w:r w:rsidR="00CC3151" w:rsidRPr="00DF2F1C">
        <w:rPr>
          <w:sz w:val="28"/>
          <w:szCs w:val="28"/>
        </w:rPr>
        <w:t xml:space="preserve"> руб. </w:t>
      </w:r>
      <w:r w:rsidR="00251B2C">
        <w:rPr>
          <w:sz w:val="28"/>
          <w:szCs w:val="28"/>
        </w:rPr>
        <w:t>17</w:t>
      </w:r>
      <w:r w:rsidR="00DF2F1C" w:rsidRPr="00DF2F1C">
        <w:rPr>
          <w:sz w:val="28"/>
          <w:szCs w:val="28"/>
        </w:rPr>
        <w:t xml:space="preserve"> копе</w:t>
      </w:r>
      <w:r w:rsidR="00251B2C">
        <w:rPr>
          <w:sz w:val="28"/>
          <w:szCs w:val="28"/>
        </w:rPr>
        <w:t xml:space="preserve">ек </w:t>
      </w:r>
      <w:r w:rsidR="00F94380" w:rsidRPr="00DF2F1C">
        <w:rPr>
          <w:sz w:val="28"/>
          <w:szCs w:val="28"/>
        </w:rPr>
        <w:t>(</w:t>
      </w:r>
      <w:r w:rsidR="00251B2C">
        <w:rPr>
          <w:sz w:val="28"/>
          <w:szCs w:val="28"/>
        </w:rPr>
        <w:t>шестьдесят два рубля 17 копеек).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 w:rsidRPr="00DF2F1C">
        <w:rPr>
          <w:sz w:val="28"/>
          <w:szCs w:val="28"/>
        </w:rPr>
        <w:t>3.2.  Установить величину повышения начальной цены</w:t>
      </w:r>
      <w:r>
        <w:rPr>
          <w:sz w:val="28"/>
          <w:szCs w:val="28"/>
        </w:rPr>
        <w:t xml:space="preserve"> предмета </w:t>
      </w:r>
      <w:r w:rsidRPr="00DF2F1C">
        <w:rPr>
          <w:sz w:val="28"/>
          <w:szCs w:val="28"/>
        </w:rPr>
        <w:t xml:space="preserve">аукциона (шаг аукциона) в размере 3 (трех) процентов начальной цены предмета аукциона </w:t>
      </w:r>
      <w:r w:rsidR="00251B2C">
        <w:rPr>
          <w:sz w:val="28"/>
          <w:szCs w:val="28"/>
        </w:rPr>
        <w:t>9</w:t>
      </w:r>
      <w:r w:rsidR="00DF2F1C" w:rsidRPr="00DF2F1C">
        <w:rPr>
          <w:sz w:val="28"/>
          <w:szCs w:val="28"/>
        </w:rPr>
        <w:t xml:space="preserve"> </w:t>
      </w:r>
      <w:r w:rsidR="00F94380" w:rsidRPr="00DF2F1C">
        <w:rPr>
          <w:sz w:val="28"/>
          <w:szCs w:val="28"/>
        </w:rPr>
        <w:t xml:space="preserve">руб. </w:t>
      </w:r>
      <w:r w:rsidR="00DF2F1C" w:rsidRPr="00DF2F1C">
        <w:rPr>
          <w:sz w:val="28"/>
          <w:szCs w:val="28"/>
        </w:rPr>
        <w:t>3</w:t>
      </w:r>
      <w:r w:rsidR="00251B2C">
        <w:rPr>
          <w:sz w:val="28"/>
          <w:szCs w:val="28"/>
        </w:rPr>
        <w:t>2</w:t>
      </w:r>
      <w:r w:rsidRPr="00DF2F1C">
        <w:rPr>
          <w:sz w:val="28"/>
          <w:szCs w:val="28"/>
        </w:rPr>
        <w:t xml:space="preserve"> копе</w:t>
      </w:r>
      <w:r w:rsidR="00251B2C">
        <w:rPr>
          <w:sz w:val="28"/>
          <w:szCs w:val="28"/>
        </w:rPr>
        <w:t>й</w:t>
      </w:r>
      <w:r w:rsidR="00F94380" w:rsidRPr="00DF2F1C">
        <w:rPr>
          <w:sz w:val="28"/>
          <w:szCs w:val="28"/>
        </w:rPr>
        <w:t>к</w:t>
      </w:r>
      <w:r w:rsidR="00251B2C">
        <w:rPr>
          <w:sz w:val="28"/>
          <w:szCs w:val="28"/>
        </w:rPr>
        <w:t>и</w:t>
      </w:r>
      <w:r w:rsidRPr="00DF2F1C">
        <w:rPr>
          <w:sz w:val="28"/>
          <w:szCs w:val="28"/>
        </w:rPr>
        <w:t xml:space="preserve"> (</w:t>
      </w:r>
      <w:r w:rsidR="00251B2C">
        <w:rPr>
          <w:sz w:val="28"/>
          <w:szCs w:val="28"/>
        </w:rPr>
        <w:t>девять рублей 32 копейки</w:t>
      </w:r>
      <w:r w:rsidRPr="00DF2F1C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251B2C">
        <w:rPr>
          <w:sz w:val="28"/>
          <w:szCs w:val="28"/>
        </w:rPr>
        <w:t>4</w:t>
      </w:r>
      <w:r w:rsidR="001E5304">
        <w:rPr>
          <w:sz w:val="28"/>
          <w:szCs w:val="28"/>
        </w:rPr>
        <w:t>8</w:t>
      </w:r>
      <w:r>
        <w:rPr>
          <w:sz w:val="28"/>
          <w:szCs w:val="28"/>
        </w:rPr>
        <w:t xml:space="preserve">  кв.м, с  кадастровым номером 24:26:</w:t>
      </w:r>
      <w:r w:rsidR="00251B2C">
        <w:rPr>
          <w:sz w:val="28"/>
          <w:szCs w:val="28"/>
        </w:rPr>
        <w:t>0501012:465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1E5304">
        <w:rPr>
          <w:sz w:val="28"/>
          <w:szCs w:val="28"/>
        </w:rPr>
        <w:t xml:space="preserve">обслуживание </w:t>
      </w:r>
      <w:r w:rsidR="001E5304">
        <w:rPr>
          <w:sz w:val="28"/>
          <w:szCs w:val="28"/>
        </w:rPr>
        <w:lastRenderedPageBreak/>
        <w:t>автотранспорта, сроком на 1</w:t>
      </w:r>
      <w:r>
        <w:rPr>
          <w:sz w:val="28"/>
          <w:szCs w:val="28"/>
        </w:rPr>
        <w:t>0 (д</w:t>
      </w:r>
      <w:r w:rsidR="001E5304">
        <w:rPr>
          <w:sz w:val="28"/>
          <w:szCs w:val="28"/>
        </w:rPr>
        <w:t>есять</w:t>
      </w:r>
      <w:r>
        <w:rPr>
          <w:sz w:val="28"/>
          <w:szCs w:val="28"/>
        </w:rPr>
        <w:t xml:space="preserve">) лет, адрес (описание местоположения): </w:t>
      </w:r>
      <w:r w:rsidR="00CC3151">
        <w:rPr>
          <w:sz w:val="28"/>
          <w:szCs w:val="28"/>
        </w:rPr>
        <w:t xml:space="preserve">Российская Федерация, Красноярский край, Мотыгинский район, Новоангарский сельсовет, п. Новоангарск, </w:t>
      </w:r>
      <w:r w:rsidR="00251B2C">
        <w:rPr>
          <w:sz w:val="28"/>
          <w:szCs w:val="28"/>
        </w:rPr>
        <w:t xml:space="preserve">ул. 4 квартал, гаражный массив, справа от </w:t>
      </w:r>
      <w:r w:rsidR="00251B2C">
        <w:rPr>
          <w:sz w:val="28"/>
          <w:szCs w:val="28"/>
          <w:lang w:val="en-US"/>
        </w:rPr>
        <w:t>III</w:t>
      </w:r>
      <w:r w:rsidR="00251B2C">
        <w:rPr>
          <w:sz w:val="28"/>
          <w:szCs w:val="28"/>
        </w:rPr>
        <w:t xml:space="preserve"> сектора</w:t>
      </w:r>
      <w:r w:rsidR="00251B2C" w:rsidRPr="00251B2C">
        <w:rPr>
          <w:sz w:val="28"/>
          <w:szCs w:val="28"/>
        </w:rPr>
        <w:t xml:space="preserve"> </w:t>
      </w:r>
      <w:r w:rsidR="00251B2C">
        <w:rPr>
          <w:sz w:val="28"/>
          <w:szCs w:val="28"/>
          <w:lang w:val="en-US"/>
        </w:rPr>
        <w:t>III</w:t>
      </w:r>
      <w:r w:rsidR="00251B2C">
        <w:rPr>
          <w:sz w:val="28"/>
          <w:szCs w:val="28"/>
        </w:rPr>
        <w:t xml:space="preserve"> участка</w:t>
      </w:r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1E5304">
        <w:rPr>
          <w:sz w:val="28"/>
          <w:szCs w:val="28"/>
        </w:rPr>
        <w:t>0501012:4</w:t>
      </w:r>
      <w:r w:rsidR="00251B2C">
        <w:rPr>
          <w:sz w:val="28"/>
          <w:szCs w:val="28"/>
        </w:rPr>
        <w:t>65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Мотыгинский-район.рф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F15F89">
        <w:rPr>
          <w:sz w:val="28"/>
          <w:szCs w:val="28"/>
        </w:rPr>
        <w:t xml:space="preserve">Контроль за исполнением настоящего  постановления  возложить </w:t>
      </w:r>
      <w:r w:rsidR="00251B2C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на</w:t>
      </w:r>
      <w:r w:rsidR="0084253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заместителя Главы администрации Мотыгинского района 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1E5304" w:rsidP="000262BD">
      <w:pPr>
        <w:rPr>
          <w:sz w:val="28"/>
          <w:szCs w:val="28"/>
        </w:rPr>
      </w:pPr>
      <w:r>
        <w:rPr>
          <w:sz w:val="28"/>
          <w:szCs w:val="28"/>
        </w:rPr>
        <w:t>Глава Мотыгинского района                                                       О.О. Размыслова</w:t>
      </w:r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251B2C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1E5304" w:rsidRDefault="001E5304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Высотина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251B2C">
        <w:rPr>
          <w:sz w:val="28"/>
          <w:szCs w:val="28"/>
        </w:rPr>
        <w:t>4</w:t>
      </w:r>
      <w:r w:rsidR="001E5304">
        <w:rPr>
          <w:sz w:val="28"/>
          <w:szCs w:val="28"/>
        </w:rPr>
        <w:t>8</w:t>
      </w:r>
      <w:r>
        <w:rPr>
          <w:sz w:val="28"/>
          <w:szCs w:val="28"/>
        </w:rPr>
        <w:t xml:space="preserve"> кв.м, с кадастровым номером 24:26:</w:t>
      </w:r>
      <w:r w:rsidR="001E5304">
        <w:rPr>
          <w:sz w:val="28"/>
          <w:szCs w:val="28"/>
        </w:rPr>
        <w:t>0501012:4</w:t>
      </w:r>
      <w:r w:rsidR="00251B2C">
        <w:rPr>
          <w:sz w:val="28"/>
          <w:szCs w:val="28"/>
        </w:rPr>
        <w:t>65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1E5304">
        <w:rPr>
          <w:sz w:val="28"/>
          <w:szCs w:val="28"/>
        </w:rPr>
        <w:t>обслуживание автотранспорта, сроком на 10 (десять</w:t>
      </w:r>
      <w:r>
        <w:rPr>
          <w:sz w:val="28"/>
          <w:szCs w:val="28"/>
        </w:rPr>
        <w:t xml:space="preserve">) лет. Адрес (описание местоположения): </w:t>
      </w:r>
      <w:r w:rsidR="00AD7A6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Красноярский край, Мотыгинский район,</w:t>
      </w:r>
      <w:r w:rsidR="00AD7A66">
        <w:rPr>
          <w:sz w:val="28"/>
          <w:szCs w:val="28"/>
        </w:rPr>
        <w:t xml:space="preserve"> Новоангарский сельсовет</w:t>
      </w:r>
      <w:r>
        <w:rPr>
          <w:sz w:val="28"/>
          <w:szCs w:val="28"/>
        </w:rPr>
        <w:t xml:space="preserve"> п. </w:t>
      </w:r>
      <w:r w:rsidR="00AD7A66">
        <w:rPr>
          <w:sz w:val="28"/>
          <w:szCs w:val="28"/>
        </w:rPr>
        <w:t>Новоангарск</w:t>
      </w:r>
      <w:r>
        <w:rPr>
          <w:sz w:val="28"/>
          <w:szCs w:val="28"/>
        </w:rPr>
        <w:t xml:space="preserve">, </w:t>
      </w:r>
      <w:r w:rsidR="00251B2C">
        <w:rPr>
          <w:sz w:val="28"/>
          <w:szCs w:val="28"/>
        </w:rPr>
        <w:t xml:space="preserve">ул. 4 квартал, гаражный массив, справа от </w:t>
      </w:r>
      <w:r w:rsidR="00251B2C">
        <w:rPr>
          <w:sz w:val="28"/>
          <w:szCs w:val="28"/>
          <w:lang w:val="en-US"/>
        </w:rPr>
        <w:t>III</w:t>
      </w:r>
      <w:r w:rsidR="00251B2C">
        <w:rPr>
          <w:sz w:val="28"/>
          <w:szCs w:val="28"/>
        </w:rPr>
        <w:t xml:space="preserve"> сектора</w:t>
      </w:r>
      <w:r w:rsidR="00251B2C" w:rsidRPr="00251B2C">
        <w:rPr>
          <w:sz w:val="28"/>
          <w:szCs w:val="28"/>
        </w:rPr>
        <w:t xml:space="preserve"> </w:t>
      </w:r>
      <w:r w:rsidR="00251B2C">
        <w:rPr>
          <w:sz w:val="28"/>
          <w:szCs w:val="28"/>
          <w:lang w:val="en-US"/>
        </w:rPr>
        <w:t>III</w:t>
      </w:r>
      <w:r w:rsidR="00251B2C">
        <w:rPr>
          <w:sz w:val="28"/>
          <w:szCs w:val="28"/>
        </w:rPr>
        <w:t xml:space="preserve"> участка.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пгт.Мотыгино</w:t>
      </w:r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>
      <w:bookmarkStart w:id="0" w:name="_GoBack"/>
      <w:bookmarkEnd w:id="0"/>
    </w:p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981"/>
    <w:rsid w:val="000262BD"/>
    <w:rsid w:val="000304E8"/>
    <w:rsid w:val="000C48CB"/>
    <w:rsid w:val="00103523"/>
    <w:rsid w:val="001A1DBA"/>
    <w:rsid w:val="001E5304"/>
    <w:rsid w:val="00210665"/>
    <w:rsid w:val="00251B2C"/>
    <w:rsid w:val="00383B0E"/>
    <w:rsid w:val="00387EF5"/>
    <w:rsid w:val="003D6981"/>
    <w:rsid w:val="005145C6"/>
    <w:rsid w:val="00565D25"/>
    <w:rsid w:val="00724F18"/>
    <w:rsid w:val="00797D03"/>
    <w:rsid w:val="007A0F80"/>
    <w:rsid w:val="007C5DDC"/>
    <w:rsid w:val="00842539"/>
    <w:rsid w:val="00885BA6"/>
    <w:rsid w:val="00987D86"/>
    <w:rsid w:val="00A8243B"/>
    <w:rsid w:val="00AC3D89"/>
    <w:rsid w:val="00AD1A54"/>
    <w:rsid w:val="00AD7A66"/>
    <w:rsid w:val="00BE277A"/>
    <w:rsid w:val="00CC3151"/>
    <w:rsid w:val="00DB3D88"/>
    <w:rsid w:val="00DB6B5B"/>
    <w:rsid w:val="00DF2F1C"/>
    <w:rsid w:val="00F15F89"/>
    <w:rsid w:val="00F94380"/>
    <w:rsid w:val="00FB293E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2018-03-15T04:15:00Z</cp:lastPrinted>
  <dcterms:created xsi:type="dcterms:W3CDTF">2018-01-12T07:52:00Z</dcterms:created>
  <dcterms:modified xsi:type="dcterms:W3CDTF">2018-03-27T05:26:00Z</dcterms:modified>
</cp:coreProperties>
</file>