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>, расположенного по адресу: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6F3E9F">
        <w:rPr>
          <w:rFonts w:ascii="Times New Roman" w:hAnsi="Times New Roman" w:cs="Times New Roman"/>
          <w:sz w:val="28"/>
          <w:szCs w:val="28"/>
        </w:rPr>
        <w:t>Первомайск</w:t>
      </w:r>
      <w:r w:rsidR="008C5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6F3E9F">
        <w:rPr>
          <w:rFonts w:ascii="Times New Roman" w:hAnsi="Times New Roman" w:cs="Times New Roman"/>
          <w:sz w:val="28"/>
          <w:szCs w:val="28"/>
        </w:rPr>
        <w:t>Первомайская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4074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A36">
        <w:rPr>
          <w:rFonts w:ascii="Times New Roman" w:hAnsi="Times New Roman" w:cs="Times New Roman"/>
          <w:sz w:val="28"/>
          <w:szCs w:val="28"/>
        </w:rPr>
        <w:t xml:space="preserve"> д.</w:t>
      </w:r>
      <w:r w:rsidR="00DE6F1D">
        <w:rPr>
          <w:rFonts w:ascii="Times New Roman" w:hAnsi="Times New Roman" w:cs="Times New Roman"/>
          <w:sz w:val="28"/>
          <w:szCs w:val="28"/>
        </w:rPr>
        <w:t>3</w:t>
      </w:r>
      <w:r w:rsidR="006F3E9F">
        <w:rPr>
          <w:rFonts w:ascii="Times New Roman" w:hAnsi="Times New Roman" w:cs="Times New Roman"/>
          <w:sz w:val="28"/>
          <w:szCs w:val="28"/>
        </w:rPr>
        <w:t>2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6F3E9F">
        <w:rPr>
          <w:rFonts w:ascii="Times New Roman" w:hAnsi="Times New Roman" w:cs="Times New Roman"/>
          <w:sz w:val="28"/>
          <w:szCs w:val="28"/>
        </w:rPr>
        <w:t xml:space="preserve"> кв.1</w:t>
      </w:r>
      <w:r w:rsidR="0066031D">
        <w:rPr>
          <w:rFonts w:ascii="Times New Roman" w:hAnsi="Times New Roman" w:cs="Times New Roman"/>
          <w:sz w:val="28"/>
          <w:szCs w:val="28"/>
        </w:rPr>
        <w:t xml:space="preserve"> </w:t>
      </w:r>
      <w:r w:rsidR="006F3E9F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6F3E9F">
        <w:rPr>
          <w:rFonts w:ascii="Times New Roman" w:hAnsi="Times New Roman" w:cs="Times New Roman"/>
          <w:sz w:val="28"/>
          <w:szCs w:val="28"/>
        </w:rPr>
        <w:t>1180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DE6F1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A43F06">
        <w:rPr>
          <w:rFonts w:ascii="Times New Roman" w:hAnsi="Times New Roman" w:cs="Times New Roman"/>
          <w:sz w:val="28"/>
          <w:szCs w:val="28"/>
        </w:rPr>
        <w:t xml:space="preserve">,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2C" w:rsidRDefault="001B312C" w:rsidP="00CF0480">
      <w:pPr>
        <w:spacing w:after="0" w:line="240" w:lineRule="auto"/>
      </w:pPr>
      <w:r>
        <w:separator/>
      </w:r>
    </w:p>
  </w:endnote>
  <w:endnote w:type="continuationSeparator" w:id="1">
    <w:p w:rsidR="001B312C" w:rsidRDefault="001B312C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2C" w:rsidRDefault="001B312C" w:rsidP="00CF0480">
      <w:pPr>
        <w:spacing w:after="0" w:line="240" w:lineRule="auto"/>
      </w:pPr>
      <w:r>
        <w:separator/>
      </w:r>
    </w:p>
  </w:footnote>
  <w:footnote w:type="continuationSeparator" w:id="1">
    <w:p w:rsidR="001B312C" w:rsidRDefault="001B312C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509DB"/>
    <w:rsid w:val="0047036D"/>
    <w:rsid w:val="0048006B"/>
    <w:rsid w:val="00483A71"/>
    <w:rsid w:val="004C37E0"/>
    <w:rsid w:val="00500874"/>
    <w:rsid w:val="00501F83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52B9F"/>
    <w:rsid w:val="007B051E"/>
    <w:rsid w:val="007C0ABF"/>
    <w:rsid w:val="00815C5F"/>
    <w:rsid w:val="00836A83"/>
    <w:rsid w:val="008C5490"/>
    <w:rsid w:val="008D4841"/>
    <w:rsid w:val="008F0FFC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62C8C"/>
    <w:rsid w:val="00A67951"/>
    <w:rsid w:val="00A72816"/>
    <w:rsid w:val="00AA0ABF"/>
    <w:rsid w:val="00AA4DE3"/>
    <w:rsid w:val="00AF74E9"/>
    <w:rsid w:val="00B0309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22</cp:revision>
  <cp:lastPrinted>2018-07-10T01:52:00Z</cp:lastPrinted>
  <dcterms:created xsi:type="dcterms:W3CDTF">2018-02-20T03:45:00Z</dcterms:created>
  <dcterms:modified xsi:type="dcterms:W3CDTF">2018-07-10T01:52:00Z</dcterms:modified>
</cp:coreProperties>
</file>