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3765" w:rsidRPr="008D527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 w:rsidR="00BB5D7D">
        <w:rPr>
          <w:rFonts w:ascii="Times New Roman" w:hAnsi="Times New Roman" w:cs="Times New Roman"/>
          <w:sz w:val="28"/>
          <w:szCs w:val="28"/>
        </w:rPr>
        <w:t xml:space="preserve">                          20</w:t>
      </w:r>
      <w:r w:rsidR="007A5694">
        <w:rPr>
          <w:rFonts w:ascii="Times New Roman" w:hAnsi="Times New Roman" w:cs="Times New Roman"/>
          <w:sz w:val="28"/>
          <w:szCs w:val="28"/>
        </w:rPr>
        <w:t>.02.2018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BB5D7D">
        <w:rPr>
          <w:rFonts w:ascii="Times New Roman" w:hAnsi="Times New Roman" w:cs="Times New Roman"/>
          <w:sz w:val="28"/>
          <w:szCs w:val="28"/>
        </w:rPr>
        <w:t>2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r w:rsidR="00BB5D7D">
        <w:rPr>
          <w:rFonts w:ascii="Times New Roman" w:hAnsi="Times New Roman" w:cs="Times New Roman"/>
          <w:sz w:val="28"/>
          <w:szCs w:val="28"/>
        </w:rPr>
        <w:t>п</w:t>
      </w:r>
    </w:p>
    <w:p w:rsidR="00955487" w:rsidRDefault="00955487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Pr="004C2C81" w:rsidRDefault="007A5694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C81">
        <w:rPr>
          <w:rFonts w:ascii="Times New Roman" w:hAnsi="Times New Roman" w:cs="Times New Roman"/>
          <w:b/>
          <w:sz w:val="24"/>
          <w:szCs w:val="24"/>
        </w:rPr>
        <w:t>« О</w:t>
      </w:r>
      <w:r w:rsidR="00BB5D7D" w:rsidRPr="004C2C81">
        <w:rPr>
          <w:rFonts w:ascii="Times New Roman" w:hAnsi="Times New Roman" w:cs="Times New Roman"/>
          <w:b/>
          <w:sz w:val="24"/>
          <w:szCs w:val="24"/>
        </w:rPr>
        <w:t>б утверждении Плана</w:t>
      </w:r>
      <w:r w:rsidR="004C2C81" w:rsidRPr="004C2C81">
        <w:rPr>
          <w:rFonts w:ascii="Times New Roman" w:hAnsi="Times New Roman" w:cs="Times New Roman"/>
          <w:b/>
          <w:sz w:val="24"/>
          <w:szCs w:val="24"/>
        </w:rPr>
        <w:t xml:space="preserve"> мероприятий по росту доходов, оптимизации расходов и совершенствованию межбюджетных отношений и долговой политики Кулаковского сельсовета на 2018 год </w:t>
      </w:r>
      <w:r w:rsidRPr="004C2C81">
        <w:rPr>
          <w:rFonts w:ascii="Times New Roman" w:hAnsi="Times New Roman" w:cs="Times New Roman"/>
          <w:b/>
          <w:sz w:val="24"/>
          <w:szCs w:val="24"/>
        </w:rPr>
        <w:t>»</w:t>
      </w:r>
    </w:p>
    <w:p w:rsidR="004C2C81" w:rsidRPr="004C2C81" w:rsidRDefault="004C2C81" w:rsidP="0095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C81">
        <w:rPr>
          <w:rFonts w:ascii="Times New Roman" w:hAnsi="Times New Roman" w:cs="Times New Roman"/>
          <w:sz w:val="28"/>
          <w:szCs w:val="28"/>
        </w:rPr>
        <w:tab/>
        <w:t>В целях обеспечения сбалансированности бюджета Кулаковского сельсовета и необходимости сохранения стабильности в бюджетной сфере, в условиях нестабильной экономической ситуации</w:t>
      </w:r>
    </w:p>
    <w:p w:rsidR="00955487" w:rsidRDefault="00955487" w:rsidP="0095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5694" w:rsidRDefault="007A5694" w:rsidP="004C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66415">
        <w:rPr>
          <w:rFonts w:ascii="Times New Roman" w:hAnsi="Times New Roman" w:cs="Times New Roman"/>
          <w:sz w:val="28"/>
          <w:szCs w:val="28"/>
        </w:rPr>
        <w:t>1.</w:t>
      </w:r>
      <w:r w:rsidR="004C2C81">
        <w:rPr>
          <w:rFonts w:ascii="Times New Roman" w:hAnsi="Times New Roman" w:cs="Times New Roman"/>
          <w:sz w:val="28"/>
          <w:szCs w:val="28"/>
        </w:rPr>
        <w:t>Утвердить Пл</w:t>
      </w:r>
      <w:r w:rsidR="00474D50">
        <w:rPr>
          <w:rFonts w:ascii="Times New Roman" w:hAnsi="Times New Roman" w:cs="Times New Roman"/>
          <w:sz w:val="28"/>
          <w:szCs w:val="28"/>
        </w:rPr>
        <w:t>ан мероприятий по росту доходов, о</w:t>
      </w:r>
      <w:r w:rsidR="004C2C81">
        <w:rPr>
          <w:rFonts w:ascii="Times New Roman" w:hAnsi="Times New Roman" w:cs="Times New Roman"/>
          <w:sz w:val="28"/>
          <w:szCs w:val="28"/>
        </w:rPr>
        <w:t>птимизации расходов и совершенствованию межбюджетных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D50">
        <w:rPr>
          <w:rFonts w:ascii="Times New Roman" w:hAnsi="Times New Roman" w:cs="Times New Roman"/>
          <w:sz w:val="28"/>
          <w:szCs w:val="28"/>
        </w:rPr>
        <w:t>и долговой политики Кулаковского сельсовета</w:t>
      </w:r>
      <w:r w:rsidR="00B37135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1.</w:t>
      </w:r>
    </w:p>
    <w:p w:rsidR="00474D50" w:rsidRPr="007A5694" w:rsidRDefault="00474D50" w:rsidP="004C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2.назначить ответственным за реализацию Плана мероприятий по росту доходов, оптимизации расходов и совершенствованию межбюджетных отношений и долговой политики Кулаковского сельсовета зам. главы Кулаковского сельсовета, ежеквартально, до 10 числа месяца, следующего за отчётным, предоставлять отчёты о реализации</w:t>
      </w:r>
      <w:r w:rsidR="00B37135">
        <w:rPr>
          <w:rFonts w:ascii="Times New Roman" w:hAnsi="Times New Roman" w:cs="Times New Roman"/>
          <w:sz w:val="28"/>
          <w:szCs w:val="28"/>
        </w:rPr>
        <w:t xml:space="preserve"> Плана мероприятий по росту доходов, оптимизации расходов и совершенствованию межбюджетных отношений и долговой политики в ФЭУ администрации Мотыгинского района согласно Приложению 2.</w:t>
      </w:r>
    </w:p>
    <w:p w:rsidR="001C5287" w:rsidRDefault="00B37135" w:rsidP="009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97522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BF273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</w:t>
      </w:r>
    </w:p>
    <w:p w:rsidR="00BF2732" w:rsidRPr="00BF2732" w:rsidRDefault="001C5287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32" w:rsidRDefault="008F3BBA" w:rsidP="009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3160D8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</w:t>
      </w:r>
      <w:r w:rsidR="00B37135">
        <w:rPr>
          <w:rFonts w:ascii="Times New Roman" w:hAnsi="Times New Roman" w:cs="Times New Roman"/>
          <w:sz w:val="28"/>
          <w:szCs w:val="28"/>
        </w:rPr>
        <w:t>Настоящее П</w:t>
      </w:r>
      <w:r w:rsidR="00C25929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B37135">
        <w:rPr>
          <w:rFonts w:ascii="Times New Roman" w:hAnsi="Times New Roman" w:cs="Times New Roman"/>
          <w:sz w:val="28"/>
          <w:szCs w:val="28"/>
        </w:rPr>
        <w:t>ает в силу со дня подписания, подлежит опубликованию в газете « Кулаковские вести», размещению на официальном сайте муниципального образования Мотыгинский район.</w:t>
      </w:r>
    </w:p>
    <w:p w:rsidR="00C25929" w:rsidRPr="00BF2732" w:rsidRDefault="00C25929" w:rsidP="009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8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60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74977" w:rsidRPr="0097497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974977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>
        <w:rPr>
          <w:rFonts w:ascii="Times New Roman" w:hAnsi="Times New Roman" w:cs="Times New Roman"/>
          <w:sz w:val="28"/>
          <w:szCs w:val="28"/>
        </w:rPr>
        <w:t xml:space="preserve"> </w:t>
      </w:r>
      <w:r w:rsidR="00974977">
        <w:rPr>
          <w:rFonts w:ascii="Times New Roman" w:hAnsi="Times New Roman" w:cs="Times New Roman"/>
          <w:sz w:val="28"/>
          <w:szCs w:val="28"/>
        </w:rPr>
        <w:t xml:space="preserve">                   Н.В. Шалыгина</w:t>
      </w:r>
      <w:r w:rsidR="00974977" w:rsidRPr="0097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38" w:rsidRPr="00CB64EE" w:rsidRDefault="00366415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64E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366415" w:rsidRPr="00CB64EE" w:rsidRDefault="00366415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64EE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366415" w:rsidRPr="00CB64EE" w:rsidRDefault="00366415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64EE">
        <w:rPr>
          <w:rFonts w:ascii="Times New Roman" w:hAnsi="Times New Roman" w:cs="Times New Roman"/>
          <w:sz w:val="20"/>
          <w:szCs w:val="20"/>
        </w:rPr>
        <w:t>Кулаковского сельсовета</w:t>
      </w:r>
    </w:p>
    <w:p w:rsidR="00366415" w:rsidRPr="00CB64EE" w:rsidRDefault="00E616E3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B64EE">
        <w:rPr>
          <w:rFonts w:ascii="Times New Roman" w:hAnsi="Times New Roman" w:cs="Times New Roman"/>
          <w:sz w:val="20"/>
          <w:szCs w:val="20"/>
        </w:rPr>
        <w:t>от 20.02.2018 № 2</w:t>
      </w:r>
    </w:p>
    <w:p w:rsidR="00E616E3" w:rsidRDefault="00E616E3" w:rsidP="00366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22196" w:type="dxa"/>
        <w:tblInd w:w="93" w:type="dxa"/>
        <w:tblLook w:val="04A0" w:firstRow="1" w:lastRow="0" w:firstColumn="1" w:lastColumn="0" w:noHBand="0" w:noVBand="1"/>
      </w:tblPr>
      <w:tblGrid>
        <w:gridCol w:w="780"/>
        <w:gridCol w:w="5320"/>
        <w:gridCol w:w="2980"/>
        <w:gridCol w:w="316"/>
        <w:gridCol w:w="2200"/>
        <w:gridCol w:w="780"/>
        <w:gridCol w:w="1814"/>
        <w:gridCol w:w="326"/>
        <w:gridCol w:w="60"/>
        <w:gridCol w:w="7620"/>
      </w:tblGrid>
      <w:tr w:rsidR="00E616E3" w:rsidRPr="00E616E3" w:rsidTr="0004424F">
        <w:trPr>
          <w:gridAfter w:val="1"/>
          <w:wAfter w:w="7620" w:type="dxa"/>
          <w:trHeight w:val="466"/>
        </w:trPr>
        <w:tc>
          <w:tcPr>
            <w:tcW w:w="145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План мероприятий по росту доходов, оптимизации расходов, совершенствованию  долговой политики Кулаковского сельсовета </w:t>
            </w: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Мотыгинс</w:t>
            </w:r>
            <w:r w:rsidR="00CB64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кий район</w:t>
            </w:r>
          </w:p>
        </w:tc>
      </w:tr>
      <w:tr w:rsidR="0004424F" w:rsidRPr="00E616E3" w:rsidTr="0004424F">
        <w:trPr>
          <w:gridAfter w:val="1"/>
          <w:wAfter w:w="7620" w:type="dxa"/>
          <w:trHeight w:val="8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24F" w:rsidRPr="00E616E3" w:rsidTr="0004424F">
        <w:trPr>
          <w:gridAfter w:val="1"/>
          <w:wAfter w:w="7620" w:type="dxa"/>
          <w:trHeight w:val="64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3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329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2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04424F" w:rsidRPr="00E616E3" w:rsidTr="0004424F">
        <w:trPr>
          <w:gridAfter w:val="1"/>
          <w:wAfter w:w="7620" w:type="dxa"/>
          <w:trHeight w:val="207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616E3" w:rsidRPr="00E616E3" w:rsidTr="0004424F">
        <w:trPr>
          <w:gridAfter w:val="1"/>
          <w:wAfter w:w="7620" w:type="dxa"/>
          <w:trHeight w:val="405"/>
        </w:trPr>
        <w:tc>
          <w:tcPr>
            <w:tcW w:w="14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 Мероприятия по увелечению поступлений налоговых и неналоговых доходов в бюджет</w:t>
            </w:r>
          </w:p>
        </w:tc>
      </w:tr>
      <w:tr w:rsidR="0004424F" w:rsidRPr="00E616E3" w:rsidTr="0004424F">
        <w:trPr>
          <w:gridAfter w:val="1"/>
          <w:wAfter w:w="7620" w:type="dxa"/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Меры по увелечению поступлений налоговых и неналоговых доходов бюджета и совершенствованию их администрирования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424F" w:rsidRPr="00E616E3" w:rsidTr="0004424F">
        <w:trPr>
          <w:gridAfter w:val="1"/>
          <w:wAfter w:w="7620" w:type="dxa"/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 Кулаковского сельсовета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Кулаковского сельсовета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течении года</w:t>
            </w:r>
          </w:p>
        </w:tc>
      </w:tr>
      <w:tr w:rsidR="0004424F" w:rsidRPr="00E616E3" w:rsidTr="0004424F">
        <w:trPr>
          <w:gridAfter w:val="1"/>
          <w:wAfter w:w="7620" w:type="dxa"/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заседаний комиссии по вопросам повышения собираемости и сокрашения задолжности по налогам и сборам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два раза в квартал</w:t>
            </w:r>
          </w:p>
        </w:tc>
      </w:tr>
      <w:tr w:rsidR="0004424F" w:rsidRPr="00E616E3" w:rsidTr="0004424F">
        <w:trPr>
          <w:gridAfter w:val="1"/>
          <w:wAfter w:w="7620" w:type="dxa"/>
          <w:trHeight w:val="9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работа по вопросам снижения неформальной занятости, леглизации " серой" заработной платы с ИП в муниципальном образовании Кулаковский сельсовет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Кулаковского сельсовета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течении года</w:t>
            </w:r>
          </w:p>
        </w:tc>
      </w:tr>
      <w:tr w:rsidR="0004424F" w:rsidRPr="00E616E3" w:rsidTr="0004424F">
        <w:trPr>
          <w:gridAfter w:val="1"/>
          <w:wAfter w:w="7620" w:type="dxa"/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Взаимодействие с МКУ" Службой земельно-имущественных отношений Мотыгинского района" по взысканию задолжности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Кулаковского сельсовета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течении года</w:t>
            </w:r>
          </w:p>
        </w:tc>
      </w:tr>
      <w:tr w:rsidR="0004424F" w:rsidRPr="00E616E3" w:rsidTr="0004424F">
        <w:trPr>
          <w:gridAfter w:val="1"/>
          <w:wAfter w:w="7620" w:type="dxa"/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1.1.5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земельных участков, используемых без правоустанавливающих документов, и принятие мер к побуждению регистрации права на пользование земельных участков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Кулаковского сельсовета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течении года</w:t>
            </w:r>
          </w:p>
        </w:tc>
      </w:tr>
      <w:tr w:rsidR="00E616E3" w:rsidRPr="00E616E3" w:rsidTr="0004424F">
        <w:trPr>
          <w:gridAfter w:val="1"/>
          <w:wAfter w:w="7620" w:type="dxa"/>
          <w:trHeight w:val="390"/>
        </w:trPr>
        <w:tc>
          <w:tcPr>
            <w:tcW w:w="1457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2. Мероприятия по оптимизации расходов бюджета</w:t>
            </w:r>
          </w:p>
        </w:tc>
      </w:tr>
      <w:tr w:rsidR="0004424F" w:rsidRPr="00E616E3" w:rsidTr="0004424F">
        <w:trPr>
          <w:gridAfter w:val="1"/>
          <w:wAfter w:w="7620" w:type="dxa"/>
          <w:trHeight w:val="64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публичная отчётность перед гражданами поселения о расходах бюджета за истекший период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глава, председатель Совета депутатов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март, ноябрь</w:t>
            </w:r>
          </w:p>
        </w:tc>
      </w:tr>
      <w:tr w:rsidR="00E616E3" w:rsidRPr="00E616E3" w:rsidTr="0004424F">
        <w:trPr>
          <w:gridAfter w:val="1"/>
          <w:wAfter w:w="7620" w:type="dxa"/>
          <w:trHeight w:val="405"/>
        </w:trPr>
        <w:tc>
          <w:tcPr>
            <w:tcW w:w="145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3. Мероприятия по сокращению муниципального долга</w:t>
            </w:r>
          </w:p>
        </w:tc>
      </w:tr>
      <w:tr w:rsidR="0004424F" w:rsidRPr="00E616E3" w:rsidTr="0004424F">
        <w:trPr>
          <w:gridAfter w:val="1"/>
          <w:wAfter w:w="7620" w:type="dxa"/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1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424F" w:rsidRPr="00E616E3" w:rsidTr="0004424F">
        <w:trPr>
          <w:gridAfter w:val="1"/>
          <w:wAfter w:w="7620" w:type="dxa"/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8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Меропритие N</w:t>
            </w:r>
          </w:p>
        </w:tc>
        <w:tc>
          <w:tcPr>
            <w:tcW w:w="32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4424F" w:rsidRPr="00E616E3" w:rsidTr="0004424F">
        <w:trPr>
          <w:gridAfter w:val="1"/>
          <w:wAfter w:w="7620" w:type="dxa"/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616E3" w:rsidRPr="00E616E3" w:rsidTr="0004424F">
        <w:trPr>
          <w:gridAfter w:val="1"/>
          <w:wAfter w:w="7620" w:type="dxa"/>
          <w:trHeight w:val="1005"/>
        </w:trPr>
        <w:tc>
          <w:tcPr>
            <w:tcW w:w="123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16E3" w:rsidRPr="00E616E3" w:rsidRDefault="00E616E3" w:rsidP="00E616E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616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Кулаковского сельсовета ______________________  Н.В. Шалыгина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16E3" w:rsidRPr="00E616E3" w:rsidRDefault="00E616E3" w:rsidP="00E616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4424F" w:rsidRPr="00CB64EE" w:rsidTr="0004424F">
        <w:trPr>
          <w:trHeight w:val="37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4F" w:rsidRPr="00CB64EE" w:rsidTr="0004424F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424F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  <w:p w:rsidR="0004424F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Кулаковского сельсовета</w:t>
            </w:r>
          </w:p>
          <w:p w:rsidR="00CB64EE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20.02.2018 №2-п  </w:t>
            </w:r>
          </w:p>
        </w:tc>
      </w:tr>
      <w:tr w:rsidR="0004424F" w:rsidRPr="00CB64EE" w:rsidTr="0004424F">
        <w:trPr>
          <w:trHeight w:val="3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4EE" w:rsidRPr="00CB64EE" w:rsidTr="0004424F">
        <w:trPr>
          <w:trHeight w:val="705"/>
        </w:trPr>
        <w:tc>
          <w:tcPr>
            <w:tcW w:w="22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04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Отчет по реализации плана мероприятий по росту доходов, оптимизации расходов, совершенствованию межбюджетных отношений и долговой политики </w:t>
            </w:r>
            <w:r w:rsidR="000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Кулаковский</w:t>
            </w:r>
            <w:r w:rsidR="000442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сельсовет Мотыгинского района</w:t>
            </w:r>
          </w:p>
        </w:tc>
      </w:tr>
      <w:tr w:rsidR="0004424F" w:rsidRPr="00CB64EE" w:rsidTr="0004424F">
        <w:trPr>
          <w:trHeight w:val="3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24F" w:rsidRPr="00CB64EE" w:rsidTr="0004424F">
        <w:trPr>
          <w:trHeight w:val="645"/>
        </w:trPr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329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Фактически полученный экономический эффект в денежном выражении на 01.10.2017</w:t>
            </w: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CB64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(где предполагается)</w:t>
            </w:r>
          </w:p>
        </w:tc>
        <w:tc>
          <w:tcPr>
            <w:tcW w:w="800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 проделанной работе на </w:t>
            </w: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20.02.2018</w:t>
            </w:r>
          </w:p>
        </w:tc>
      </w:tr>
      <w:tr w:rsidR="0004424F" w:rsidRPr="00CB64EE" w:rsidTr="0004424F">
        <w:trPr>
          <w:trHeight w:val="506"/>
        </w:trPr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0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64EE" w:rsidRPr="00CB64EE" w:rsidTr="0004424F">
        <w:trPr>
          <w:trHeight w:val="273"/>
        </w:trPr>
        <w:tc>
          <w:tcPr>
            <w:tcW w:w="221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Мероприятия по росту налоговых и неналоговых доходов</w:t>
            </w:r>
          </w:p>
        </w:tc>
      </w:tr>
      <w:tr w:rsidR="0004424F" w:rsidRPr="00CB64EE" w:rsidTr="0004424F">
        <w:trPr>
          <w:trHeight w:val="391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Создана комиссия по повышению собираемости и сокращениею задолженности по налогам и сборам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Кулаковского сельсовета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24F" w:rsidRPr="00CB64EE" w:rsidTr="0004424F">
        <w:trPr>
          <w:trHeight w:val="106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заседаний комиссии по вопросам повышения собираемости и сокращению   задолженности по налогам и сборам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март2018, май 2018,июнь 2018, август2018, сентябрь 2018, ноябрь 2018, декабрь 2018.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24F" w:rsidRPr="00CB64EE" w:rsidTr="0004424F">
        <w:trPr>
          <w:trHeight w:val="609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эффективности использования муниципального имущества Кулаковского сельсовета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Кулаковского сельсовета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24F" w:rsidRPr="00CB64EE" w:rsidTr="0004424F">
        <w:trPr>
          <w:trHeight w:val="844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комиссия по вопросам повышения собираемости и сокращению задолжности по налогам и сборам, работа по вопросам снижения неформальной занятости, легализации "серой" заработной платы с ИП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24F" w:rsidRPr="00CB64EE" w:rsidTr="0004424F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с МКУ"Службой земельно-имущественных отношений Мотыгинского района" по взысканию задолженности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Кулаковского сельсовета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4EE" w:rsidRPr="00CB64EE" w:rsidTr="0004424F">
        <w:trPr>
          <w:trHeight w:val="202"/>
        </w:trPr>
        <w:tc>
          <w:tcPr>
            <w:tcW w:w="22196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Мероприятия по оптимизации расходов бюджета</w:t>
            </w:r>
          </w:p>
        </w:tc>
      </w:tr>
      <w:tr w:rsidR="0004424F" w:rsidRPr="00CB64EE" w:rsidTr="0004424F">
        <w:trPr>
          <w:trHeight w:val="662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публичная отчетность перед гражданами поселения о расходах  бюджета за истекший период  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глава, председатель Совета депутатов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ноябрь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24F" w:rsidRPr="00CB64EE" w:rsidTr="0004424F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B64EE" w:rsidRPr="00CB64EE" w:rsidTr="0004424F">
        <w:trPr>
          <w:trHeight w:val="405"/>
        </w:trPr>
        <w:tc>
          <w:tcPr>
            <w:tcW w:w="2219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Мероприятия по сокращению муниципального долга</w:t>
            </w:r>
          </w:p>
        </w:tc>
      </w:tr>
      <w:tr w:rsidR="0004424F" w:rsidRPr="00CB64EE" w:rsidTr="0004424F">
        <w:trPr>
          <w:trHeight w:val="37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24F" w:rsidRPr="00CB64EE" w:rsidTr="0004424F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64EE" w:rsidRPr="00CB64EE" w:rsidRDefault="00CB64EE" w:rsidP="00CB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64EE" w:rsidRPr="00CB64EE" w:rsidRDefault="00CB64EE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4424F" w:rsidRPr="00CB64EE" w:rsidTr="00B84976">
        <w:trPr>
          <w:trHeight w:val="22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24F" w:rsidRPr="00CB64EE" w:rsidRDefault="0004424F" w:rsidP="0004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24F" w:rsidRPr="00CB64EE" w:rsidRDefault="0004424F" w:rsidP="000442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Глава Кулаковского сельсовета 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Шалыгина Н.В.</w:t>
            </w: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4424F" w:rsidRPr="00CB64EE" w:rsidTr="0004424F">
        <w:trPr>
          <w:trHeight w:val="1530"/>
        </w:trPr>
        <w:tc>
          <w:tcPr>
            <w:tcW w:w="93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424F" w:rsidRPr="00CB64EE" w:rsidRDefault="0004424F" w:rsidP="00CB6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16E3" w:rsidRDefault="00E616E3" w:rsidP="003664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E616E3" w:rsidSect="0004424F">
      <w:pgSz w:w="16838" w:h="11906" w:orient="landscape"/>
      <w:pgMar w:top="284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32" w:rsidRDefault="00DB1532" w:rsidP="00507E89">
      <w:pPr>
        <w:spacing w:after="0" w:line="240" w:lineRule="auto"/>
      </w:pPr>
      <w:r>
        <w:separator/>
      </w:r>
    </w:p>
  </w:endnote>
  <w:endnote w:type="continuationSeparator" w:id="0">
    <w:p w:rsidR="00DB1532" w:rsidRDefault="00DB1532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32" w:rsidRDefault="00DB1532" w:rsidP="00507E89">
      <w:pPr>
        <w:spacing w:after="0" w:line="240" w:lineRule="auto"/>
      </w:pPr>
      <w:r>
        <w:separator/>
      </w:r>
    </w:p>
  </w:footnote>
  <w:footnote w:type="continuationSeparator" w:id="0">
    <w:p w:rsidR="00DB1532" w:rsidRDefault="00DB1532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26AED"/>
    <w:rsid w:val="0004074B"/>
    <w:rsid w:val="0004424F"/>
    <w:rsid w:val="00057ABC"/>
    <w:rsid w:val="00062D87"/>
    <w:rsid w:val="00077CDE"/>
    <w:rsid w:val="00084D65"/>
    <w:rsid w:val="000936CD"/>
    <w:rsid w:val="000A25F6"/>
    <w:rsid w:val="000C1C4A"/>
    <w:rsid w:val="000D3DCC"/>
    <w:rsid w:val="000D7AA3"/>
    <w:rsid w:val="000E1EEA"/>
    <w:rsid w:val="000E6A12"/>
    <w:rsid w:val="00103C17"/>
    <w:rsid w:val="001162E9"/>
    <w:rsid w:val="00116C98"/>
    <w:rsid w:val="0012646F"/>
    <w:rsid w:val="00132523"/>
    <w:rsid w:val="00150524"/>
    <w:rsid w:val="00167342"/>
    <w:rsid w:val="001712E2"/>
    <w:rsid w:val="00172725"/>
    <w:rsid w:val="00187DB4"/>
    <w:rsid w:val="00195216"/>
    <w:rsid w:val="001A2839"/>
    <w:rsid w:val="001C5287"/>
    <w:rsid w:val="001E03A0"/>
    <w:rsid w:val="001E3DDC"/>
    <w:rsid w:val="00230869"/>
    <w:rsid w:val="00235629"/>
    <w:rsid w:val="00265830"/>
    <w:rsid w:val="002725AD"/>
    <w:rsid w:val="00294A19"/>
    <w:rsid w:val="002A5081"/>
    <w:rsid w:val="002B0704"/>
    <w:rsid w:val="002C42C5"/>
    <w:rsid w:val="003127BF"/>
    <w:rsid w:val="003160D8"/>
    <w:rsid w:val="00366415"/>
    <w:rsid w:val="00392446"/>
    <w:rsid w:val="00397522"/>
    <w:rsid w:val="003D0007"/>
    <w:rsid w:val="003D137A"/>
    <w:rsid w:val="003D2FB8"/>
    <w:rsid w:val="003F7649"/>
    <w:rsid w:val="004226C9"/>
    <w:rsid w:val="00440543"/>
    <w:rsid w:val="00453559"/>
    <w:rsid w:val="00474D50"/>
    <w:rsid w:val="0048463C"/>
    <w:rsid w:val="00484DA3"/>
    <w:rsid w:val="00490EE5"/>
    <w:rsid w:val="004B37EB"/>
    <w:rsid w:val="004C2C81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3133"/>
    <w:rsid w:val="00596B84"/>
    <w:rsid w:val="005B6FF9"/>
    <w:rsid w:val="005E3A4E"/>
    <w:rsid w:val="005F32BA"/>
    <w:rsid w:val="005F4D91"/>
    <w:rsid w:val="00602445"/>
    <w:rsid w:val="00612D3D"/>
    <w:rsid w:val="00617BB5"/>
    <w:rsid w:val="0063501D"/>
    <w:rsid w:val="00673E9D"/>
    <w:rsid w:val="007051B6"/>
    <w:rsid w:val="00731604"/>
    <w:rsid w:val="007641A5"/>
    <w:rsid w:val="007A03D2"/>
    <w:rsid w:val="007A5694"/>
    <w:rsid w:val="007E2FEB"/>
    <w:rsid w:val="007F6E0C"/>
    <w:rsid w:val="00800138"/>
    <w:rsid w:val="008024DA"/>
    <w:rsid w:val="00811BA7"/>
    <w:rsid w:val="00853765"/>
    <w:rsid w:val="008737EA"/>
    <w:rsid w:val="008A1FB5"/>
    <w:rsid w:val="008C4498"/>
    <w:rsid w:val="008D5275"/>
    <w:rsid w:val="008E076D"/>
    <w:rsid w:val="008E2160"/>
    <w:rsid w:val="008E6CD1"/>
    <w:rsid w:val="008F3BBA"/>
    <w:rsid w:val="00910832"/>
    <w:rsid w:val="009306BC"/>
    <w:rsid w:val="00952BAB"/>
    <w:rsid w:val="00955487"/>
    <w:rsid w:val="00974977"/>
    <w:rsid w:val="00982B1D"/>
    <w:rsid w:val="0099615C"/>
    <w:rsid w:val="009A5E84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AF3AC8"/>
    <w:rsid w:val="00B10DE5"/>
    <w:rsid w:val="00B205A9"/>
    <w:rsid w:val="00B360E7"/>
    <w:rsid w:val="00B37135"/>
    <w:rsid w:val="00B567BC"/>
    <w:rsid w:val="00B62319"/>
    <w:rsid w:val="00B66ABC"/>
    <w:rsid w:val="00B77711"/>
    <w:rsid w:val="00B867C4"/>
    <w:rsid w:val="00B91292"/>
    <w:rsid w:val="00B97C06"/>
    <w:rsid w:val="00BB4F2B"/>
    <w:rsid w:val="00BB5D7D"/>
    <w:rsid w:val="00BF2732"/>
    <w:rsid w:val="00C00200"/>
    <w:rsid w:val="00C01299"/>
    <w:rsid w:val="00C12067"/>
    <w:rsid w:val="00C2409D"/>
    <w:rsid w:val="00C25929"/>
    <w:rsid w:val="00C537C9"/>
    <w:rsid w:val="00C57124"/>
    <w:rsid w:val="00C74C07"/>
    <w:rsid w:val="00CB0D90"/>
    <w:rsid w:val="00CB6307"/>
    <w:rsid w:val="00CB64EE"/>
    <w:rsid w:val="00CC2B61"/>
    <w:rsid w:val="00D41EB9"/>
    <w:rsid w:val="00D47685"/>
    <w:rsid w:val="00D641B7"/>
    <w:rsid w:val="00D91D10"/>
    <w:rsid w:val="00DA5D22"/>
    <w:rsid w:val="00DB1532"/>
    <w:rsid w:val="00DC6AFD"/>
    <w:rsid w:val="00DD775C"/>
    <w:rsid w:val="00DE0E7B"/>
    <w:rsid w:val="00DE7603"/>
    <w:rsid w:val="00E3267F"/>
    <w:rsid w:val="00E55B34"/>
    <w:rsid w:val="00E616E3"/>
    <w:rsid w:val="00E75743"/>
    <w:rsid w:val="00E76165"/>
    <w:rsid w:val="00EA4432"/>
    <w:rsid w:val="00EB51E8"/>
    <w:rsid w:val="00EE02CE"/>
    <w:rsid w:val="00F2180F"/>
    <w:rsid w:val="00F24D7B"/>
    <w:rsid w:val="00F309AC"/>
    <w:rsid w:val="00F479FB"/>
    <w:rsid w:val="00F51D23"/>
    <w:rsid w:val="00F53286"/>
    <w:rsid w:val="00F8603C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E56BB-5C9F-44EA-A1AB-EEC8F97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FDF283F-4221-434E-942F-5481E7DF2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Админ</cp:lastModifiedBy>
  <cp:revision>5</cp:revision>
  <cp:lastPrinted>2018-02-28T04:45:00Z</cp:lastPrinted>
  <dcterms:created xsi:type="dcterms:W3CDTF">2018-02-22T07:19:00Z</dcterms:created>
  <dcterms:modified xsi:type="dcterms:W3CDTF">2018-03-13T05:00:00Z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