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FD" w:rsidRPr="00AF27BF" w:rsidRDefault="00B622FD" w:rsidP="00064B5B">
      <w:pPr>
        <w:spacing w:line="276" w:lineRule="auto"/>
        <w:jc w:val="center"/>
        <w:rPr>
          <w:rFonts w:ascii="Arial" w:hAnsi="Arial" w:cs="Arial"/>
          <w:caps/>
        </w:rPr>
      </w:pPr>
      <w:r w:rsidRPr="00AF27BF">
        <w:rPr>
          <w:rFonts w:ascii="Arial" w:hAnsi="Arial" w:cs="Arial"/>
          <w:caps/>
        </w:rPr>
        <w:t>Администрация поселка Раздолинск</w:t>
      </w:r>
    </w:p>
    <w:p w:rsidR="00B622FD" w:rsidRPr="00AF27BF" w:rsidRDefault="00B622FD" w:rsidP="00064B5B">
      <w:pPr>
        <w:spacing w:line="276" w:lineRule="auto"/>
        <w:jc w:val="center"/>
        <w:rPr>
          <w:rFonts w:ascii="Arial" w:hAnsi="Arial" w:cs="Arial"/>
          <w:caps/>
        </w:rPr>
      </w:pPr>
      <w:r w:rsidRPr="00AF27BF">
        <w:rPr>
          <w:rFonts w:ascii="Arial" w:hAnsi="Arial" w:cs="Arial"/>
          <w:caps/>
        </w:rPr>
        <w:t>Мотыгинский район красноярский край</w:t>
      </w:r>
    </w:p>
    <w:p w:rsidR="00B622FD" w:rsidRPr="00AF27BF" w:rsidRDefault="00B622FD" w:rsidP="00064B5B">
      <w:pPr>
        <w:spacing w:line="276" w:lineRule="auto"/>
        <w:jc w:val="center"/>
        <w:rPr>
          <w:rFonts w:ascii="Arial" w:hAnsi="Arial" w:cs="Arial"/>
          <w:b/>
          <w:caps/>
        </w:rPr>
      </w:pPr>
    </w:p>
    <w:p w:rsidR="00B622FD" w:rsidRPr="00AF27BF" w:rsidRDefault="00B622FD" w:rsidP="00064B5B">
      <w:pPr>
        <w:spacing w:line="276" w:lineRule="auto"/>
        <w:jc w:val="center"/>
        <w:rPr>
          <w:rFonts w:ascii="Arial" w:hAnsi="Arial" w:cs="Arial"/>
          <w:b/>
          <w:caps/>
        </w:rPr>
      </w:pPr>
      <w:r w:rsidRPr="00AF27BF">
        <w:rPr>
          <w:rFonts w:ascii="Arial" w:hAnsi="Arial" w:cs="Arial"/>
          <w:b/>
          <w:caps/>
        </w:rPr>
        <w:t>п о с т а н о в л е н и е</w:t>
      </w:r>
    </w:p>
    <w:p w:rsidR="00B622FD" w:rsidRPr="00AF27BF" w:rsidRDefault="00B622FD" w:rsidP="00064B5B">
      <w:pPr>
        <w:spacing w:line="276" w:lineRule="auto"/>
        <w:jc w:val="center"/>
        <w:rPr>
          <w:rFonts w:ascii="Arial" w:hAnsi="Arial" w:cs="Arial"/>
          <w:b/>
        </w:rPr>
      </w:pPr>
    </w:p>
    <w:p w:rsidR="00B622FD" w:rsidRPr="00AF27BF" w:rsidRDefault="00064B5B" w:rsidP="00064B5B">
      <w:pPr>
        <w:spacing w:line="276" w:lineRule="auto"/>
        <w:rPr>
          <w:rFonts w:ascii="Arial" w:hAnsi="Arial" w:cs="Arial"/>
        </w:rPr>
      </w:pPr>
      <w:r w:rsidRPr="00AF27BF">
        <w:rPr>
          <w:rFonts w:ascii="Arial" w:hAnsi="Arial" w:cs="Arial"/>
        </w:rPr>
        <w:t>29.05.2018</w:t>
      </w:r>
      <w:r w:rsidR="00B622FD" w:rsidRPr="00AF27BF">
        <w:rPr>
          <w:rFonts w:ascii="Arial" w:hAnsi="Arial" w:cs="Arial"/>
        </w:rPr>
        <w:t xml:space="preserve"> г.  </w:t>
      </w:r>
      <w:r w:rsidR="00B622FD" w:rsidRPr="00AF27BF">
        <w:rPr>
          <w:rFonts w:ascii="Arial" w:hAnsi="Arial" w:cs="Arial"/>
        </w:rPr>
        <w:tab/>
      </w:r>
      <w:r w:rsidR="00493A0B" w:rsidRPr="00AF27BF">
        <w:rPr>
          <w:rFonts w:ascii="Arial" w:hAnsi="Arial" w:cs="Arial"/>
        </w:rPr>
        <w:t xml:space="preserve">                       </w:t>
      </w:r>
      <w:r w:rsidR="00B622FD" w:rsidRPr="00AF27BF">
        <w:rPr>
          <w:rFonts w:ascii="Arial" w:hAnsi="Arial" w:cs="Arial"/>
        </w:rPr>
        <w:t>п. Раздолинск</w:t>
      </w:r>
      <w:r w:rsidR="00B622FD" w:rsidRPr="00AF27BF">
        <w:rPr>
          <w:rFonts w:ascii="Arial" w:hAnsi="Arial" w:cs="Arial"/>
        </w:rPr>
        <w:tab/>
      </w:r>
      <w:r w:rsidR="00B622FD" w:rsidRPr="00AF27BF">
        <w:rPr>
          <w:rFonts w:ascii="Arial" w:hAnsi="Arial" w:cs="Arial"/>
        </w:rPr>
        <w:tab/>
        <w:t xml:space="preserve">                    </w:t>
      </w:r>
      <w:r w:rsidR="00493A0B" w:rsidRPr="00AF27BF">
        <w:rPr>
          <w:rFonts w:ascii="Arial" w:hAnsi="Arial" w:cs="Arial"/>
        </w:rPr>
        <w:t xml:space="preserve">     </w:t>
      </w:r>
      <w:r w:rsidR="00B622FD" w:rsidRPr="00AF27BF">
        <w:rPr>
          <w:rFonts w:ascii="Arial" w:hAnsi="Arial" w:cs="Arial"/>
        </w:rPr>
        <w:t xml:space="preserve">    №  </w:t>
      </w:r>
      <w:r w:rsidRPr="00AF27BF">
        <w:rPr>
          <w:rFonts w:ascii="Arial" w:hAnsi="Arial" w:cs="Arial"/>
        </w:rPr>
        <w:t>104</w:t>
      </w:r>
      <w:bookmarkStart w:id="0" w:name="_GoBack"/>
      <w:bookmarkEnd w:id="0"/>
    </w:p>
    <w:p w:rsidR="00B622FD" w:rsidRPr="00AF27BF" w:rsidRDefault="00B622FD" w:rsidP="00064B5B">
      <w:pPr>
        <w:spacing w:line="276" w:lineRule="auto"/>
        <w:ind w:firstLine="2160"/>
        <w:rPr>
          <w:rFonts w:ascii="Arial" w:hAnsi="Arial" w:cs="Arial"/>
        </w:rPr>
      </w:pPr>
    </w:p>
    <w:p w:rsidR="00B622FD" w:rsidRPr="00AF27BF" w:rsidRDefault="00B622FD" w:rsidP="00064B5B">
      <w:pPr>
        <w:spacing w:line="276" w:lineRule="auto"/>
        <w:ind w:firstLine="2160"/>
        <w:rPr>
          <w:rFonts w:ascii="Arial" w:hAnsi="Arial" w:cs="Arial"/>
        </w:rPr>
      </w:pPr>
    </w:p>
    <w:p w:rsidR="00B622FD" w:rsidRPr="00AF27BF" w:rsidRDefault="00B622FD" w:rsidP="00493A0B">
      <w:pPr>
        <w:shd w:val="clear" w:color="auto" w:fill="FFFFFF"/>
        <w:ind w:firstLine="706"/>
        <w:jc w:val="both"/>
        <w:rPr>
          <w:rFonts w:ascii="Arial" w:hAnsi="Arial" w:cs="Arial"/>
        </w:rPr>
      </w:pPr>
      <w:r w:rsidRPr="00AF27BF">
        <w:rPr>
          <w:rFonts w:ascii="Arial" w:hAnsi="Arial" w:cs="Arial"/>
        </w:rPr>
        <w:t xml:space="preserve">О внесении изменений в постановление № 51 от 24.09.2013г "Об утверждении Положения о системе оплаты труда лиц, занимающих должности, не отнесенные к должностям муниципальной службы в </w:t>
      </w:r>
      <w:r w:rsidRPr="00AF27BF">
        <w:rPr>
          <w:rFonts w:ascii="Arial" w:hAnsi="Arial" w:cs="Arial"/>
          <w:spacing w:val="-2"/>
        </w:rPr>
        <w:t xml:space="preserve">администрации п. Раздолинск </w:t>
      </w:r>
      <w:proofErr w:type="spellStart"/>
      <w:r w:rsidRPr="00AF27BF">
        <w:rPr>
          <w:rFonts w:ascii="Arial" w:hAnsi="Arial" w:cs="Arial"/>
          <w:spacing w:val="-2"/>
        </w:rPr>
        <w:t>Мотыгинского</w:t>
      </w:r>
      <w:proofErr w:type="spellEnd"/>
      <w:r w:rsidRPr="00AF27BF">
        <w:rPr>
          <w:rFonts w:ascii="Arial" w:hAnsi="Arial" w:cs="Arial"/>
          <w:spacing w:val="-2"/>
        </w:rPr>
        <w:t xml:space="preserve"> района</w:t>
      </w:r>
    </w:p>
    <w:p w:rsidR="00B622FD" w:rsidRPr="00AF27BF" w:rsidRDefault="00B622FD" w:rsidP="00064B5B">
      <w:pPr>
        <w:shd w:val="clear" w:color="auto" w:fill="FFFFFF"/>
        <w:spacing w:line="276" w:lineRule="auto"/>
        <w:jc w:val="both"/>
        <w:rPr>
          <w:rFonts w:ascii="Arial" w:hAnsi="Arial" w:cs="Arial"/>
        </w:rPr>
      </w:pPr>
    </w:p>
    <w:p w:rsidR="00B622FD" w:rsidRPr="00AF27BF" w:rsidRDefault="00B622FD" w:rsidP="00064B5B">
      <w:pPr>
        <w:shd w:val="clear" w:color="auto" w:fill="FFFFFF"/>
        <w:spacing w:line="276" w:lineRule="auto"/>
        <w:jc w:val="both"/>
        <w:rPr>
          <w:rFonts w:ascii="Arial" w:hAnsi="Arial" w:cs="Arial"/>
        </w:rPr>
      </w:pPr>
    </w:p>
    <w:p w:rsidR="00B622FD" w:rsidRPr="00AF27BF" w:rsidRDefault="00B622FD" w:rsidP="00064B5B">
      <w:pPr>
        <w:shd w:val="clear" w:color="auto" w:fill="FFFFFF"/>
        <w:spacing w:line="276" w:lineRule="auto"/>
        <w:ind w:firstLine="706"/>
        <w:rPr>
          <w:rFonts w:ascii="Arial" w:hAnsi="Arial" w:cs="Arial"/>
          <w:spacing w:val="-9"/>
        </w:rPr>
      </w:pPr>
      <w:r w:rsidRPr="00AF27BF">
        <w:rPr>
          <w:rFonts w:ascii="Arial" w:hAnsi="Arial" w:cs="Arial"/>
          <w:spacing w:val="-2"/>
        </w:rPr>
        <w:t xml:space="preserve">В соответствии </w:t>
      </w:r>
      <w:r w:rsidRPr="00AF27BF">
        <w:rPr>
          <w:rFonts w:ascii="Arial" w:hAnsi="Arial" w:cs="Arial"/>
          <w:shd w:val="clear" w:color="auto" w:fill="F6F6F6"/>
        </w:rPr>
        <w:t xml:space="preserve">Федеральным Законом Российской Федерации «О минимальном размере оплаты труда» от 19 июня 2000 года № 82-ФЗ, </w:t>
      </w:r>
      <w:r w:rsidR="00831B5D" w:rsidRPr="00AF27BF">
        <w:rPr>
          <w:rFonts w:ascii="Arial" w:hAnsi="Arial" w:cs="Arial"/>
          <w:shd w:val="clear" w:color="auto" w:fill="F6F6F6"/>
        </w:rPr>
        <w:t>в редакции от 07.03.2018 № 41-ФЗ</w:t>
      </w:r>
      <w:r w:rsidRPr="00AF27BF">
        <w:rPr>
          <w:rFonts w:ascii="Arial" w:hAnsi="Arial" w:cs="Arial"/>
          <w:color w:val="474747"/>
        </w:rPr>
        <w:br/>
      </w:r>
      <w:r w:rsidRPr="00AF27BF">
        <w:rPr>
          <w:rFonts w:ascii="Arial" w:hAnsi="Arial" w:cs="Arial"/>
          <w:color w:val="474747"/>
        </w:rPr>
        <w:br/>
      </w:r>
      <w:r w:rsidRPr="00AF27BF">
        <w:rPr>
          <w:rFonts w:ascii="Arial" w:hAnsi="Arial" w:cs="Arial"/>
          <w:spacing w:val="-9"/>
        </w:rPr>
        <w:t>ПОСТАНОВЛЯЮ:</w:t>
      </w:r>
    </w:p>
    <w:p w:rsidR="00B622FD" w:rsidRPr="00AF27BF" w:rsidRDefault="00B622FD" w:rsidP="00064B5B">
      <w:pPr>
        <w:shd w:val="clear" w:color="auto" w:fill="FFFFFF"/>
        <w:spacing w:line="276" w:lineRule="auto"/>
        <w:ind w:right="10"/>
        <w:jc w:val="both"/>
        <w:rPr>
          <w:rFonts w:ascii="Arial" w:hAnsi="Arial" w:cs="Arial"/>
          <w:spacing w:val="-2"/>
        </w:rPr>
      </w:pPr>
    </w:p>
    <w:p w:rsidR="00B622FD" w:rsidRPr="00AF27BF" w:rsidRDefault="00B622FD" w:rsidP="00064B5B">
      <w:pPr>
        <w:pStyle w:val="a5"/>
        <w:numPr>
          <w:ilvl w:val="0"/>
          <w:numId w:val="1"/>
        </w:numPr>
        <w:shd w:val="clear" w:color="auto" w:fill="FFFFFF"/>
        <w:spacing w:line="276" w:lineRule="auto"/>
        <w:ind w:left="0" w:right="10" w:firstLine="567"/>
        <w:jc w:val="both"/>
        <w:rPr>
          <w:rFonts w:ascii="Arial" w:hAnsi="Arial" w:cs="Arial"/>
        </w:rPr>
      </w:pPr>
      <w:r w:rsidRPr="00AF27BF">
        <w:rPr>
          <w:rFonts w:ascii="Arial" w:hAnsi="Arial" w:cs="Arial"/>
          <w:spacing w:val="-2"/>
        </w:rPr>
        <w:t xml:space="preserve">Внести </w:t>
      </w:r>
      <w:r w:rsidR="00831B5D" w:rsidRPr="00AF27BF">
        <w:rPr>
          <w:rFonts w:ascii="Arial" w:hAnsi="Arial" w:cs="Arial"/>
          <w:spacing w:val="-2"/>
        </w:rPr>
        <w:t xml:space="preserve">следующие изменения в положение </w:t>
      </w:r>
      <w:r w:rsidRPr="00AF27BF">
        <w:rPr>
          <w:rFonts w:ascii="Arial" w:hAnsi="Arial" w:cs="Arial"/>
          <w:spacing w:val="-2"/>
        </w:rPr>
        <w:t xml:space="preserve">"Об </w:t>
      </w:r>
      <w:r w:rsidRPr="00AF27BF">
        <w:rPr>
          <w:rFonts w:ascii="Arial" w:hAnsi="Arial" w:cs="Arial"/>
        </w:rPr>
        <w:t>Утверждении положенияо системе оплаты труда лиц, занимающих должности, не отнесенные к должностям муниципальной службы в А</w:t>
      </w:r>
      <w:r w:rsidR="00831B5D" w:rsidRPr="00AF27BF">
        <w:rPr>
          <w:rFonts w:ascii="Arial" w:hAnsi="Arial" w:cs="Arial"/>
        </w:rPr>
        <w:t>дминистрации посёлка Раздолинск» утвержденного постановлением Администрации поселка Раздолинск</w:t>
      </w:r>
      <w:r w:rsidR="00831B5D" w:rsidRPr="00AF27BF">
        <w:rPr>
          <w:rFonts w:ascii="Arial" w:hAnsi="Arial" w:cs="Arial"/>
          <w:spacing w:val="-2"/>
        </w:rPr>
        <w:t xml:space="preserve"> № 51 от 24.09.2013г</w:t>
      </w:r>
    </w:p>
    <w:p w:rsidR="00B622FD" w:rsidRPr="00AF27BF" w:rsidRDefault="00831B5D" w:rsidP="00064B5B">
      <w:pPr>
        <w:pStyle w:val="a5"/>
        <w:numPr>
          <w:ilvl w:val="1"/>
          <w:numId w:val="1"/>
        </w:numPr>
        <w:shd w:val="clear" w:color="auto" w:fill="FFFFFF"/>
        <w:autoSpaceDE w:val="0"/>
        <w:autoSpaceDN w:val="0"/>
        <w:adjustRightInd w:val="0"/>
        <w:spacing w:line="276" w:lineRule="auto"/>
        <w:ind w:left="0" w:right="10" w:firstLine="567"/>
        <w:jc w:val="both"/>
        <w:rPr>
          <w:rFonts w:ascii="Arial" w:hAnsi="Arial" w:cs="Arial"/>
        </w:rPr>
      </w:pPr>
      <w:r w:rsidRPr="00AF27BF">
        <w:rPr>
          <w:rFonts w:ascii="Arial" w:hAnsi="Arial" w:cs="Arial"/>
        </w:rPr>
        <w:t>пункт 23</w:t>
      </w:r>
      <w:r w:rsidR="00F62D35">
        <w:rPr>
          <w:rFonts w:ascii="Arial" w:hAnsi="Arial" w:cs="Arial"/>
        </w:rPr>
        <w:t xml:space="preserve"> </w:t>
      </w:r>
      <w:r w:rsidR="004909FC" w:rsidRPr="00AF27BF">
        <w:rPr>
          <w:rFonts w:ascii="Arial" w:hAnsi="Arial" w:cs="Arial"/>
        </w:rPr>
        <w:t xml:space="preserve">слова«Для целей расчета региональной выплаты минимальный размер заработной платы в </w:t>
      </w:r>
      <w:proofErr w:type="spellStart"/>
      <w:r w:rsidR="004909FC" w:rsidRPr="00AF27BF">
        <w:rPr>
          <w:rFonts w:ascii="Arial" w:hAnsi="Arial" w:cs="Arial"/>
        </w:rPr>
        <w:t>Мотыгинском</w:t>
      </w:r>
      <w:proofErr w:type="spellEnd"/>
      <w:r w:rsidR="004909FC" w:rsidRPr="00AF27BF">
        <w:rPr>
          <w:rFonts w:ascii="Arial" w:hAnsi="Arial" w:cs="Arial"/>
        </w:rPr>
        <w:t xml:space="preserve"> районе с 01 июня 2015 года составляет 14548 рублей» заменить на слова</w:t>
      </w:r>
      <w:r w:rsidR="00B91502" w:rsidRPr="00AF27BF">
        <w:rPr>
          <w:rFonts w:ascii="Arial" w:hAnsi="Arial" w:cs="Arial"/>
        </w:rPr>
        <w:t xml:space="preserve">«Для целей расчета региональной выплаты минимальный размер заработной платы в </w:t>
      </w:r>
      <w:proofErr w:type="spellStart"/>
      <w:r w:rsidR="00B91502" w:rsidRPr="00AF27BF">
        <w:rPr>
          <w:rFonts w:ascii="Arial" w:hAnsi="Arial" w:cs="Arial"/>
        </w:rPr>
        <w:t>Мотыгинском</w:t>
      </w:r>
      <w:proofErr w:type="spellEnd"/>
      <w:r w:rsidR="00B91502" w:rsidRPr="00AF27BF">
        <w:rPr>
          <w:rFonts w:ascii="Arial" w:hAnsi="Arial" w:cs="Arial"/>
        </w:rPr>
        <w:t xml:space="preserve"> районе с 01 мая 2018 года составляет 20093 рублей»</w:t>
      </w:r>
      <w:r w:rsidR="00064B5B" w:rsidRPr="00AF27BF">
        <w:rPr>
          <w:rFonts w:ascii="Arial" w:hAnsi="Arial" w:cs="Arial"/>
        </w:rPr>
        <w:t>.</w:t>
      </w:r>
    </w:p>
    <w:p w:rsidR="00B622FD" w:rsidRPr="00AF27BF" w:rsidRDefault="00064B5B" w:rsidP="00064B5B">
      <w:pPr>
        <w:shd w:val="clear" w:color="auto" w:fill="FFFFFF"/>
        <w:spacing w:line="276" w:lineRule="auto"/>
        <w:ind w:right="10" w:firstLine="706"/>
        <w:jc w:val="both"/>
        <w:rPr>
          <w:rFonts w:ascii="Arial" w:hAnsi="Arial" w:cs="Arial"/>
        </w:rPr>
      </w:pPr>
      <w:r w:rsidRPr="00AF27BF">
        <w:rPr>
          <w:rFonts w:ascii="Arial" w:hAnsi="Arial" w:cs="Arial"/>
        </w:rPr>
        <w:t>2</w:t>
      </w:r>
      <w:r w:rsidR="00B622FD" w:rsidRPr="00AF27BF">
        <w:rPr>
          <w:rFonts w:ascii="Arial" w:hAnsi="Arial" w:cs="Arial"/>
        </w:rPr>
        <w:t>. Контроль за выполнением данного Постановления оставляю за собой.</w:t>
      </w:r>
    </w:p>
    <w:p w:rsidR="00064B5B" w:rsidRPr="00AF27BF" w:rsidRDefault="00064B5B" w:rsidP="00064B5B">
      <w:pPr>
        <w:shd w:val="clear" w:color="auto" w:fill="FFFFFF"/>
        <w:spacing w:line="276" w:lineRule="auto"/>
        <w:ind w:right="10" w:firstLine="706"/>
        <w:jc w:val="both"/>
        <w:rPr>
          <w:rFonts w:ascii="Arial" w:hAnsi="Arial" w:cs="Arial"/>
        </w:rPr>
      </w:pPr>
      <w:r w:rsidRPr="00AF27BF">
        <w:rPr>
          <w:rFonts w:ascii="Arial" w:hAnsi="Arial" w:cs="Arial"/>
        </w:rPr>
        <w:t>3. Настоящее постановление распространяется на правоотношениявозникшие с 01.05.2018 г</w:t>
      </w:r>
    </w:p>
    <w:p w:rsidR="00064B5B" w:rsidRPr="00AF27BF" w:rsidRDefault="00064B5B" w:rsidP="00064B5B">
      <w:pPr>
        <w:shd w:val="clear" w:color="auto" w:fill="FFFFFF"/>
        <w:spacing w:line="276" w:lineRule="auto"/>
        <w:ind w:right="10" w:firstLine="706"/>
        <w:jc w:val="both"/>
        <w:rPr>
          <w:rFonts w:ascii="Arial" w:hAnsi="Arial" w:cs="Arial"/>
        </w:rPr>
      </w:pPr>
    </w:p>
    <w:p w:rsidR="00B622FD" w:rsidRPr="00AF27BF" w:rsidRDefault="00B622FD" w:rsidP="00064B5B">
      <w:pPr>
        <w:autoSpaceDE w:val="0"/>
        <w:autoSpaceDN w:val="0"/>
        <w:adjustRightInd w:val="0"/>
        <w:spacing w:line="276" w:lineRule="auto"/>
        <w:ind w:firstLine="540"/>
        <w:jc w:val="both"/>
        <w:rPr>
          <w:rFonts w:ascii="Arial" w:hAnsi="Arial" w:cs="Arial"/>
        </w:rPr>
      </w:pPr>
    </w:p>
    <w:p w:rsidR="00B622FD" w:rsidRPr="00AF27BF" w:rsidRDefault="00B622FD" w:rsidP="00064B5B">
      <w:pPr>
        <w:spacing w:line="276" w:lineRule="auto"/>
        <w:jc w:val="both"/>
        <w:rPr>
          <w:rFonts w:ascii="Arial" w:hAnsi="Arial" w:cs="Arial"/>
        </w:rPr>
      </w:pPr>
    </w:p>
    <w:p w:rsidR="008D0F44" w:rsidRDefault="00B622FD" w:rsidP="00064B5B">
      <w:pPr>
        <w:spacing w:line="276" w:lineRule="auto"/>
        <w:rPr>
          <w:sz w:val="28"/>
          <w:szCs w:val="28"/>
        </w:rPr>
      </w:pPr>
      <w:r w:rsidRPr="00AF27BF">
        <w:rPr>
          <w:rFonts w:ascii="Arial" w:hAnsi="Arial" w:cs="Arial"/>
        </w:rPr>
        <w:t xml:space="preserve">Глава п. Раздолинск                                                                        </w:t>
      </w:r>
      <w:proofErr w:type="spellStart"/>
      <w:r w:rsidRPr="00AF27BF">
        <w:rPr>
          <w:rFonts w:ascii="Arial" w:hAnsi="Arial" w:cs="Arial"/>
        </w:rPr>
        <w:t>А.Н.Якимч</w:t>
      </w:r>
      <w:r w:rsidRPr="00064B5B">
        <w:rPr>
          <w:sz w:val="28"/>
          <w:szCs w:val="28"/>
        </w:rPr>
        <w:t>ук</w:t>
      </w:r>
      <w:proofErr w:type="spellEnd"/>
    </w:p>
    <w:p w:rsidR="00386792" w:rsidRDefault="00386792" w:rsidP="00064B5B">
      <w:pPr>
        <w:spacing w:line="276" w:lineRule="auto"/>
        <w:rPr>
          <w:sz w:val="28"/>
          <w:szCs w:val="28"/>
        </w:rPr>
      </w:pPr>
    </w:p>
    <w:p w:rsidR="00386792" w:rsidRDefault="00386792" w:rsidP="00386792">
      <w:pPr>
        <w:jc w:val="center"/>
        <w:rPr>
          <w:rFonts w:ascii="Arial" w:hAnsi="Arial" w:cs="Arial"/>
        </w:rPr>
      </w:pPr>
      <w:r>
        <w:rPr>
          <w:rFonts w:ascii="Arial" w:hAnsi="Arial" w:cs="Arial"/>
        </w:rPr>
        <w:t>Периодическое печатное издание "</w:t>
      </w:r>
      <w:proofErr w:type="spellStart"/>
      <w:r>
        <w:rPr>
          <w:rFonts w:ascii="Arial" w:hAnsi="Arial" w:cs="Arial"/>
        </w:rPr>
        <w:t>Раздолинский</w:t>
      </w:r>
      <w:proofErr w:type="spellEnd"/>
      <w:r>
        <w:rPr>
          <w:rFonts w:ascii="Arial" w:hAnsi="Arial" w:cs="Arial"/>
        </w:rPr>
        <w:t xml:space="preserve"> вестник"</w:t>
      </w:r>
    </w:p>
    <w:p w:rsidR="00386792" w:rsidRDefault="00386792" w:rsidP="00386792">
      <w:pPr>
        <w:spacing w:line="276" w:lineRule="auto"/>
        <w:rPr>
          <w:rFonts w:ascii="Arial" w:hAnsi="Arial" w:cs="Arial"/>
        </w:rPr>
      </w:pPr>
      <w:r>
        <w:rPr>
          <w:rFonts w:ascii="Arial" w:hAnsi="Arial" w:cs="Arial"/>
        </w:rPr>
        <w:t>№ 9(198) от 31.05.2018</w:t>
      </w: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Default="00F62D35" w:rsidP="00386792">
      <w:pPr>
        <w:spacing w:line="276" w:lineRule="auto"/>
        <w:rPr>
          <w:rFonts w:ascii="Arial" w:hAnsi="Arial" w:cs="Arial"/>
        </w:rPr>
      </w:pPr>
    </w:p>
    <w:p w:rsidR="00F62D35" w:rsidRPr="00FB06EF" w:rsidRDefault="00F62D35" w:rsidP="00F62D35">
      <w:pPr>
        <w:jc w:val="center"/>
        <w:rPr>
          <w:rFonts w:ascii="Arial" w:hAnsi="Arial" w:cs="Arial"/>
          <w:caps/>
        </w:rPr>
      </w:pPr>
      <w:r w:rsidRPr="00FB06EF">
        <w:rPr>
          <w:rFonts w:ascii="Arial" w:hAnsi="Arial" w:cs="Arial"/>
          <w:caps/>
        </w:rPr>
        <w:t>Администрация поселка Раздолинск</w:t>
      </w:r>
    </w:p>
    <w:p w:rsidR="00F62D35" w:rsidRPr="00FB06EF" w:rsidRDefault="00F62D35" w:rsidP="00F62D35">
      <w:pPr>
        <w:jc w:val="center"/>
        <w:rPr>
          <w:rFonts w:ascii="Arial" w:hAnsi="Arial" w:cs="Arial"/>
          <w:caps/>
        </w:rPr>
      </w:pPr>
      <w:r w:rsidRPr="00FB06EF">
        <w:rPr>
          <w:rFonts w:ascii="Arial" w:hAnsi="Arial" w:cs="Arial"/>
          <w:caps/>
        </w:rPr>
        <w:t>Мотыгинский район красноярский край</w:t>
      </w:r>
    </w:p>
    <w:p w:rsidR="00F62D35" w:rsidRPr="00FB06EF" w:rsidRDefault="00F62D35" w:rsidP="00F62D35">
      <w:pPr>
        <w:jc w:val="center"/>
        <w:rPr>
          <w:rFonts w:ascii="Arial" w:hAnsi="Arial" w:cs="Arial"/>
          <w:b/>
          <w:caps/>
        </w:rPr>
      </w:pPr>
    </w:p>
    <w:p w:rsidR="00F62D35" w:rsidRPr="00FB06EF" w:rsidRDefault="00F62D35" w:rsidP="00F62D35">
      <w:pPr>
        <w:jc w:val="center"/>
        <w:rPr>
          <w:rFonts w:ascii="Arial" w:hAnsi="Arial" w:cs="Arial"/>
          <w:b/>
          <w:caps/>
        </w:rPr>
      </w:pPr>
      <w:r w:rsidRPr="00FB06EF">
        <w:rPr>
          <w:rFonts w:ascii="Arial" w:hAnsi="Arial" w:cs="Arial"/>
          <w:b/>
          <w:caps/>
        </w:rPr>
        <w:t>п о с т а н о в л е н и е</w:t>
      </w:r>
    </w:p>
    <w:p w:rsidR="00F62D35" w:rsidRPr="00FB06EF" w:rsidRDefault="00F62D35" w:rsidP="00F62D35">
      <w:pPr>
        <w:jc w:val="center"/>
        <w:rPr>
          <w:rFonts w:ascii="Arial" w:hAnsi="Arial" w:cs="Arial"/>
          <w:b/>
        </w:rPr>
      </w:pPr>
    </w:p>
    <w:p w:rsidR="00F62D35" w:rsidRPr="00FB06EF" w:rsidRDefault="00F62D35" w:rsidP="00F62D35">
      <w:pPr>
        <w:rPr>
          <w:rFonts w:ascii="Arial" w:hAnsi="Arial" w:cs="Arial"/>
        </w:rPr>
      </w:pPr>
      <w:r w:rsidRPr="00FB06EF">
        <w:rPr>
          <w:rFonts w:ascii="Arial" w:hAnsi="Arial" w:cs="Arial"/>
        </w:rPr>
        <w:t xml:space="preserve">24.09.2013 г.  </w:t>
      </w:r>
      <w:r w:rsidRPr="00FB06EF">
        <w:rPr>
          <w:rFonts w:ascii="Arial" w:hAnsi="Arial" w:cs="Arial"/>
        </w:rPr>
        <w:tab/>
        <w:t xml:space="preserve">                      </w:t>
      </w:r>
      <w:r w:rsidRPr="00FB06EF">
        <w:rPr>
          <w:rFonts w:ascii="Arial" w:hAnsi="Arial" w:cs="Arial"/>
          <w:color w:val="FF0000"/>
        </w:rPr>
        <w:t xml:space="preserve">    </w:t>
      </w:r>
      <w:r w:rsidRPr="00FB06EF">
        <w:rPr>
          <w:rFonts w:ascii="Arial" w:hAnsi="Arial" w:cs="Arial"/>
        </w:rPr>
        <w:t>п. Раздолинск</w:t>
      </w:r>
      <w:r w:rsidRPr="00FB06EF">
        <w:rPr>
          <w:rFonts w:ascii="Arial" w:hAnsi="Arial" w:cs="Arial"/>
        </w:rPr>
        <w:tab/>
        <w:t xml:space="preserve">               </w:t>
      </w:r>
      <w:r w:rsidRPr="00FB06EF">
        <w:rPr>
          <w:rFonts w:ascii="Arial" w:hAnsi="Arial" w:cs="Arial"/>
        </w:rPr>
        <w:tab/>
        <w:t xml:space="preserve">                        № 51 </w:t>
      </w:r>
    </w:p>
    <w:p w:rsidR="00F62D35" w:rsidRPr="00FB06EF" w:rsidRDefault="00F62D35" w:rsidP="00F62D35">
      <w:pPr>
        <w:ind w:firstLine="2160"/>
        <w:rPr>
          <w:rFonts w:ascii="Arial" w:hAnsi="Arial" w:cs="Arial"/>
        </w:rPr>
      </w:pPr>
    </w:p>
    <w:p w:rsidR="00F62D35" w:rsidRPr="00FB06EF" w:rsidRDefault="00F62D35" w:rsidP="00F62D35">
      <w:pPr>
        <w:ind w:firstLine="2160"/>
        <w:rPr>
          <w:rFonts w:ascii="Arial" w:hAnsi="Arial" w:cs="Arial"/>
        </w:rPr>
      </w:pPr>
    </w:p>
    <w:p w:rsidR="00F62D35" w:rsidRPr="00FB06EF" w:rsidRDefault="00F62D35" w:rsidP="00F62D35">
      <w:pPr>
        <w:shd w:val="clear" w:color="auto" w:fill="FFFFFF"/>
        <w:ind w:firstLine="706"/>
        <w:jc w:val="both"/>
        <w:rPr>
          <w:rFonts w:ascii="Arial" w:hAnsi="Arial" w:cs="Arial"/>
        </w:rPr>
      </w:pPr>
      <w:r w:rsidRPr="00FB06EF">
        <w:rPr>
          <w:rFonts w:ascii="Arial" w:hAnsi="Arial" w:cs="Arial"/>
          <w:b/>
        </w:rPr>
        <w:t xml:space="preserve">Об утверждении Положения о системе оплаты труда лиц, занимающих должности, не отнесенные к должностям муниципальной службы в </w:t>
      </w:r>
      <w:r w:rsidRPr="00FB06EF">
        <w:rPr>
          <w:rFonts w:ascii="Arial" w:hAnsi="Arial" w:cs="Arial"/>
          <w:b/>
          <w:spacing w:val="-2"/>
        </w:rPr>
        <w:t>адм</w:t>
      </w:r>
      <w:r w:rsidRPr="00FB06EF">
        <w:rPr>
          <w:rFonts w:ascii="Arial" w:hAnsi="Arial" w:cs="Arial"/>
          <w:b/>
          <w:spacing w:val="-2"/>
        </w:rPr>
        <w:t>и</w:t>
      </w:r>
      <w:r w:rsidRPr="00FB06EF">
        <w:rPr>
          <w:rFonts w:ascii="Arial" w:hAnsi="Arial" w:cs="Arial"/>
          <w:b/>
          <w:spacing w:val="-2"/>
        </w:rPr>
        <w:t xml:space="preserve">нистрации п. Раздолинск </w:t>
      </w:r>
      <w:proofErr w:type="spellStart"/>
      <w:r w:rsidRPr="00FB06EF">
        <w:rPr>
          <w:rFonts w:ascii="Arial" w:hAnsi="Arial" w:cs="Arial"/>
          <w:b/>
          <w:spacing w:val="-2"/>
        </w:rPr>
        <w:t>Мотыгинского</w:t>
      </w:r>
      <w:proofErr w:type="spellEnd"/>
      <w:r w:rsidRPr="00FB06EF">
        <w:rPr>
          <w:rFonts w:ascii="Arial" w:hAnsi="Arial" w:cs="Arial"/>
          <w:b/>
          <w:spacing w:val="-2"/>
        </w:rPr>
        <w:t xml:space="preserve"> района</w:t>
      </w:r>
      <w:r w:rsidRPr="00FB06EF">
        <w:rPr>
          <w:rFonts w:ascii="Arial" w:hAnsi="Arial" w:cs="Arial"/>
        </w:rPr>
        <w:t xml:space="preserve">  </w:t>
      </w:r>
    </w:p>
    <w:p w:rsidR="00F62D35" w:rsidRPr="00FB06EF" w:rsidRDefault="00F62D35" w:rsidP="00F62D35">
      <w:pPr>
        <w:shd w:val="clear" w:color="auto" w:fill="FFFFFF"/>
        <w:jc w:val="both"/>
        <w:rPr>
          <w:rFonts w:ascii="Arial" w:hAnsi="Arial" w:cs="Arial"/>
        </w:rPr>
      </w:pPr>
    </w:p>
    <w:p w:rsidR="00F62D35" w:rsidRPr="00FB06EF" w:rsidRDefault="00F62D35" w:rsidP="00F62D35">
      <w:pPr>
        <w:shd w:val="clear" w:color="auto" w:fill="FFFFFF"/>
        <w:jc w:val="both"/>
        <w:rPr>
          <w:rFonts w:ascii="Arial" w:hAnsi="Arial" w:cs="Arial"/>
        </w:rPr>
      </w:pPr>
    </w:p>
    <w:p w:rsidR="00F62D35" w:rsidRPr="00FB06EF" w:rsidRDefault="00F62D35" w:rsidP="00F62D35">
      <w:pPr>
        <w:shd w:val="clear" w:color="auto" w:fill="FFFFFF"/>
        <w:ind w:firstLine="706"/>
        <w:jc w:val="both"/>
        <w:rPr>
          <w:rFonts w:ascii="Arial" w:hAnsi="Arial" w:cs="Arial"/>
          <w:spacing w:val="-9"/>
        </w:rPr>
      </w:pPr>
      <w:r w:rsidRPr="00FB06EF">
        <w:rPr>
          <w:rFonts w:ascii="Arial" w:hAnsi="Arial" w:cs="Arial"/>
        </w:rPr>
        <w:t xml:space="preserve">В целях совершенствования системы оплаты труда, руководствуясь </w:t>
      </w:r>
      <w:hyperlink r:id="rId5" w:history="1">
        <w:r w:rsidRPr="00FB06EF">
          <w:rPr>
            <w:rFonts w:ascii="Arial" w:hAnsi="Arial" w:cs="Arial"/>
          </w:rPr>
          <w:t>ст. 135</w:t>
        </w:r>
      </w:hyperlink>
      <w:r w:rsidRPr="00FB06EF">
        <w:rPr>
          <w:rFonts w:ascii="Arial" w:hAnsi="Arial" w:cs="Arial"/>
        </w:rPr>
        <w:t xml:space="preserve">  Трудового кодекса Российской Федерации, </w:t>
      </w:r>
      <w:r w:rsidRPr="00FB06EF">
        <w:rPr>
          <w:rFonts w:ascii="Arial" w:hAnsi="Arial" w:cs="Arial"/>
          <w:bCs/>
        </w:rPr>
        <w:t>Законом</w:t>
      </w:r>
      <w:r w:rsidRPr="00FB06EF">
        <w:rPr>
          <w:rFonts w:ascii="Arial" w:hAnsi="Arial" w:cs="Arial"/>
          <w:b/>
          <w:bCs/>
        </w:rPr>
        <w:t xml:space="preserve"> </w:t>
      </w:r>
      <w:r w:rsidRPr="00FB06EF">
        <w:rPr>
          <w:rFonts w:ascii="Arial" w:hAnsi="Arial" w:cs="Arial"/>
          <w:bCs/>
        </w:rPr>
        <w:t>Красноярского края от 29.10.2009 N 9-3864  "О новых системах оплаты труда работников краевых государственных бюджетных и казенных учреждений»,</w:t>
      </w:r>
      <w:r w:rsidRPr="00FB06EF">
        <w:rPr>
          <w:rFonts w:ascii="Arial" w:hAnsi="Arial" w:cs="Arial"/>
        </w:rPr>
        <w:t xml:space="preserve"> с целью повышения э</w:t>
      </w:r>
      <w:r w:rsidRPr="00FB06EF">
        <w:rPr>
          <w:rFonts w:ascii="Arial" w:hAnsi="Arial" w:cs="Arial"/>
        </w:rPr>
        <w:t>ф</w:t>
      </w:r>
      <w:r w:rsidRPr="00FB06EF">
        <w:rPr>
          <w:rFonts w:ascii="Arial" w:hAnsi="Arial" w:cs="Arial"/>
        </w:rPr>
        <w:t xml:space="preserve">фективности работы сотрудников занимающих должности, не отнесенные к должностям муниципальной службы в </w:t>
      </w:r>
      <w:r w:rsidRPr="00FB06EF">
        <w:rPr>
          <w:rFonts w:ascii="Arial" w:hAnsi="Arial" w:cs="Arial"/>
          <w:spacing w:val="-2"/>
        </w:rPr>
        <w:t xml:space="preserve">администрации п. Раздолинск </w:t>
      </w:r>
      <w:proofErr w:type="spellStart"/>
      <w:r w:rsidRPr="00FB06EF">
        <w:rPr>
          <w:rFonts w:ascii="Arial" w:hAnsi="Arial" w:cs="Arial"/>
          <w:spacing w:val="-2"/>
        </w:rPr>
        <w:t>Мотыги</w:t>
      </w:r>
      <w:r w:rsidRPr="00FB06EF">
        <w:rPr>
          <w:rFonts w:ascii="Arial" w:hAnsi="Arial" w:cs="Arial"/>
          <w:spacing w:val="-2"/>
        </w:rPr>
        <w:t>н</w:t>
      </w:r>
      <w:r w:rsidRPr="00FB06EF">
        <w:rPr>
          <w:rFonts w:ascii="Arial" w:hAnsi="Arial" w:cs="Arial"/>
          <w:spacing w:val="-2"/>
        </w:rPr>
        <w:t>ского</w:t>
      </w:r>
      <w:proofErr w:type="spellEnd"/>
      <w:r w:rsidRPr="00FB06EF">
        <w:rPr>
          <w:rFonts w:ascii="Arial" w:hAnsi="Arial" w:cs="Arial"/>
          <w:spacing w:val="-2"/>
        </w:rPr>
        <w:t xml:space="preserve"> района,</w:t>
      </w:r>
      <w:r w:rsidRPr="00FB06EF">
        <w:rPr>
          <w:rFonts w:ascii="Arial" w:hAnsi="Arial" w:cs="Arial"/>
          <w:spacing w:val="-5"/>
        </w:rPr>
        <w:t xml:space="preserve"> </w:t>
      </w:r>
      <w:r w:rsidRPr="00FB06EF">
        <w:rPr>
          <w:rFonts w:ascii="Arial" w:hAnsi="Arial" w:cs="Arial"/>
          <w:spacing w:val="-9"/>
        </w:rPr>
        <w:t>ПОСТАНОВЛЯЮ:</w:t>
      </w:r>
    </w:p>
    <w:p w:rsidR="00F62D35" w:rsidRPr="00FB06EF" w:rsidRDefault="00F62D35" w:rsidP="00F62D35">
      <w:pPr>
        <w:shd w:val="clear" w:color="auto" w:fill="FFFFFF"/>
        <w:spacing w:line="322" w:lineRule="exact"/>
        <w:ind w:right="10"/>
        <w:jc w:val="both"/>
        <w:rPr>
          <w:rFonts w:ascii="Arial" w:hAnsi="Arial" w:cs="Arial"/>
          <w:spacing w:val="-2"/>
        </w:rPr>
      </w:pPr>
    </w:p>
    <w:p w:rsidR="00F62D35" w:rsidRPr="00FB06EF" w:rsidRDefault="00F62D35" w:rsidP="00F62D35">
      <w:pPr>
        <w:shd w:val="clear" w:color="auto" w:fill="FFFFFF"/>
        <w:spacing w:line="322" w:lineRule="exact"/>
        <w:ind w:right="10" w:firstLine="706"/>
        <w:jc w:val="both"/>
        <w:rPr>
          <w:rFonts w:ascii="Arial" w:hAnsi="Arial" w:cs="Arial"/>
          <w:b/>
        </w:rPr>
      </w:pPr>
      <w:r w:rsidRPr="00FB06EF">
        <w:rPr>
          <w:rFonts w:ascii="Arial" w:hAnsi="Arial" w:cs="Arial"/>
          <w:spacing w:val="-2"/>
        </w:rPr>
        <w:t xml:space="preserve">1.  </w:t>
      </w:r>
      <w:r w:rsidRPr="00FB06EF">
        <w:rPr>
          <w:rFonts w:ascii="Arial" w:hAnsi="Arial" w:cs="Arial"/>
        </w:rPr>
        <w:t>Утвердить Положение</w:t>
      </w:r>
      <w:r w:rsidRPr="00FB06EF">
        <w:rPr>
          <w:rFonts w:ascii="Arial" w:hAnsi="Arial" w:cs="Arial"/>
          <w:b/>
        </w:rPr>
        <w:t xml:space="preserve"> </w:t>
      </w:r>
      <w:r w:rsidRPr="00FB06EF">
        <w:rPr>
          <w:rFonts w:ascii="Arial" w:hAnsi="Arial" w:cs="Arial"/>
        </w:rPr>
        <w:t>о системе оплаты труда лиц, занимающих должности, не отнесенные к должностям муниципальной службы в Администрации посёлка Раздолинск с</w:t>
      </w:r>
      <w:r w:rsidRPr="00FB06EF">
        <w:rPr>
          <w:rFonts w:ascii="Arial" w:hAnsi="Arial" w:cs="Arial"/>
        </w:rPr>
        <w:t>о</w:t>
      </w:r>
      <w:r w:rsidRPr="00FB06EF">
        <w:rPr>
          <w:rFonts w:ascii="Arial" w:hAnsi="Arial" w:cs="Arial"/>
        </w:rPr>
        <w:t>гласно приложению</w:t>
      </w:r>
      <w:r w:rsidRPr="00FB06EF">
        <w:rPr>
          <w:rFonts w:ascii="Arial" w:hAnsi="Arial" w:cs="Arial"/>
          <w:b/>
        </w:rPr>
        <w:t>.</w:t>
      </w:r>
    </w:p>
    <w:p w:rsidR="00F62D35" w:rsidRPr="00FB06EF" w:rsidRDefault="00F62D35" w:rsidP="00F62D35">
      <w:pPr>
        <w:shd w:val="clear" w:color="auto" w:fill="FFFFFF"/>
        <w:spacing w:line="322" w:lineRule="exact"/>
        <w:ind w:right="10" w:firstLine="706"/>
        <w:jc w:val="both"/>
        <w:rPr>
          <w:rFonts w:ascii="Arial" w:hAnsi="Arial" w:cs="Arial"/>
        </w:rPr>
      </w:pPr>
      <w:r w:rsidRPr="00FB06EF">
        <w:rPr>
          <w:rFonts w:ascii="Arial" w:hAnsi="Arial" w:cs="Arial"/>
        </w:rPr>
        <w:t xml:space="preserve">2. Главному бухгалтеру </w:t>
      </w:r>
      <w:proofErr w:type="spellStart"/>
      <w:r w:rsidRPr="00FB06EF">
        <w:rPr>
          <w:rFonts w:ascii="Arial" w:hAnsi="Arial" w:cs="Arial"/>
        </w:rPr>
        <w:t>Шихановой</w:t>
      </w:r>
      <w:proofErr w:type="spellEnd"/>
      <w:r w:rsidRPr="00FB06EF">
        <w:rPr>
          <w:rFonts w:ascii="Arial" w:hAnsi="Arial" w:cs="Arial"/>
        </w:rPr>
        <w:t xml:space="preserve"> С.А.</w:t>
      </w:r>
      <w:r w:rsidRPr="00FB06EF">
        <w:rPr>
          <w:rFonts w:ascii="Arial" w:hAnsi="Arial" w:cs="Arial"/>
          <w:b/>
        </w:rPr>
        <w:t xml:space="preserve"> </w:t>
      </w:r>
      <w:r w:rsidRPr="00FB06EF">
        <w:rPr>
          <w:rFonts w:ascii="Arial" w:hAnsi="Arial" w:cs="Arial"/>
        </w:rPr>
        <w:t>внести изменения в труд</w:t>
      </w:r>
      <w:r w:rsidRPr="00FB06EF">
        <w:rPr>
          <w:rFonts w:ascii="Arial" w:hAnsi="Arial" w:cs="Arial"/>
        </w:rPr>
        <w:t>о</w:t>
      </w:r>
      <w:r w:rsidRPr="00FB06EF">
        <w:rPr>
          <w:rFonts w:ascii="Arial" w:hAnsi="Arial" w:cs="Arial"/>
        </w:rPr>
        <w:t>вые договоры сотрудников занимающих должности, не отнесенные к должностям муниц</w:t>
      </w:r>
      <w:r w:rsidRPr="00FB06EF">
        <w:rPr>
          <w:rFonts w:ascii="Arial" w:hAnsi="Arial" w:cs="Arial"/>
        </w:rPr>
        <w:t>и</w:t>
      </w:r>
      <w:r w:rsidRPr="00FB06EF">
        <w:rPr>
          <w:rFonts w:ascii="Arial" w:hAnsi="Arial" w:cs="Arial"/>
        </w:rPr>
        <w:t>пальной службы.</w:t>
      </w:r>
    </w:p>
    <w:p w:rsidR="00F62D35" w:rsidRPr="00FB06EF" w:rsidRDefault="00F62D35" w:rsidP="00F62D35">
      <w:pPr>
        <w:shd w:val="clear" w:color="auto" w:fill="FFFFFF"/>
        <w:spacing w:line="322" w:lineRule="exact"/>
        <w:ind w:right="10" w:firstLine="706"/>
        <w:jc w:val="both"/>
        <w:rPr>
          <w:rFonts w:ascii="Arial" w:hAnsi="Arial" w:cs="Arial"/>
        </w:rPr>
      </w:pPr>
      <w:r w:rsidRPr="00FB06EF">
        <w:rPr>
          <w:rFonts w:ascii="Arial" w:hAnsi="Arial" w:cs="Arial"/>
        </w:rPr>
        <w:t xml:space="preserve">3. Распоряжение  администрации поселка </w:t>
      </w:r>
      <w:proofErr w:type="spellStart"/>
      <w:r w:rsidRPr="00FB06EF">
        <w:rPr>
          <w:rFonts w:ascii="Arial" w:hAnsi="Arial" w:cs="Arial"/>
        </w:rPr>
        <w:t>Раздолинска</w:t>
      </w:r>
      <w:proofErr w:type="spellEnd"/>
      <w:r w:rsidRPr="00FB06EF">
        <w:rPr>
          <w:rFonts w:ascii="Arial" w:hAnsi="Arial" w:cs="Arial"/>
        </w:rPr>
        <w:t xml:space="preserve"> от 30.01.2007 г. № 5а « Об оплате труда работников администрации п. </w:t>
      </w:r>
      <w:proofErr w:type="spellStart"/>
      <w:r w:rsidRPr="00FB06EF">
        <w:rPr>
          <w:rFonts w:ascii="Arial" w:hAnsi="Arial" w:cs="Arial"/>
        </w:rPr>
        <w:t>Раздолинска</w:t>
      </w:r>
      <w:proofErr w:type="spellEnd"/>
      <w:r w:rsidRPr="00FB06EF">
        <w:rPr>
          <w:rFonts w:ascii="Arial" w:hAnsi="Arial" w:cs="Arial"/>
        </w:rPr>
        <w:t>, оплата которых производится на основе поселковой тарифной сетки» отменить.</w:t>
      </w:r>
    </w:p>
    <w:p w:rsidR="00F62D35" w:rsidRPr="00FB06EF" w:rsidRDefault="00F62D35" w:rsidP="00F62D35">
      <w:pPr>
        <w:shd w:val="clear" w:color="auto" w:fill="FFFFFF"/>
        <w:spacing w:line="322" w:lineRule="exact"/>
        <w:ind w:right="10" w:firstLine="706"/>
        <w:jc w:val="both"/>
        <w:rPr>
          <w:rFonts w:ascii="Arial" w:hAnsi="Arial" w:cs="Arial"/>
        </w:rPr>
      </w:pPr>
      <w:r w:rsidRPr="00FB06EF">
        <w:rPr>
          <w:rFonts w:ascii="Arial" w:hAnsi="Arial" w:cs="Arial"/>
        </w:rPr>
        <w:t>3. Контроль за выполнением данного Постановления оставляю за с</w:t>
      </w:r>
      <w:r w:rsidRPr="00FB06EF">
        <w:rPr>
          <w:rFonts w:ascii="Arial" w:hAnsi="Arial" w:cs="Arial"/>
        </w:rPr>
        <w:t>о</w:t>
      </w:r>
      <w:r w:rsidRPr="00FB06EF">
        <w:rPr>
          <w:rFonts w:ascii="Arial" w:hAnsi="Arial" w:cs="Arial"/>
        </w:rPr>
        <w:t>бой.</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4. Постановление  вступает в силу с 1 октября  2013 года.</w:t>
      </w:r>
    </w:p>
    <w:p w:rsidR="00F62D35" w:rsidRPr="00FB06EF" w:rsidRDefault="00F62D35" w:rsidP="00F62D35">
      <w:pPr>
        <w:shd w:val="clear" w:color="auto" w:fill="FFFFFF"/>
        <w:spacing w:line="322" w:lineRule="exact"/>
        <w:ind w:right="10" w:firstLine="706"/>
        <w:jc w:val="both"/>
        <w:rPr>
          <w:rFonts w:ascii="Arial" w:hAnsi="Arial" w:cs="Arial"/>
        </w:rPr>
      </w:pPr>
    </w:p>
    <w:p w:rsidR="00F62D35" w:rsidRPr="00FB06EF" w:rsidRDefault="00F62D35" w:rsidP="00F62D35">
      <w:pPr>
        <w:tabs>
          <w:tab w:val="left" w:pos="4215"/>
        </w:tabs>
        <w:jc w:val="both"/>
        <w:rPr>
          <w:rFonts w:ascii="Arial" w:hAnsi="Arial" w:cs="Arial"/>
        </w:rPr>
      </w:pPr>
    </w:p>
    <w:p w:rsidR="00F62D35" w:rsidRPr="00FB06EF" w:rsidRDefault="00F62D35" w:rsidP="00F62D35">
      <w:pPr>
        <w:tabs>
          <w:tab w:val="left" w:pos="4215"/>
        </w:tabs>
        <w:jc w:val="both"/>
        <w:rPr>
          <w:rFonts w:ascii="Arial" w:hAnsi="Arial" w:cs="Arial"/>
        </w:rPr>
      </w:pPr>
    </w:p>
    <w:p w:rsidR="00F62D35" w:rsidRDefault="00F62D35" w:rsidP="00F62D35">
      <w:pPr>
        <w:tabs>
          <w:tab w:val="left" w:pos="4215"/>
        </w:tabs>
        <w:jc w:val="both"/>
        <w:rPr>
          <w:sz w:val="28"/>
          <w:szCs w:val="28"/>
        </w:rPr>
      </w:pPr>
    </w:p>
    <w:p w:rsidR="00F62D35" w:rsidRPr="00E9724D" w:rsidRDefault="00F62D35" w:rsidP="00F62D35">
      <w:pPr>
        <w:jc w:val="both"/>
        <w:rPr>
          <w:sz w:val="28"/>
          <w:szCs w:val="28"/>
        </w:rPr>
      </w:pPr>
    </w:p>
    <w:p w:rsidR="00F62D35" w:rsidRPr="00C85A7C" w:rsidRDefault="00F62D35" w:rsidP="00F62D35">
      <w:r w:rsidRPr="00ED01E9">
        <w:rPr>
          <w:sz w:val="28"/>
          <w:szCs w:val="28"/>
        </w:rPr>
        <w:t>Глава п. Раздолинс</w:t>
      </w:r>
      <w:r>
        <w:rPr>
          <w:sz w:val="28"/>
          <w:szCs w:val="28"/>
        </w:rPr>
        <w:t>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D01E9">
        <w:rPr>
          <w:sz w:val="28"/>
          <w:szCs w:val="28"/>
        </w:rPr>
        <w:t xml:space="preserve">  Н.В. </w:t>
      </w:r>
      <w:proofErr w:type="spellStart"/>
      <w:r w:rsidRPr="00ED01E9">
        <w:rPr>
          <w:sz w:val="28"/>
          <w:szCs w:val="28"/>
        </w:rPr>
        <w:t>Еримбет</w:t>
      </w:r>
      <w:r w:rsidRPr="00ED01E9">
        <w:rPr>
          <w:sz w:val="28"/>
          <w:szCs w:val="28"/>
        </w:rPr>
        <w:t>о</w:t>
      </w:r>
      <w:r w:rsidRPr="00ED01E9">
        <w:rPr>
          <w:sz w:val="28"/>
          <w:szCs w:val="28"/>
        </w:rPr>
        <w:t>ва</w:t>
      </w:r>
      <w:proofErr w:type="spellEnd"/>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both"/>
        <w:rPr>
          <w:sz w:val="28"/>
          <w:szCs w:val="28"/>
        </w:rPr>
      </w:pPr>
    </w:p>
    <w:p w:rsidR="00F62D35" w:rsidRDefault="00F62D35" w:rsidP="00F62D35">
      <w:pPr>
        <w:jc w:val="right"/>
        <w:rPr>
          <w:sz w:val="20"/>
          <w:szCs w:val="20"/>
        </w:rPr>
      </w:pPr>
      <w:r w:rsidRPr="00A05ED3">
        <w:rPr>
          <w:sz w:val="20"/>
          <w:szCs w:val="20"/>
        </w:rPr>
        <w:lastRenderedPageBreak/>
        <w:t xml:space="preserve">                          </w:t>
      </w:r>
    </w:p>
    <w:p w:rsidR="00F62D35" w:rsidRDefault="00F62D35" w:rsidP="00F62D35">
      <w:pPr>
        <w:jc w:val="right"/>
        <w:rPr>
          <w:sz w:val="20"/>
          <w:szCs w:val="20"/>
        </w:rPr>
      </w:pPr>
    </w:p>
    <w:p w:rsidR="00F62D35" w:rsidRPr="00A05ED3" w:rsidRDefault="00F62D35" w:rsidP="00F62D35">
      <w:pPr>
        <w:jc w:val="right"/>
        <w:rPr>
          <w:sz w:val="20"/>
          <w:szCs w:val="20"/>
        </w:rPr>
      </w:pPr>
      <w:r w:rsidRPr="00A05ED3">
        <w:rPr>
          <w:sz w:val="20"/>
          <w:szCs w:val="20"/>
        </w:rPr>
        <w:t>Приложение к Постановлению</w:t>
      </w:r>
    </w:p>
    <w:p w:rsidR="00F62D35" w:rsidRPr="00A05ED3" w:rsidRDefault="00F62D35" w:rsidP="00F62D35">
      <w:pPr>
        <w:jc w:val="right"/>
        <w:rPr>
          <w:sz w:val="20"/>
          <w:szCs w:val="20"/>
        </w:rPr>
      </w:pPr>
      <w:r w:rsidRPr="00A05ED3">
        <w:rPr>
          <w:sz w:val="20"/>
          <w:szCs w:val="20"/>
        </w:rPr>
        <w:t xml:space="preserve">                                   «Об утверждении Положения о системе</w:t>
      </w:r>
    </w:p>
    <w:p w:rsidR="00F62D35" w:rsidRPr="00A05ED3" w:rsidRDefault="00F62D35" w:rsidP="00F62D35">
      <w:pPr>
        <w:jc w:val="right"/>
        <w:rPr>
          <w:sz w:val="20"/>
          <w:szCs w:val="20"/>
        </w:rPr>
      </w:pPr>
      <w:r w:rsidRPr="00A05ED3">
        <w:rPr>
          <w:sz w:val="20"/>
          <w:szCs w:val="20"/>
        </w:rPr>
        <w:t xml:space="preserve">                                          оплаты труда лиц, занимающих должности, </w:t>
      </w:r>
    </w:p>
    <w:p w:rsidR="00F62D35" w:rsidRPr="00A05ED3" w:rsidRDefault="00F62D35" w:rsidP="00F62D35">
      <w:pPr>
        <w:jc w:val="right"/>
        <w:rPr>
          <w:sz w:val="20"/>
          <w:szCs w:val="20"/>
        </w:rPr>
      </w:pPr>
      <w:r w:rsidRPr="00A05ED3">
        <w:rPr>
          <w:sz w:val="20"/>
          <w:szCs w:val="20"/>
        </w:rPr>
        <w:t xml:space="preserve">                                              не отнесенные к должностям муниципальной </w:t>
      </w:r>
    </w:p>
    <w:p w:rsidR="00F62D35" w:rsidRDefault="00F62D35" w:rsidP="00F62D35">
      <w:pPr>
        <w:jc w:val="right"/>
        <w:rPr>
          <w:sz w:val="20"/>
          <w:szCs w:val="20"/>
        </w:rPr>
      </w:pPr>
      <w:r w:rsidRPr="00A05ED3">
        <w:rPr>
          <w:sz w:val="20"/>
          <w:szCs w:val="20"/>
        </w:rPr>
        <w:t xml:space="preserve">                                   службы в администрации </w:t>
      </w:r>
      <w:r>
        <w:rPr>
          <w:sz w:val="20"/>
          <w:szCs w:val="20"/>
        </w:rPr>
        <w:t xml:space="preserve">посёлка Раздолинск </w:t>
      </w:r>
    </w:p>
    <w:p w:rsidR="00F62D35" w:rsidRPr="00A05ED3" w:rsidRDefault="00F62D35" w:rsidP="00F62D35">
      <w:pPr>
        <w:jc w:val="right"/>
        <w:rPr>
          <w:sz w:val="20"/>
          <w:szCs w:val="20"/>
        </w:rPr>
      </w:pPr>
      <w:r w:rsidRPr="00A05ED3">
        <w:rPr>
          <w:sz w:val="20"/>
          <w:szCs w:val="20"/>
        </w:rPr>
        <w:t xml:space="preserve"> </w:t>
      </w:r>
      <w:proofErr w:type="spellStart"/>
      <w:r w:rsidRPr="00A05ED3">
        <w:rPr>
          <w:sz w:val="20"/>
          <w:szCs w:val="20"/>
        </w:rPr>
        <w:t>Мотыгинского</w:t>
      </w:r>
      <w:proofErr w:type="spellEnd"/>
      <w:r w:rsidRPr="00A05ED3">
        <w:rPr>
          <w:sz w:val="20"/>
          <w:szCs w:val="20"/>
        </w:rPr>
        <w:t xml:space="preserve"> района» </w:t>
      </w:r>
    </w:p>
    <w:p w:rsidR="00F62D35" w:rsidRPr="0036178B" w:rsidRDefault="00F62D35" w:rsidP="00F62D35">
      <w:pPr>
        <w:jc w:val="right"/>
      </w:pPr>
      <w:r w:rsidRPr="00A05ED3">
        <w:rPr>
          <w:sz w:val="20"/>
          <w:szCs w:val="20"/>
        </w:rPr>
        <w:t xml:space="preserve">                       </w:t>
      </w:r>
      <w:r>
        <w:rPr>
          <w:sz w:val="20"/>
          <w:szCs w:val="20"/>
        </w:rPr>
        <w:t>о</w:t>
      </w:r>
      <w:r w:rsidRPr="00A05ED3">
        <w:rPr>
          <w:sz w:val="20"/>
          <w:szCs w:val="20"/>
        </w:rPr>
        <w:t>т</w:t>
      </w:r>
      <w:r>
        <w:rPr>
          <w:sz w:val="20"/>
          <w:szCs w:val="20"/>
        </w:rPr>
        <w:t xml:space="preserve"> 24.09.</w:t>
      </w:r>
      <w:r w:rsidRPr="00A05ED3">
        <w:rPr>
          <w:sz w:val="20"/>
          <w:szCs w:val="20"/>
        </w:rPr>
        <w:t xml:space="preserve">2013 г. № </w:t>
      </w:r>
      <w:r>
        <w:rPr>
          <w:sz w:val="20"/>
          <w:szCs w:val="20"/>
        </w:rPr>
        <w:t>51</w:t>
      </w:r>
      <w:r w:rsidRPr="0036178B">
        <w:br/>
      </w:r>
    </w:p>
    <w:p w:rsidR="00F62D35" w:rsidRPr="0036178B" w:rsidRDefault="00F62D35" w:rsidP="00F62D35">
      <w:pPr>
        <w:adjustRightInd w:val="0"/>
        <w:ind w:firstLine="540"/>
        <w:jc w:val="center"/>
        <w:rPr>
          <w:b/>
        </w:rPr>
      </w:pPr>
    </w:p>
    <w:p w:rsidR="00F62D35" w:rsidRPr="00FB06EF" w:rsidRDefault="00F62D35" w:rsidP="00F62D35">
      <w:pPr>
        <w:adjustRightInd w:val="0"/>
        <w:ind w:firstLine="540"/>
        <w:jc w:val="center"/>
        <w:rPr>
          <w:rFonts w:ascii="Arial" w:hAnsi="Arial" w:cs="Arial"/>
          <w:b/>
        </w:rPr>
      </w:pPr>
      <w:r w:rsidRPr="00FB06EF">
        <w:rPr>
          <w:rFonts w:ascii="Arial" w:hAnsi="Arial" w:cs="Arial"/>
          <w:b/>
        </w:rPr>
        <w:t>ПОЛОЖЕНИЕ</w:t>
      </w:r>
      <w:r w:rsidRPr="00FB06EF">
        <w:rPr>
          <w:rFonts w:ascii="Arial" w:hAnsi="Arial" w:cs="Arial"/>
          <w:b/>
        </w:rPr>
        <w:br/>
        <w:t xml:space="preserve">о системе оплаты труда лиц, занимающих должности, не отнесенные к должностям муниципальной службы в администрации Посёлка Раздолинск </w:t>
      </w:r>
      <w:proofErr w:type="spellStart"/>
      <w:r w:rsidRPr="00FB06EF">
        <w:rPr>
          <w:rFonts w:ascii="Arial" w:hAnsi="Arial" w:cs="Arial"/>
          <w:b/>
        </w:rPr>
        <w:t>Мотыгинского</w:t>
      </w:r>
      <w:proofErr w:type="spellEnd"/>
      <w:r w:rsidRPr="00FB06EF">
        <w:rPr>
          <w:rFonts w:ascii="Arial" w:hAnsi="Arial" w:cs="Arial"/>
          <w:b/>
        </w:rPr>
        <w:t xml:space="preserve"> ра</w:t>
      </w:r>
      <w:r w:rsidRPr="00FB06EF">
        <w:rPr>
          <w:rFonts w:ascii="Arial" w:hAnsi="Arial" w:cs="Arial"/>
          <w:b/>
        </w:rPr>
        <w:t>й</w:t>
      </w:r>
      <w:r w:rsidRPr="00FB06EF">
        <w:rPr>
          <w:rFonts w:ascii="Arial" w:hAnsi="Arial" w:cs="Arial"/>
          <w:b/>
        </w:rPr>
        <w:t>она.</w:t>
      </w:r>
      <w:r w:rsidRPr="00FB06EF">
        <w:rPr>
          <w:rFonts w:ascii="Arial" w:hAnsi="Arial" w:cs="Arial"/>
          <w:b/>
        </w:rPr>
        <w:br/>
      </w:r>
    </w:p>
    <w:p w:rsidR="00F62D35" w:rsidRPr="00FB06EF" w:rsidRDefault="00F62D35" w:rsidP="00F62D35">
      <w:pPr>
        <w:pStyle w:val="a5"/>
        <w:numPr>
          <w:ilvl w:val="0"/>
          <w:numId w:val="2"/>
        </w:numPr>
        <w:adjustRightInd w:val="0"/>
        <w:jc w:val="center"/>
        <w:rPr>
          <w:rFonts w:ascii="Arial" w:hAnsi="Arial" w:cs="Arial"/>
          <w:b/>
        </w:rPr>
      </w:pPr>
      <w:r w:rsidRPr="00FB06EF">
        <w:rPr>
          <w:rFonts w:ascii="Arial" w:hAnsi="Arial" w:cs="Arial"/>
          <w:b/>
        </w:rPr>
        <w:t>Общие Положения</w:t>
      </w:r>
    </w:p>
    <w:p w:rsidR="00F62D35" w:rsidRPr="00FB06EF" w:rsidRDefault="00F62D35" w:rsidP="00F62D35">
      <w:pPr>
        <w:pStyle w:val="a5"/>
        <w:adjustRightInd w:val="0"/>
        <w:ind w:left="0"/>
        <w:jc w:val="both"/>
        <w:rPr>
          <w:rFonts w:ascii="Arial" w:hAnsi="Arial" w:cs="Arial"/>
        </w:rPr>
      </w:pPr>
      <w:r w:rsidRPr="00FB06EF">
        <w:rPr>
          <w:rFonts w:ascii="Arial" w:hAnsi="Arial" w:cs="Arial"/>
        </w:rPr>
        <w:br/>
        <w:t xml:space="preserve">           1. Настоящее Положение разработано в целях обеспечения социальной защищенности, совершенствования, регулирования и упорядочения оплаты труда работников, занимающих должн</w:t>
      </w:r>
      <w:r w:rsidRPr="00FB06EF">
        <w:rPr>
          <w:rFonts w:ascii="Arial" w:hAnsi="Arial" w:cs="Arial"/>
        </w:rPr>
        <w:t>о</w:t>
      </w:r>
      <w:r w:rsidRPr="00FB06EF">
        <w:rPr>
          <w:rFonts w:ascii="Arial" w:hAnsi="Arial" w:cs="Arial"/>
        </w:rPr>
        <w:t xml:space="preserve">сти, не отнесенные к должностям муниципальной службы, в  Администрации посёлка Раздолинск </w:t>
      </w:r>
      <w:proofErr w:type="spellStart"/>
      <w:r w:rsidRPr="00FB06EF">
        <w:rPr>
          <w:rFonts w:ascii="Arial" w:hAnsi="Arial" w:cs="Arial"/>
        </w:rPr>
        <w:t>Мотыгинского</w:t>
      </w:r>
      <w:proofErr w:type="spellEnd"/>
      <w:r w:rsidRPr="00FB06EF">
        <w:rPr>
          <w:rFonts w:ascii="Arial" w:hAnsi="Arial" w:cs="Arial"/>
        </w:rPr>
        <w:t xml:space="preserve"> района (</w:t>
      </w:r>
      <w:proofErr w:type="spellStart"/>
      <w:r w:rsidRPr="00FB06EF">
        <w:rPr>
          <w:rFonts w:ascii="Arial" w:hAnsi="Arial" w:cs="Arial"/>
        </w:rPr>
        <w:t>д</w:t>
      </w:r>
      <w:r w:rsidRPr="00FB06EF">
        <w:rPr>
          <w:rFonts w:ascii="Arial" w:hAnsi="Arial" w:cs="Arial"/>
        </w:rPr>
        <w:t>а</w:t>
      </w:r>
      <w:r w:rsidRPr="00FB06EF">
        <w:rPr>
          <w:rFonts w:ascii="Arial" w:hAnsi="Arial" w:cs="Arial"/>
        </w:rPr>
        <w:t>лее-Администрация</w:t>
      </w:r>
      <w:proofErr w:type="spellEnd"/>
      <w:r w:rsidRPr="00FB06EF">
        <w:rPr>
          <w:rFonts w:ascii="Arial" w:hAnsi="Arial" w:cs="Arial"/>
        </w:rPr>
        <w:t>).</w:t>
      </w:r>
    </w:p>
    <w:p w:rsidR="00F62D35" w:rsidRPr="00FB06EF" w:rsidRDefault="00F62D35" w:rsidP="00F62D35">
      <w:pPr>
        <w:jc w:val="both"/>
        <w:rPr>
          <w:rFonts w:ascii="Arial" w:hAnsi="Arial" w:cs="Arial"/>
        </w:rPr>
      </w:pPr>
      <w:r w:rsidRPr="00FB06EF">
        <w:rPr>
          <w:rFonts w:ascii="Arial" w:hAnsi="Arial" w:cs="Arial"/>
        </w:rPr>
        <w:t xml:space="preserve">           2. </w:t>
      </w:r>
      <w:r w:rsidRPr="00FB06EF">
        <w:rPr>
          <w:rFonts w:ascii="Arial" w:hAnsi="Arial" w:cs="Arial"/>
          <w:b/>
        </w:rPr>
        <w:t>Система оплаты труда работников включает в себя размеры окладов</w:t>
      </w:r>
      <w:r w:rsidRPr="00FB06EF">
        <w:rPr>
          <w:rFonts w:ascii="Arial" w:hAnsi="Arial" w:cs="Arial"/>
        </w:rPr>
        <w:t xml:space="preserve">, </w:t>
      </w:r>
      <w:r w:rsidRPr="00FB06EF">
        <w:rPr>
          <w:rFonts w:ascii="Arial" w:hAnsi="Arial" w:cs="Arial"/>
          <w:b/>
        </w:rPr>
        <w:t>пер</w:t>
      </w:r>
      <w:r w:rsidRPr="00FB06EF">
        <w:rPr>
          <w:rFonts w:ascii="Arial" w:hAnsi="Arial" w:cs="Arial"/>
          <w:b/>
        </w:rPr>
        <w:t>е</w:t>
      </w:r>
      <w:r w:rsidRPr="00FB06EF">
        <w:rPr>
          <w:rFonts w:ascii="Arial" w:hAnsi="Arial" w:cs="Arial"/>
          <w:b/>
        </w:rPr>
        <w:t>чень выплат компенсационного</w:t>
      </w:r>
      <w:r w:rsidRPr="00FB06EF">
        <w:rPr>
          <w:rFonts w:ascii="Arial" w:hAnsi="Arial" w:cs="Arial"/>
        </w:rPr>
        <w:t xml:space="preserve"> и </w:t>
      </w:r>
      <w:r w:rsidRPr="00FB06EF">
        <w:rPr>
          <w:rFonts w:ascii="Arial" w:hAnsi="Arial" w:cs="Arial"/>
          <w:b/>
        </w:rPr>
        <w:t>стимулирующего характера</w:t>
      </w:r>
      <w:r w:rsidRPr="00FB06EF">
        <w:rPr>
          <w:rFonts w:ascii="Arial" w:hAnsi="Arial" w:cs="Arial"/>
        </w:rPr>
        <w:t>, порядок и условия их назнач</w:t>
      </w:r>
      <w:r w:rsidRPr="00FB06EF">
        <w:rPr>
          <w:rFonts w:ascii="Arial" w:hAnsi="Arial" w:cs="Arial"/>
        </w:rPr>
        <w:t>е</w:t>
      </w:r>
      <w:r w:rsidRPr="00FB06EF">
        <w:rPr>
          <w:rFonts w:ascii="Arial" w:hAnsi="Arial" w:cs="Arial"/>
        </w:rPr>
        <w:t>ния и выплаты.</w:t>
      </w:r>
    </w:p>
    <w:p w:rsidR="00F62D35" w:rsidRPr="00FB06EF" w:rsidRDefault="00F62D35" w:rsidP="00F62D35">
      <w:pPr>
        <w:ind w:firstLine="851"/>
        <w:jc w:val="both"/>
        <w:rPr>
          <w:rFonts w:ascii="Arial" w:hAnsi="Arial" w:cs="Arial"/>
        </w:rPr>
      </w:pPr>
      <w:r w:rsidRPr="00FB06EF">
        <w:rPr>
          <w:rFonts w:ascii="Arial" w:hAnsi="Arial" w:cs="Arial"/>
        </w:rPr>
        <w:t>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w:t>
      </w:r>
      <w:r w:rsidRPr="00FB06EF">
        <w:rPr>
          <w:rFonts w:ascii="Arial" w:hAnsi="Arial" w:cs="Arial"/>
        </w:rPr>
        <w:t>и</w:t>
      </w:r>
      <w:r w:rsidRPr="00FB06EF">
        <w:rPr>
          <w:rFonts w:ascii="Arial" w:hAnsi="Arial" w:cs="Arial"/>
        </w:rPr>
        <w:t>бо на других условиях, определенных трудовым договором.</w:t>
      </w:r>
      <w:r w:rsidRPr="00FB06EF">
        <w:rPr>
          <w:rFonts w:ascii="Arial" w:hAnsi="Arial" w:cs="Arial"/>
        </w:rPr>
        <w:br/>
        <w:t xml:space="preserve">           Определение размеров заработной платы по основной должности, а также по должн</w:t>
      </w:r>
      <w:r w:rsidRPr="00FB06EF">
        <w:rPr>
          <w:rFonts w:ascii="Arial" w:hAnsi="Arial" w:cs="Arial"/>
        </w:rPr>
        <w:t>о</w:t>
      </w:r>
      <w:r w:rsidRPr="00FB06EF">
        <w:rPr>
          <w:rFonts w:ascii="Arial" w:hAnsi="Arial" w:cs="Arial"/>
        </w:rPr>
        <w:t>сти, занимаемой в порядке совместительства, производится раздельно по каждой из должн</w:t>
      </w:r>
      <w:r w:rsidRPr="00FB06EF">
        <w:rPr>
          <w:rFonts w:ascii="Arial" w:hAnsi="Arial" w:cs="Arial"/>
        </w:rPr>
        <w:t>о</w:t>
      </w:r>
      <w:r w:rsidRPr="00FB06EF">
        <w:rPr>
          <w:rFonts w:ascii="Arial" w:hAnsi="Arial" w:cs="Arial"/>
        </w:rPr>
        <w:t>стей.</w:t>
      </w:r>
    </w:p>
    <w:p w:rsidR="00F62D35" w:rsidRPr="00FB06EF" w:rsidRDefault="00F62D35" w:rsidP="00F62D35">
      <w:pPr>
        <w:ind w:firstLine="851"/>
        <w:jc w:val="center"/>
        <w:rPr>
          <w:rFonts w:ascii="Arial" w:hAnsi="Arial" w:cs="Arial"/>
          <w:b/>
        </w:rPr>
      </w:pPr>
      <w:r w:rsidRPr="00FB06EF">
        <w:rPr>
          <w:rFonts w:ascii="Arial" w:hAnsi="Arial" w:cs="Arial"/>
        </w:rPr>
        <w:br/>
      </w:r>
      <w:r w:rsidRPr="00FB06EF">
        <w:rPr>
          <w:rFonts w:ascii="Arial" w:hAnsi="Arial" w:cs="Arial"/>
          <w:b/>
        </w:rPr>
        <w:t>2. Порядок и условия оплаты труда работников.</w:t>
      </w:r>
    </w:p>
    <w:p w:rsidR="00F62D35" w:rsidRPr="00FB06EF" w:rsidRDefault="00F62D35" w:rsidP="00F62D35">
      <w:pPr>
        <w:rPr>
          <w:rFonts w:ascii="Arial" w:hAnsi="Arial" w:cs="Arial"/>
        </w:rPr>
      </w:pPr>
    </w:p>
    <w:p w:rsidR="00F62D35" w:rsidRPr="00FB06EF" w:rsidRDefault="00F62D35" w:rsidP="00F62D35">
      <w:pPr>
        <w:ind w:firstLine="851"/>
        <w:jc w:val="both"/>
        <w:rPr>
          <w:rFonts w:ascii="Arial" w:hAnsi="Arial" w:cs="Arial"/>
        </w:rPr>
      </w:pPr>
      <w:r w:rsidRPr="00FB06EF">
        <w:rPr>
          <w:rFonts w:ascii="Arial" w:hAnsi="Arial" w:cs="Arial"/>
        </w:rPr>
        <w:t xml:space="preserve">4. </w:t>
      </w:r>
      <w:r w:rsidRPr="00FB06EF">
        <w:rPr>
          <w:rFonts w:ascii="Arial" w:hAnsi="Arial" w:cs="Arial"/>
          <w:b/>
        </w:rPr>
        <w:t>Размеры окладов</w:t>
      </w:r>
      <w:r w:rsidRPr="00FB06EF">
        <w:rPr>
          <w:rFonts w:ascii="Arial" w:hAnsi="Arial" w:cs="Arial"/>
        </w:rPr>
        <w:t xml:space="preserve"> работников устанавливаются на основе отнесения занима</w:t>
      </w:r>
      <w:r w:rsidRPr="00FB06EF">
        <w:rPr>
          <w:rFonts w:ascii="Arial" w:hAnsi="Arial" w:cs="Arial"/>
        </w:rPr>
        <w:t>е</w:t>
      </w:r>
      <w:r w:rsidRPr="00FB06EF">
        <w:rPr>
          <w:rFonts w:ascii="Arial" w:hAnsi="Arial" w:cs="Arial"/>
        </w:rPr>
        <w:t>мых ими должностей к профессиональным квалификационным группам (квалификационным уровням профессиональных квалификационных групп) согласно приложению № 1 к насто</w:t>
      </w:r>
      <w:r w:rsidRPr="00FB06EF">
        <w:rPr>
          <w:rFonts w:ascii="Arial" w:hAnsi="Arial" w:cs="Arial"/>
        </w:rPr>
        <w:t>я</w:t>
      </w:r>
      <w:r w:rsidRPr="00FB06EF">
        <w:rPr>
          <w:rFonts w:ascii="Arial" w:hAnsi="Arial" w:cs="Arial"/>
        </w:rPr>
        <w:t>щему Положению.</w:t>
      </w:r>
    </w:p>
    <w:p w:rsidR="00F62D35" w:rsidRPr="00FB06EF" w:rsidRDefault="00F62D35" w:rsidP="00F62D35">
      <w:pPr>
        <w:ind w:firstLine="851"/>
        <w:jc w:val="both"/>
        <w:rPr>
          <w:rFonts w:ascii="Arial" w:hAnsi="Arial" w:cs="Arial"/>
        </w:rPr>
      </w:pPr>
      <w:r w:rsidRPr="00FB06EF">
        <w:rPr>
          <w:rFonts w:ascii="Arial" w:hAnsi="Arial" w:cs="Arial"/>
        </w:rPr>
        <w:t xml:space="preserve">5. С учетом условий труда работникам устанавливаются выплаты </w:t>
      </w:r>
      <w:r w:rsidRPr="00FB06EF">
        <w:rPr>
          <w:rFonts w:ascii="Arial" w:hAnsi="Arial" w:cs="Arial"/>
          <w:b/>
        </w:rPr>
        <w:t>компенсационн</w:t>
      </w:r>
      <w:r w:rsidRPr="00FB06EF">
        <w:rPr>
          <w:rFonts w:ascii="Arial" w:hAnsi="Arial" w:cs="Arial"/>
          <w:b/>
        </w:rPr>
        <w:t>о</w:t>
      </w:r>
      <w:r w:rsidRPr="00FB06EF">
        <w:rPr>
          <w:rFonts w:ascii="Arial" w:hAnsi="Arial" w:cs="Arial"/>
          <w:b/>
        </w:rPr>
        <w:t>го характера</w:t>
      </w:r>
      <w:r w:rsidRPr="00FB06EF">
        <w:rPr>
          <w:rFonts w:ascii="Arial" w:hAnsi="Arial" w:cs="Arial"/>
        </w:rPr>
        <w:t xml:space="preserve">, предусмотренные </w:t>
      </w:r>
      <w:r w:rsidRPr="00FB06EF">
        <w:rPr>
          <w:rFonts w:ascii="Arial" w:hAnsi="Arial" w:cs="Arial"/>
          <w:b/>
        </w:rPr>
        <w:t xml:space="preserve">разделом 3 </w:t>
      </w:r>
      <w:r w:rsidRPr="00FB06EF">
        <w:rPr>
          <w:rFonts w:ascii="Arial" w:hAnsi="Arial" w:cs="Arial"/>
        </w:rPr>
        <w:t xml:space="preserve">настоящего </w:t>
      </w:r>
      <w:r w:rsidRPr="00FB06EF">
        <w:rPr>
          <w:rFonts w:ascii="Arial" w:hAnsi="Arial" w:cs="Arial"/>
          <w:b/>
        </w:rPr>
        <w:t>Положения</w:t>
      </w:r>
      <w:r w:rsidRPr="00FB06EF">
        <w:rPr>
          <w:rFonts w:ascii="Arial" w:hAnsi="Arial" w:cs="Arial"/>
        </w:rPr>
        <w:t>.</w:t>
      </w:r>
    </w:p>
    <w:p w:rsidR="00F62D35" w:rsidRPr="00FB06EF" w:rsidRDefault="00F62D35" w:rsidP="00F62D35">
      <w:pPr>
        <w:jc w:val="both"/>
        <w:rPr>
          <w:rFonts w:ascii="Arial" w:hAnsi="Arial" w:cs="Arial"/>
        </w:rPr>
      </w:pPr>
      <w:r w:rsidRPr="00FB06EF">
        <w:rPr>
          <w:rFonts w:ascii="Arial" w:hAnsi="Arial" w:cs="Arial"/>
        </w:rPr>
        <w:t xml:space="preserve">             6. Работникам устанавливаются </w:t>
      </w:r>
      <w:r w:rsidRPr="00FB06EF">
        <w:rPr>
          <w:rFonts w:ascii="Arial" w:hAnsi="Arial" w:cs="Arial"/>
          <w:b/>
        </w:rPr>
        <w:t>выплаты стимулирующего характера</w:t>
      </w:r>
      <w:r w:rsidRPr="00FB06EF">
        <w:rPr>
          <w:rFonts w:ascii="Arial" w:hAnsi="Arial" w:cs="Arial"/>
        </w:rPr>
        <w:t>, предусмо</w:t>
      </w:r>
      <w:r w:rsidRPr="00FB06EF">
        <w:rPr>
          <w:rFonts w:ascii="Arial" w:hAnsi="Arial" w:cs="Arial"/>
        </w:rPr>
        <w:t>т</w:t>
      </w:r>
      <w:r w:rsidRPr="00FB06EF">
        <w:rPr>
          <w:rFonts w:ascii="Arial" w:hAnsi="Arial" w:cs="Arial"/>
        </w:rPr>
        <w:t xml:space="preserve">ренные </w:t>
      </w:r>
      <w:r w:rsidRPr="00FB06EF">
        <w:rPr>
          <w:rFonts w:ascii="Arial" w:hAnsi="Arial" w:cs="Arial"/>
          <w:b/>
        </w:rPr>
        <w:t>разделом 4</w:t>
      </w:r>
      <w:r w:rsidRPr="00FB06EF">
        <w:rPr>
          <w:rFonts w:ascii="Arial" w:hAnsi="Arial" w:cs="Arial"/>
        </w:rPr>
        <w:t xml:space="preserve"> настоящего </w:t>
      </w:r>
      <w:r w:rsidRPr="00FB06EF">
        <w:rPr>
          <w:rFonts w:ascii="Arial" w:hAnsi="Arial" w:cs="Arial"/>
          <w:b/>
        </w:rPr>
        <w:t>Положения</w:t>
      </w:r>
      <w:r w:rsidRPr="00FB06EF">
        <w:rPr>
          <w:rFonts w:ascii="Arial" w:hAnsi="Arial" w:cs="Arial"/>
        </w:rPr>
        <w:t>.</w:t>
      </w:r>
    </w:p>
    <w:p w:rsidR="00F62D35" w:rsidRPr="00FB06EF" w:rsidRDefault="00F62D35" w:rsidP="00F62D35">
      <w:pPr>
        <w:ind w:firstLine="851"/>
        <w:jc w:val="both"/>
        <w:rPr>
          <w:rFonts w:ascii="Arial" w:hAnsi="Arial" w:cs="Arial"/>
        </w:rPr>
      </w:pPr>
      <w:r w:rsidRPr="00FB06EF">
        <w:rPr>
          <w:rFonts w:ascii="Arial" w:hAnsi="Arial" w:cs="Arial"/>
        </w:rPr>
        <w:t>7.  Все виды компенсационных и стимулирующих выплат устанавливаются к о</w:t>
      </w:r>
      <w:r w:rsidRPr="00FB06EF">
        <w:rPr>
          <w:rFonts w:ascii="Arial" w:hAnsi="Arial" w:cs="Arial"/>
        </w:rPr>
        <w:t>к</w:t>
      </w:r>
      <w:r w:rsidRPr="00FB06EF">
        <w:rPr>
          <w:rFonts w:ascii="Arial" w:hAnsi="Arial" w:cs="Arial"/>
        </w:rPr>
        <w:t>ладу, ставке заработной платы работника, кроме районного коэффициента и процентной надбавки к заработной плате за стаж работы в местностях с особыми климатическими у</w:t>
      </w:r>
      <w:r w:rsidRPr="00FB06EF">
        <w:rPr>
          <w:rFonts w:ascii="Arial" w:hAnsi="Arial" w:cs="Arial"/>
        </w:rPr>
        <w:t>с</w:t>
      </w:r>
      <w:r w:rsidRPr="00FB06EF">
        <w:rPr>
          <w:rFonts w:ascii="Arial" w:hAnsi="Arial" w:cs="Arial"/>
        </w:rPr>
        <w:t>ловиями</w:t>
      </w:r>
    </w:p>
    <w:p w:rsidR="00F62D35" w:rsidRPr="00FB06EF" w:rsidRDefault="00F62D35" w:rsidP="00F62D35">
      <w:pPr>
        <w:ind w:firstLine="851"/>
        <w:jc w:val="both"/>
        <w:rPr>
          <w:rFonts w:ascii="Arial" w:hAnsi="Arial" w:cs="Arial"/>
        </w:rPr>
      </w:pPr>
    </w:p>
    <w:p w:rsidR="00F62D35" w:rsidRPr="00FB06EF" w:rsidRDefault="00F62D35" w:rsidP="00F62D35">
      <w:pPr>
        <w:ind w:firstLine="851"/>
        <w:jc w:val="center"/>
        <w:rPr>
          <w:rFonts w:ascii="Arial" w:hAnsi="Arial" w:cs="Arial"/>
          <w:b/>
        </w:rPr>
      </w:pPr>
      <w:r w:rsidRPr="00FB06EF">
        <w:rPr>
          <w:rFonts w:ascii="Arial" w:hAnsi="Arial" w:cs="Arial"/>
        </w:rPr>
        <w:br/>
        <w:t xml:space="preserve">  </w:t>
      </w:r>
      <w:r w:rsidRPr="00FB06EF">
        <w:rPr>
          <w:rFonts w:ascii="Arial" w:hAnsi="Arial" w:cs="Arial"/>
          <w:b/>
        </w:rPr>
        <w:t>3. Порядок и условия установления выплат  компенсационного характера</w:t>
      </w:r>
    </w:p>
    <w:p w:rsidR="00F62D35" w:rsidRPr="00FB06EF" w:rsidRDefault="00F62D35" w:rsidP="00F62D35">
      <w:pPr>
        <w:ind w:firstLine="851"/>
        <w:jc w:val="both"/>
        <w:rPr>
          <w:rFonts w:ascii="Arial" w:hAnsi="Arial" w:cs="Arial"/>
        </w:rPr>
      </w:pPr>
    </w:p>
    <w:p w:rsidR="00F62D35" w:rsidRPr="00FB06EF" w:rsidRDefault="00F62D35" w:rsidP="00F62D35">
      <w:pPr>
        <w:ind w:firstLine="851"/>
        <w:jc w:val="both"/>
        <w:rPr>
          <w:rFonts w:ascii="Arial" w:hAnsi="Arial" w:cs="Arial"/>
        </w:rPr>
      </w:pPr>
      <w:r w:rsidRPr="00FB06EF">
        <w:rPr>
          <w:rFonts w:ascii="Arial" w:hAnsi="Arial" w:cs="Arial"/>
        </w:rPr>
        <w:t xml:space="preserve"> 8. С учетом условий труда работникам устанавливаются следующие </w:t>
      </w:r>
      <w:r w:rsidRPr="00FB06EF">
        <w:rPr>
          <w:rFonts w:ascii="Arial" w:hAnsi="Arial" w:cs="Arial"/>
          <w:b/>
        </w:rPr>
        <w:t>выплаты ко</w:t>
      </w:r>
      <w:r w:rsidRPr="00FB06EF">
        <w:rPr>
          <w:rFonts w:ascii="Arial" w:hAnsi="Arial" w:cs="Arial"/>
          <w:b/>
        </w:rPr>
        <w:t>м</w:t>
      </w:r>
      <w:r w:rsidRPr="00FB06EF">
        <w:rPr>
          <w:rFonts w:ascii="Arial" w:hAnsi="Arial" w:cs="Arial"/>
          <w:b/>
        </w:rPr>
        <w:t>пенсационного характера</w:t>
      </w:r>
      <w:r w:rsidRPr="00FB06EF">
        <w:rPr>
          <w:rFonts w:ascii="Arial" w:hAnsi="Arial" w:cs="Arial"/>
        </w:rPr>
        <w:t>:</w:t>
      </w:r>
    </w:p>
    <w:p w:rsidR="00F62D35" w:rsidRPr="00FB06EF" w:rsidRDefault="00F62D35" w:rsidP="00F62D35">
      <w:pPr>
        <w:ind w:firstLine="851"/>
        <w:jc w:val="both"/>
        <w:rPr>
          <w:rFonts w:ascii="Arial" w:hAnsi="Arial" w:cs="Arial"/>
        </w:rPr>
      </w:pPr>
      <w:r w:rsidRPr="00FB06EF">
        <w:rPr>
          <w:rFonts w:ascii="Arial" w:hAnsi="Arial" w:cs="Arial"/>
        </w:rPr>
        <w:lastRenderedPageBreak/>
        <w:br/>
        <w:t xml:space="preserve">           - </w:t>
      </w:r>
      <w:r w:rsidRPr="00FB06EF">
        <w:rPr>
          <w:rFonts w:ascii="Arial" w:hAnsi="Arial" w:cs="Arial"/>
          <w:b/>
        </w:rPr>
        <w:t>выплаты за работу в местностях с особыми климатическими условиями;</w:t>
      </w:r>
      <w:r w:rsidRPr="00FB06EF">
        <w:rPr>
          <w:rFonts w:ascii="Arial" w:hAnsi="Arial" w:cs="Arial"/>
        </w:rPr>
        <w:br/>
        <w:t xml:space="preserve">           - </w:t>
      </w:r>
      <w:r w:rsidRPr="00FB06EF">
        <w:rPr>
          <w:rFonts w:ascii="Arial" w:hAnsi="Arial" w:cs="Arial"/>
          <w:b/>
        </w:rPr>
        <w:t>выплаты за работу в условиях, отклоняющихся от нормальных</w:t>
      </w:r>
      <w:r w:rsidRPr="00FB06EF">
        <w:rPr>
          <w:rFonts w:ascii="Arial" w:hAnsi="Arial" w:cs="Arial"/>
        </w:rPr>
        <w:t xml:space="preserve"> (при выполн</w:t>
      </w:r>
      <w:r w:rsidRPr="00FB06EF">
        <w:rPr>
          <w:rFonts w:ascii="Arial" w:hAnsi="Arial" w:cs="Arial"/>
        </w:rPr>
        <w:t>е</w:t>
      </w:r>
      <w:r w:rsidRPr="00FB06EF">
        <w:rPr>
          <w:rFonts w:ascii="Arial" w:hAnsi="Arial" w:cs="Arial"/>
        </w:rPr>
        <w:t>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w:t>
      </w:r>
      <w:r w:rsidRPr="00FB06EF">
        <w:rPr>
          <w:rFonts w:ascii="Arial" w:hAnsi="Arial" w:cs="Arial"/>
        </w:rPr>
        <w:t>е</w:t>
      </w:r>
      <w:r w:rsidRPr="00FB06EF">
        <w:rPr>
          <w:rFonts w:ascii="Arial" w:hAnsi="Arial" w:cs="Arial"/>
        </w:rPr>
        <w:t>ния от работы, определенной трудовым договором, работе в выходные и нерабочие праз</w:t>
      </w:r>
      <w:r w:rsidRPr="00FB06EF">
        <w:rPr>
          <w:rFonts w:ascii="Arial" w:hAnsi="Arial" w:cs="Arial"/>
        </w:rPr>
        <w:t>д</w:t>
      </w:r>
      <w:r w:rsidRPr="00FB06EF">
        <w:rPr>
          <w:rFonts w:ascii="Arial" w:hAnsi="Arial" w:cs="Arial"/>
        </w:rPr>
        <w:t>ничные дни, сверхурочной работе, работе в ночное время).</w:t>
      </w:r>
    </w:p>
    <w:p w:rsidR="00F62D35" w:rsidRPr="00FB06EF" w:rsidRDefault="00F62D35" w:rsidP="00F62D35">
      <w:pPr>
        <w:ind w:firstLine="851"/>
        <w:jc w:val="both"/>
        <w:rPr>
          <w:rFonts w:ascii="Arial" w:hAnsi="Arial" w:cs="Arial"/>
        </w:rPr>
      </w:pPr>
    </w:p>
    <w:p w:rsidR="00F62D35" w:rsidRPr="00FB06EF" w:rsidRDefault="00F62D35" w:rsidP="00F62D35">
      <w:pPr>
        <w:ind w:firstLine="851"/>
        <w:jc w:val="both"/>
        <w:rPr>
          <w:rFonts w:ascii="Arial" w:hAnsi="Arial" w:cs="Arial"/>
        </w:rPr>
      </w:pPr>
    </w:p>
    <w:p w:rsidR="00F62D35" w:rsidRPr="00FB06EF" w:rsidRDefault="00F62D35" w:rsidP="00F62D35">
      <w:pPr>
        <w:ind w:firstLine="851"/>
        <w:jc w:val="both"/>
        <w:rPr>
          <w:rFonts w:ascii="Arial" w:hAnsi="Arial" w:cs="Arial"/>
        </w:rPr>
      </w:pPr>
    </w:p>
    <w:p w:rsidR="00F62D35" w:rsidRPr="00FB06EF" w:rsidRDefault="00F62D35" w:rsidP="00F62D35">
      <w:pPr>
        <w:ind w:firstLine="851"/>
        <w:jc w:val="both"/>
        <w:rPr>
          <w:rFonts w:ascii="Arial" w:hAnsi="Arial" w:cs="Arial"/>
        </w:rPr>
      </w:pPr>
      <w:r w:rsidRPr="00FB06EF">
        <w:rPr>
          <w:rFonts w:ascii="Arial" w:hAnsi="Arial" w:cs="Arial"/>
        </w:rPr>
        <w:t>9. Выплаты компенсационного характера устанавливаются правовыми актами А</w:t>
      </w:r>
      <w:r w:rsidRPr="00FB06EF">
        <w:rPr>
          <w:rFonts w:ascii="Arial" w:hAnsi="Arial" w:cs="Arial"/>
        </w:rPr>
        <w:t>д</w:t>
      </w:r>
      <w:r w:rsidRPr="00FB06EF">
        <w:rPr>
          <w:rFonts w:ascii="Arial" w:hAnsi="Arial" w:cs="Arial"/>
        </w:rPr>
        <w:t>министрации, в процентном отношении к окладам  работников.</w:t>
      </w:r>
    </w:p>
    <w:p w:rsidR="00F62D35" w:rsidRPr="00FB06EF" w:rsidRDefault="00F62D35" w:rsidP="00F62D35">
      <w:pPr>
        <w:ind w:firstLine="851"/>
        <w:jc w:val="both"/>
        <w:rPr>
          <w:rFonts w:ascii="Arial" w:hAnsi="Arial" w:cs="Arial"/>
        </w:rPr>
      </w:pPr>
      <w:r w:rsidRPr="00FB06EF">
        <w:rPr>
          <w:rFonts w:ascii="Arial" w:hAnsi="Arial" w:cs="Arial"/>
        </w:rPr>
        <w:t xml:space="preserve"> 10. Выплата за работу в местностях с особыми климатическими условиями устана</w:t>
      </w:r>
      <w:r w:rsidRPr="00FB06EF">
        <w:rPr>
          <w:rFonts w:ascii="Arial" w:hAnsi="Arial" w:cs="Arial"/>
        </w:rPr>
        <w:t>в</w:t>
      </w:r>
      <w:r w:rsidRPr="00FB06EF">
        <w:rPr>
          <w:rFonts w:ascii="Arial" w:hAnsi="Arial" w:cs="Arial"/>
        </w:rPr>
        <w:t>ливается работникам в порядке и размере, определенном законодательством Российской Ф</w:t>
      </w:r>
      <w:r w:rsidRPr="00FB06EF">
        <w:rPr>
          <w:rFonts w:ascii="Arial" w:hAnsi="Arial" w:cs="Arial"/>
        </w:rPr>
        <w:t>е</w:t>
      </w:r>
      <w:r w:rsidRPr="00FB06EF">
        <w:rPr>
          <w:rFonts w:ascii="Arial" w:hAnsi="Arial" w:cs="Arial"/>
        </w:rPr>
        <w:t>дерации.</w:t>
      </w:r>
    </w:p>
    <w:p w:rsidR="00F62D35" w:rsidRPr="00FB06EF" w:rsidRDefault="00F62D35" w:rsidP="00F62D35">
      <w:pPr>
        <w:ind w:firstLine="851"/>
        <w:jc w:val="both"/>
        <w:rPr>
          <w:rFonts w:ascii="Arial" w:hAnsi="Arial" w:cs="Arial"/>
        </w:rPr>
      </w:pPr>
      <w:r w:rsidRPr="00FB06EF">
        <w:rPr>
          <w:rFonts w:ascii="Arial" w:hAnsi="Arial" w:cs="Arial"/>
        </w:rPr>
        <w:t>Районный коэффициент и процентная надбавка за  стаж работы в районах Кра</w:t>
      </w:r>
      <w:r w:rsidRPr="00FB06EF">
        <w:rPr>
          <w:rFonts w:ascii="Arial" w:hAnsi="Arial" w:cs="Arial"/>
        </w:rPr>
        <w:t>й</w:t>
      </w:r>
      <w:r w:rsidRPr="00FB06EF">
        <w:rPr>
          <w:rFonts w:ascii="Arial" w:hAnsi="Arial" w:cs="Arial"/>
        </w:rPr>
        <w:t>него Севера и приравненных к ним местностях  на материальную помощь, оказываемую в соо</w:t>
      </w:r>
      <w:r w:rsidRPr="00FB06EF">
        <w:rPr>
          <w:rFonts w:ascii="Arial" w:hAnsi="Arial" w:cs="Arial"/>
        </w:rPr>
        <w:t>т</w:t>
      </w:r>
      <w:r w:rsidRPr="00FB06EF">
        <w:rPr>
          <w:rFonts w:ascii="Arial" w:hAnsi="Arial" w:cs="Arial"/>
        </w:rPr>
        <w:t>ветствии с пунктами 34-38 настоящего Положения, не начисляется.</w:t>
      </w:r>
    </w:p>
    <w:p w:rsidR="00F62D35" w:rsidRPr="00FB06EF" w:rsidRDefault="00F62D35" w:rsidP="00F62D35">
      <w:pPr>
        <w:ind w:firstLine="851"/>
        <w:jc w:val="both"/>
        <w:rPr>
          <w:rFonts w:ascii="Arial" w:hAnsi="Arial" w:cs="Arial"/>
        </w:rPr>
      </w:pPr>
      <w:r w:rsidRPr="00FB06EF">
        <w:rPr>
          <w:rFonts w:ascii="Arial" w:hAnsi="Arial" w:cs="Arial"/>
        </w:rPr>
        <w:t>11. Выплаты за работу в условиях, отклоняющихся от нормальных (при выполн</w:t>
      </w:r>
      <w:r w:rsidRPr="00FB06EF">
        <w:rPr>
          <w:rFonts w:ascii="Arial" w:hAnsi="Arial" w:cs="Arial"/>
        </w:rPr>
        <w:t>е</w:t>
      </w:r>
      <w:r w:rsidRPr="00FB06EF">
        <w:rPr>
          <w:rFonts w:ascii="Arial" w:hAnsi="Arial" w:cs="Arial"/>
        </w:rPr>
        <w:t>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w:t>
      </w:r>
      <w:r w:rsidRPr="00FB06EF">
        <w:rPr>
          <w:rFonts w:ascii="Arial" w:hAnsi="Arial" w:cs="Arial"/>
        </w:rPr>
        <w:t>е</w:t>
      </w:r>
      <w:r w:rsidRPr="00FB06EF">
        <w:rPr>
          <w:rFonts w:ascii="Arial" w:hAnsi="Arial" w:cs="Arial"/>
        </w:rPr>
        <w:t>ния от работы, определенной трудовым договором, работе в выходные и нерабочие праз</w:t>
      </w:r>
      <w:r w:rsidRPr="00FB06EF">
        <w:rPr>
          <w:rFonts w:ascii="Arial" w:hAnsi="Arial" w:cs="Arial"/>
        </w:rPr>
        <w:t>д</w:t>
      </w:r>
      <w:r w:rsidRPr="00FB06EF">
        <w:rPr>
          <w:rFonts w:ascii="Arial" w:hAnsi="Arial" w:cs="Arial"/>
        </w:rPr>
        <w:t>ничные дни, сверхурочной работе, работе в ночное время), устанавливаются в виде:</w:t>
      </w:r>
    </w:p>
    <w:p w:rsidR="00F62D35" w:rsidRPr="00FB06EF" w:rsidRDefault="00F62D35" w:rsidP="00F62D35">
      <w:pPr>
        <w:ind w:left="708" w:firstLine="143"/>
        <w:jc w:val="both"/>
        <w:rPr>
          <w:rFonts w:ascii="Arial" w:hAnsi="Arial" w:cs="Arial"/>
        </w:rPr>
      </w:pPr>
      <w:r w:rsidRPr="00FB06EF">
        <w:rPr>
          <w:rFonts w:ascii="Arial" w:hAnsi="Arial" w:cs="Arial"/>
        </w:rPr>
        <w:t>- доплаты за расширение зон обслуживания;</w:t>
      </w:r>
    </w:p>
    <w:p w:rsidR="00F62D35" w:rsidRPr="00FB06EF" w:rsidRDefault="00F62D35" w:rsidP="00F62D35">
      <w:pPr>
        <w:ind w:left="708" w:firstLine="143"/>
        <w:jc w:val="both"/>
        <w:rPr>
          <w:rFonts w:ascii="Arial" w:hAnsi="Arial" w:cs="Arial"/>
        </w:rPr>
      </w:pPr>
      <w:r w:rsidRPr="00FB06EF">
        <w:rPr>
          <w:rFonts w:ascii="Arial" w:hAnsi="Arial" w:cs="Arial"/>
        </w:rPr>
        <w:t>- доплаты за увеличение объема работы;</w:t>
      </w:r>
    </w:p>
    <w:p w:rsidR="00F62D35" w:rsidRPr="00FB06EF" w:rsidRDefault="00F62D35" w:rsidP="00F62D35">
      <w:pPr>
        <w:ind w:firstLine="143"/>
        <w:jc w:val="both"/>
        <w:rPr>
          <w:rFonts w:ascii="Arial" w:hAnsi="Arial" w:cs="Arial"/>
        </w:rPr>
      </w:pPr>
      <w:r w:rsidRPr="00FB06EF">
        <w:rPr>
          <w:rFonts w:ascii="Arial" w:hAnsi="Arial" w:cs="Arial"/>
        </w:rPr>
        <w:t xml:space="preserve">          - доплаты за исполнение обязанностей временно отсутствующего работника без осв</w:t>
      </w:r>
      <w:r w:rsidRPr="00FB06EF">
        <w:rPr>
          <w:rFonts w:ascii="Arial" w:hAnsi="Arial" w:cs="Arial"/>
        </w:rPr>
        <w:t>о</w:t>
      </w:r>
      <w:r w:rsidRPr="00FB06EF">
        <w:rPr>
          <w:rFonts w:ascii="Arial" w:hAnsi="Arial" w:cs="Arial"/>
        </w:rPr>
        <w:t>бождения от работы, определенной трудовым договором;</w:t>
      </w:r>
    </w:p>
    <w:p w:rsidR="00F62D35" w:rsidRPr="00FB06EF" w:rsidRDefault="00F62D35" w:rsidP="00F62D35">
      <w:pPr>
        <w:ind w:left="708" w:firstLine="143"/>
        <w:jc w:val="both"/>
        <w:rPr>
          <w:rFonts w:ascii="Arial" w:hAnsi="Arial" w:cs="Arial"/>
        </w:rPr>
      </w:pPr>
      <w:r w:rsidRPr="00FB06EF">
        <w:rPr>
          <w:rFonts w:ascii="Arial" w:hAnsi="Arial" w:cs="Arial"/>
        </w:rPr>
        <w:t>- доплаты за работу в ночное время;</w:t>
      </w:r>
    </w:p>
    <w:p w:rsidR="00F62D35" w:rsidRPr="00FB06EF" w:rsidRDefault="00F62D35" w:rsidP="00F62D35">
      <w:pPr>
        <w:ind w:firstLine="143"/>
        <w:jc w:val="both"/>
        <w:rPr>
          <w:rFonts w:ascii="Arial" w:hAnsi="Arial" w:cs="Arial"/>
        </w:rPr>
      </w:pPr>
      <w:r w:rsidRPr="00FB06EF">
        <w:rPr>
          <w:rFonts w:ascii="Arial" w:hAnsi="Arial" w:cs="Arial"/>
        </w:rPr>
        <w:t xml:space="preserve">         - повышенной оплаты за работу в выходные и нерабочие праздничные дни;</w:t>
      </w:r>
    </w:p>
    <w:p w:rsidR="00F62D35" w:rsidRPr="00FB06EF" w:rsidRDefault="00F62D35" w:rsidP="00F62D35">
      <w:pPr>
        <w:ind w:left="708" w:firstLine="143"/>
        <w:jc w:val="both"/>
        <w:rPr>
          <w:rFonts w:ascii="Arial" w:hAnsi="Arial" w:cs="Arial"/>
        </w:rPr>
      </w:pPr>
      <w:r w:rsidRPr="00FB06EF">
        <w:rPr>
          <w:rFonts w:ascii="Arial" w:hAnsi="Arial" w:cs="Arial"/>
        </w:rPr>
        <w:t>-повышенной оплаты сверхурочной работы.</w:t>
      </w:r>
    </w:p>
    <w:p w:rsidR="00F62D35" w:rsidRPr="00FB06EF" w:rsidRDefault="00F62D35" w:rsidP="00F62D35">
      <w:pPr>
        <w:jc w:val="both"/>
        <w:rPr>
          <w:rFonts w:ascii="Arial" w:hAnsi="Arial" w:cs="Arial"/>
        </w:rPr>
      </w:pPr>
      <w:r w:rsidRPr="00FB06EF">
        <w:rPr>
          <w:rFonts w:ascii="Arial" w:hAnsi="Arial" w:cs="Arial"/>
        </w:rPr>
        <w:t xml:space="preserve">         12.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w:t>
      </w:r>
      <w:r w:rsidRPr="00FB06EF">
        <w:rPr>
          <w:rFonts w:ascii="Arial" w:hAnsi="Arial" w:cs="Arial"/>
        </w:rPr>
        <w:t>т</w:t>
      </w:r>
      <w:r w:rsidRPr="00FB06EF">
        <w:rPr>
          <w:rFonts w:ascii="Arial" w:hAnsi="Arial" w:cs="Arial"/>
        </w:rPr>
        <w:t>ника без освобождения от работы, определенной трудовым договором, устанавливаются р</w:t>
      </w:r>
      <w:r w:rsidRPr="00FB06EF">
        <w:rPr>
          <w:rFonts w:ascii="Arial" w:hAnsi="Arial" w:cs="Arial"/>
        </w:rPr>
        <w:t>а</w:t>
      </w:r>
      <w:r w:rsidRPr="00FB06EF">
        <w:rPr>
          <w:rFonts w:ascii="Arial" w:hAnsi="Arial" w:cs="Arial"/>
        </w:rPr>
        <w:t>ботнику в случаях совмещения им профессий (должностей), увеличения объема р</w:t>
      </w:r>
      <w:r w:rsidRPr="00FB06EF">
        <w:rPr>
          <w:rFonts w:ascii="Arial" w:hAnsi="Arial" w:cs="Arial"/>
        </w:rPr>
        <w:t>а</w:t>
      </w:r>
      <w:r w:rsidRPr="00FB06EF">
        <w:rPr>
          <w:rFonts w:ascii="Arial" w:hAnsi="Arial" w:cs="Arial"/>
        </w:rPr>
        <w:t>боты или исполнения обязанностей временно отсутствующего работника без освобожд</w:t>
      </w:r>
      <w:r w:rsidRPr="00FB06EF">
        <w:rPr>
          <w:rFonts w:ascii="Arial" w:hAnsi="Arial" w:cs="Arial"/>
        </w:rPr>
        <w:t>е</w:t>
      </w:r>
      <w:r w:rsidRPr="00FB06EF">
        <w:rPr>
          <w:rFonts w:ascii="Arial" w:hAnsi="Arial" w:cs="Arial"/>
        </w:rPr>
        <w:t>ния от работы, определенной трудовым договором.</w:t>
      </w:r>
      <w:r w:rsidRPr="00FB06EF">
        <w:rPr>
          <w:rFonts w:ascii="Arial" w:hAnsi="Arial" w:cs="Arial"/>
        </w:rPr>
        <w:br/>
        <w:t xml:space="preserve">          Конкретный размер доплаты каждому из работников устанавливается от сложности, характера, объема выполняемых работ, степени затрат основного рабочего времени и не должен превышать 50% оклада  по занимаемой им основной должности.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13. Доплата за работу в ночное время производится работникам за каждый час р</w:t>
      </w:r>
      <w:r w:rsidRPr="00FB06EF">
        <w:rPr>
          <w:rFonts w:ascii="Arial" w:hAnsi="Arial" w:cs="Arial"/>
        </w:rPr>
        <w:t>а</w:t>
      </w:r>
      <w:r w:rsidRPr="00FB06EF">
        <w:rPr>
          <w:rFonts w:ascii="Arial" w:hAnsi="Arial" w:cs="Arial"/>
        </w:rPr>
        <w:t>боты в ночное время. Ночным считается время с 22 часов до 6 часов. Размер доплаты с</w:t>
      </w:r>
      <w:r w:rsidRPr="00FB06EF">
        <w:rPr>
          <w:rFonts w:ascii="Arial" w:hAnsi="Arial" w:cs="Arial"/>
        </w:rPr>
        <w:t>о</w:t>
      </w:r>
      <w:r w:rsidRPr="00FB06EF">
        <w:rPr>
          <w:rFonts w:ascii="Arial" w:hAnsi="Arial" w:cs="Arial"/>
        </w:rPr>
        <w:t>ставляет 35% части оклада (должностного оклада), ставки заработной платы за час работы работника.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w:t>
      </w:r>
      <w:r w:rsidRPr="00FB06EF">
        <w:rPr>
          <w:rFonts w:ascii="Arial" w:hAnsi="Arial" w:cs="Arial"/>
        </w:rPr>
        <w:t>и</w:t>
      </w:r>
      <w:r w:rsidRPr="00FB06EF">
        <w:rPr>
          <w:rFonts w:ascii="Arial" w:hAnsi="Arial" w:cs="Arial"/>
        </w:rPr>
        <w:t>ка на среднемесячное количество рабочих часов в соответствующем календарном году.</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lastRenderedPageBreak/>
        <w:t>14. Повышенная оплата за работу в выходные и нерабочие праздничные дни произв</w:t>
      </w:r>
      <w:r w:rsidRPr="00FB06EF">
        <w:rPr>
          <w:rFonts w:ascii="Arial" w:hAnsi="Arial" w:cs="Arial"/>
        </w:rPr>
        <w:t>о</w:t>
      </w:r>
      <w:r w:rsidRPr="00FB06EF">
        <w:rPr>
          <w:rFonts w:ascii="Arial" w:hAnsi="Arial" w:cs="Arial"/>
        </w:rPr>
        <w:t>дится работникам, привлекавшимся к работе в выходные и нерабочие праздничные дни.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Размер доплаты составляет:</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одинарную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в выходной или нерабочий праздничный день производилась в пределах месячной нормы р</w:t>
      </w:r>
      <w:r w:rsidRPr="00FB06EF">
        <w:rPr>
          <w:rFonts w:ascii="Arial" w:hAnsi="Arial" w:cs="Arial"/>
        </w:rPr>
        <w:t>а</w:t>
      </w:r>
      <w:r w:rsidRPr="00FB06EF">
        <w:rPr>
          <w:rFonts w:ascii="Arial" w:hAnsi="Arial" w:cs="Arial"/>
        </w:rPr>
        <w:t>бочего времени;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двойную дневную ставку заработной платы (часть оклада (должностного оклада) за день работы сверх оклада (должностного оклада), ставку заработной платы, если работа пр</w:t>
      </w:r>
      <w:r w:rsidRPr="00FB06EF">
        <w:rPr>
          <w:rFonts w:ascii="Arial" w:hAnsi="Arial" w:cs="Arial"/>
        </w:rPr>
        <w:t>о</w:t>
      </w:r>
      <w:r w:rsidRPr="00FB06EF">
        <w:rPr>
          <w:rFonts w:ascii="Arial" w:hAnsi="Arial" w:cs="Arial"/>
        </w:rPr>
        <w:t>изводилась сверх месячной нормы рабочего времени.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15. Повышенная оплата сверхурочной работы составляет:</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за первые два часа работы - полуторный размер часовой ставки заработной платы (часть оклада (должностного оклада);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за последующие часы - двойной размер часовой ставки заработной платы (часть окл</w:t>
      </w:r>
      <w:r w:rsidRPr="00FB06EF">
        <w:rPr>
          <w:rFonts w:ascii="Arial" w:hAnsi="Arial" w:cs="Arial"/>
        </w:rPr>
        <w:t>а</w:t>
      </w:r>
      <w:r w:rsidRPr="00FB06EF">
        <w:rPr>
          <w:rFonts w:ascii="Arial" w:hAnsi="Arial" w:cs="Arial"/>
        </w:rPr>
        <w:t>да (должностного оклада).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По желанию работника сверхурочная работа, а также работа в выходные и нерабочие праздничные дни вместо повышенной оплаты может компенсироваться предоставл</w:t>
      </w:r>
      <w:r w:rsidRPr="00FB06EF">
        <w:rPr>
          <w:rFonts w:ascii="Arial" w:hAnsi="Arial" w:cs="Arial"/>
        </w:rPr>
        <w:t>е</w:t>
      </w:r>
      <w:r w:rsidRPr="00FB06EF">
        <w:rPr>
          <w:rFonts w:ascii="Arial" w:hAnsi="Arial" w:cs="Arial"/>
        </w:rPr>
        <w:t>нием дополнительного времени отдыха, но не менее времени, отработанного свер</w:t>
      </w:r>
      <w:r w:rsidRPr="00FB06EF">
        <w:rPr>
          <w:rFonts w:ascii="Arial" w:hAnsi="Arial" w:cs="Arial"/>
        </w:rPr>
        <w:t>х</w:t>
      </w:r>
      <w:r w:rsidRPr="00FB06EF">
        <w:rPr>
          <w:rFonts w:ascii="Arial" w:hAnsi="Arial" w:cs="Arial"/>
        </w:rPr>
        <w:t>урочно или в выходные и нерабочие праздничные дни.</w:t>
      </w:r>
    </w:p>
    <w:p w:rsidR="00F62D35" w:rsidRPr="00FB06EF" w:rsidRDefault="00F62D35" w:rsidP="00F62D35">
      <w:pPr>
        <w:jc w:val="center"/>
        <w:rPr>
          <w:rFonts w:ascii="Arial" w:hAnsi="Arial" w:cs="Arial"/>
        </w:rPr>
      </w:pPr>
      <w:r w:rsidRPr="00FB06EF">
        <w:rPr>
          <w:rFonts w:ascii="Arial" w:hAnsi="Arial" w:cs="Arial"/>
        </w:rPr>
        <w:br/>
        <w:t xml:space="preserve">     4. Порядок и условия выплат стимулирующего характера</w:t>
      </w:r>
    </w:p>
    <w:p w:rsidR="00F62D35" w:rsidRPr="00FB06EF" w:rsidRDefault="00F62D35" w:rsidP="00F62D35">
      <w:pPr>
        <w:jc w:val="both"/>
        <w:rPr>
          <w:rFonts w:ascii="Arial" w:hAnsi="Arial" w:cs="Arial"/>
          <w:b/>
        </w:rPr>
      </w:pPr>
      <w:r w:rsidRPr="00FB06EF">
        <w:rPr>
          <w:rFonts w:ascii="Arial" w:hAnsi="Arial" w:cs="Arial"/>
        </w:rPr>
        <w:br/>
        <w:t xml:space="preserve">             16. Работникам  устанавливаются следующие </w:t>
      </w:r>
      <w:r w:rsidRPr="00FB06EF">
        <w:rPr>
          <w:rFonts w:ascii="Arial" w:hAnsi="Arial" w:cs="Arial"/>
          <w:b/>
        </w:rPr>
        <w:t>выплаты стимулирующего характ</w:t>
      </w:r>
      <w:r w:rsidRPr="00FB06EF">
        <w:rPr>
          <w:rFonts w:ascii="Arial" w:hAnsi="Arial" w:cs="Arial"/>
          <w:b/>
        </w:rPr>
        <w:t>е</w:t>
      </w:r>
      <w:r w:rsidRPr="00FB06EF">
        <w:rPr>
          <w:rFonts w:ascii="Arial" w:hAnsi="Arial" w:cs="Arial"/>
          <w:b/>
        </w:rPr>
        <w:t>ра:</w:t>
      </w:r>
    </w:p>
    <w:p w:rsidR="00F62D35" w:rsidRPr="00FB06EF" w:rsidRDefault="00F62D35" w:rsidP="00F62D35">
      <w:pPr>
        <w:ind w:firstLine="284"/>
        <w:jc w:val="both"/>
        <w:rPr>
          <w:rFonts w:ascii="Arial" w:hAnsi="Arial" w:cs="Arial"/>
          <w:b/>
        </w:rPr>
      </w:pPr>
      <w:r w:rsidRPr="00FB06EF">
        <w:rPr>
          <w:rFonts w:ascii="Arial" w:hAnsi="Arial" w:cs="Arial"/>
        </w:rPr>
        <w:tab/>
      </w:r>
      <w:r w:rsidRPr="00FB06EF">
        <w:rPr>
          <w:rFonts w:ascii="Arial" w:hAnsi="Arial" w:cs="Arial"/>
          <w:b/>
        </w:rPr>
        <w:t>-выплата за важность выполняемой работы, степень самостоятельности и отве</w:t>
      </w:r>
      <w:r w:rsidRPr="00FB06EF">
        <w:rPr>
          <w:rFonts w:ascii="Arial" w:hAnsi="Arial" w:cs="Arial"/>
          <w:b/>
        </w:rPr>
        <w:t>т</w:t>
      </w:r>
      <w:r w:rsidRPr="00FB06EF">
        <w:rPr>
          <w:rFonts w:ascii="Arial" w:hAnsi="Arial" w:cs="Arial"/>
          <w:b/>
        </w:rPr>
        <w:t>ственности при выполнении поставленных целей;</w:t>
      </w:r>
    </w:p>
    <w:p w:rsidR="00F62D35" w:rsidRPr="00FB06EF" w:rsidRDefault="00F62D35" w:rsidP="00F62D35">
      <w:pPr>
        <w:ind w:firstLine="284"/>
        <w:jc w:val="both"/>
        <w:rPr>
          <w:rFonts w:ascii="Arial" w:hAnsi="Arial" w:cs="Arial"/>
        </w:rPr>
      </w:pPr>
      <w:r w:rsidRPr="00FB06EF">
        <w:rPr>
          <w:rFonts w:ascii="Arial" w:hAnsi="Arial" w:cs="Arial"/>
          <w:b/>
        </w:rPr>
        <w:t xml:space="preserve">      -выплата за качество выполняемых работ</w:t>
      </w:r>
      <w:r w:rsidRPr="00FB06EF">
        <w:rPr>
          <w:rFonts w:ascii="Arial" w:hAnsi="Arial" w:cs="Arial"/>
        </w:rPr>
        <w:t>;</w:t>
      </w:r>
    </w:p>
    <w:p w:rsidR="00F62D35" w:rsidRPr="00FB06EF" w:rsidRDefault="00F62D35" w:rsidP="00F62D35">
      <w:pPr>
        <w:ind w:firstLine="284"/>
        <w:jc w:val="both"/>
        <w:rPr>
          <w:rFonts w:ascii="Arial" w:hAnsi="Arial" w:cs="Arial"/>
        </w:rPr>
      </w:pPr>
      <w:r w:rsidRPr="00FB06EF">
        <w:rPr>
          <w:rFonts w:ascii="Arial" w:hAnsi="Arial" w:cs="Arial"/>
        </w:rPr>
        <w:tab/>
        <w:t xml:space="preserve">- </w:t>
      </w:r>
      <w:r w:rsidRPr="00FB06EF">
        <w:rPr>
          <w:rFonts w:ascii="Arial" w:hAnsi="Arial" w:cs="Arial"/>
          <w:b/>
        </w:rPr>
        <w:t>выплата за классность водителям автомобиля</w:t>
      </w:r>
      <w:r w:rsidRPr="00FB06EF">
        <w:rPr>
          <w:rFonts w:ascii="Arial" w:hAnsi="Arial" w:cs="Arial"/>
        </w:rPr>
        <w:t>.</w:t>
      </w:r>
      <w:r w:rsidRPr="00FB06EF">
        <w:rPr>
          <w:rFonts w:ascii="Arial" w:hAnsi="Arial" w:cs="Arial"/>
        </w:rPr>
        <w:tab/>
      </w:r>
    </w:p>
    <w:p w:rsidR="00F62D35" w:rsidRPr="00FB06EF" w:rsidRDefault="00F62D35" w:rsidP="00F62D35">
      <w:pPr>
        <w:autoSpaceDE w:val="0"/>
        <w:autoSpaceDN w:val="0"/>
        <w:adjustRightInd w:val="0"/>
        <w:ind w:firstLine="284"/>
        <w:jc w:val="both"/>
        <w:rPr>
          <w:rFonts w:ascii="Arial" w:hAnsi="Arial" w:cs="Arial"/>
        </w:rPr>
      </w:pPr>
      <w:r w:rsidRPr="00FB06EF">
        <w:rPr>
          <w:rFonts w:ascii="Arial" w:hAnsi="Arial" w:cs="Arial"/>
        </w:rPr>
        <w:t xml:space="preserve">       17.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w:t>
      </w:r>
      <w:r w:rsidRPr="00FB06EF">
        <w:rPr>
          <w:rFonts w:ascii="Arial" w:hAnsi="Arial" w:cs="Arial"/>
        </w:rPr>
        <w:t>н</w:t>
      </w:r>
      <w:r w:rsidRPr="00FB06EF">
        <w:rPr>
          <w:rFonts w:ascii="Arial" w:hAnsi="Arial" w:cs="Arial"/>
        </w:rPr>
        <w:t>ности при выполнении поставленных задач и выплат за качество выполняемых работ указаны в   пр</w:t>
      </w:r>
      <w:r w:rsidRPr="00FB06EF">
        <w:rPr>
          <w:rFonts w:ascii="Arial" w:hAnsi="Arial" w:cs="Arial"/>
        </w:rPr>
        <w:t>и</w:t>
      </w:r>
      <w:r w:rsidRPr="00FB06EF">
        <w:rPr>
          <w:rFonts w:ascii="Arial" w:hAnsi="Arial" w:cs="Arial"/>
        </w:rPr>
        <w:t>ложении  № 2  к настоящему Положению.</w:t>
      </w:r>
    </w:p>
    <w:p w:rsidR="00F62D35" w:rsidRPr="00FB06EF" w:rsidRDefault="00F62D35" w:rsidP="00F62D35">
      <w:pPr>
        <w:ind w:firstLine="284"/>
        <w:jc w:val="both"/>
        <w:rPr>
          <w:rFonts w:ascii="Arial" w:hAnsi="Arial" w:cs="Arial"/>
        </w:rPr>
      </w:pPr>
      <w:r w:rsidRPr="00FB06EF">
        <w:rPr>
          <w:rFonts w:ascii="Arial" w:hAnsi="Arial" w:cs="Arial"/>
        </w:rPr>
        <w:t xml:space="preserve">        18. Выплаты стимулирующего характера работникам, размеры, порядок и условия их назначения устанавливаются настоящим положением и конкретизируются в трудовых дог</w:t>
      </w:r>
      <w:r w:rsidRPr="00FB06EF">
        <w:rPr>
          <w:rFonts w:ascii="Arial" w:hAnsi="Arial" w:cs="Arial"/>
        </w:rPr>
        <w:t>о</w:t>
      </w:r>
      <w:r w:rsidRPr="00FB06EF">
        <w:rPr>
          <w:rFonts w:ascii="Arial" w:hAnsi="Arial" w:cs="Arial"/>
        </w:rPr>
        <w:t>ворах работников.</w:t>
      </w:r>
      <w:r w:rsidRPr="00FB06EF">
        <w:rPr>
          <w:rFonts w:ascii="Arial" w:hAnsi="Arial" w:cs="Arial"/>
        </w:rPr>
        <w:br/>
        <w:t xml:space="preserve">           19. Выплаты стимулирующего характера осуществляются по решению Главы посёлка Раздолинск в пределах фонда оплаты труда (бюджетных ассигнований на оплату труда работников) и максимальными размерами для конкретного работника не огранич</w:t>
      </w:r>
      <w:r w:rsidRPr="00FB06EF">
        <w:rPr>
          <w:rFonts w:ascii="Arial" w:hAnsi="Arial" w:cs="Arial"/>
        </w:rPr>
        <w:t>и</w:t>
      </w:r>
      <w:r w:rsidRPr="00FB06EF">
        <w:rPr>
          <w:rFonts w:ascii="Arial" w:hAnsi="Arial" w:cs="Arial"/>
        </w:rPr>
        <w:t>ваются.</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20. Выплата за важность выполняемой работы, степень самостоятельности и ответс</w:t>
      </w:r>
      <w:r w:rsidRPr="00FB06EF">
        <w:rPr>
          <w:rFonts w:ascii="Arial" w:hAnsi="Arial" w:cs="Arial"/>
        </w:rPr>
        <w:t>т</w:t>
      </w:r>
      <w:r w:rsidRPr="00FB06EF">
        <w:rPr>
          <w:rFonts w:ascii="Arial" w:hAnsi="Arial" w:cs="Arial"/>
        </w:rPr>
        <w:t>венности при выполнении поставленных задач производится работнику  ежемесячно при у</w:t>
      </w:r>
      <w:r w:rsidRPr="00FB06EF">
        <w:rPr>
          <w:rFonts w:ascii="Arial" w:hAnsi="Arial" w:cs="Arial"/>
        </w:rPr>
        <w:t>с</w:t>
      </w:r>
      <w:r w:rsidRPr="00FB06EF">
        <w:rPr>
          <w:rFonts w:ascii="Arial" w:hAnsi="Arial" w:cs="Arial"/>
        </w:rPr>
        <w:t>ловии выполнения (достижения) значений (индикаторов) показателей соответствующих кр</w:t>
      </w:r>
      <w:r w:rsidRPr="00FB06EF">
        <w:rPr>
          <w:rFonts w:ascii="Arial" w:hAnsi="Arial" w:cs="Arial"/>
        </w:rPr>
        <w:t>и</w:t>
      </w:r>
      <w:r w:rsidRPr="00FB06EF">
        <w:rPr>
          <w:rFonts w:ascii="Arial" w:hAnsi="Arial" w:cs="Arial"/>
        </w:rPr>
        <w:t xml:space="preserve">териев согласно </w:t>
      </w:r>
      <w:hyperlink r:id="rId6" w:history="1">
        <w:r w:rsidRPr="00FB06EF">
          <w:rPr>
            <w:rFonts w:ascii="Arial" w:hAnsi="Arial" w:cs="Arial"/>
            <w:color w:val="0000FF"/>
          </w:rPr>
          <w:t>2</w:t>
        </w:r>
      </w:hyperlink>
      <w:r w:rsidRPr="00FB06EF">
        <w:rPr>
          <w:rFonts w:ascii="Arial" w:hAnsi="Arial" w:cs="Arial"/>
        </w:rPr>
        <w:t xml:space="preserve"> к настоящему Положению.</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21. Выплата за качество выполняемых работ производится работнику  ежемесячно при условии отсутствия у работника дисциплинарного взыскания и выполнения (дост</w:t>
      </w:r>
      <w:r w:rsidRPr="00FB06EF">
        <w:rPr>
          <w:rFonts w:ascii="Arial" w:hAnsi="Arial" w:cs="Arial"/>
        </w:rPr>
        <w:t>и</w:t>
      </w:r>
      <w:r w:rsidRPr="00FB06EF">
        <w:rPr>
          <w:rFonts w:ascii="Arial" w:hAnsi="Arial" w:cs="Arial"/>
        </w:rPr>
        <w:t xml:space="preserve">жения) значений (индикаторов) показателей соответствующих критериев согласно </w:t>
      </w:r>
      <w:hyperlink r:id="rId7" w:history="1">
        <w:r w:rsidRPr="00FB06EF">
          <w:rPr>
            <w:rFonts w:ascii="Arial" w:hAnsi="Arial" w:cs="Arial"/>
            <w:color w:val="0000FF"/>
          </w:rPr>
          <w:t>2</w:t>
        </w:r>
      </w:hyperlink>
      <w:r w:rsidRPr="00FB06EF">
        <w:rPr>
          <w:rFonts w:ascii="Arial" w:hAnsi="Arial" w:cs="Arial"/>
        </w:rPr>
        <w:t xml:space="preserve"> к н</w:t>
      </w:r>
      <w:r w:rsidRPr="00FB06EF">
        <w:rPr>
          <w:rFonts w:ascii="Arial" w:hAnsi="Arial" w:cs="Arial"/>
        </w:rPr>
        <w:t>а</w:t>
      </w:r>
      <w:r w:rsidRPr="00FB06EF">
        <w:rPr>
          <w:rFonts w:ascii="Arial" w:hAnsi="Arial" w:cs="Arial"/>
        </w:rPr>
        <w:t>стоящему Положению.</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22. Выплата за классность водителю автомобиля устанавливается:</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в размере 25 % оклада –при наличие квалификации 1 класса;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в размере 10 % оклада – при наличие квалификации 2 класса;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lastRenderedPageBreak/>
        <w:t>Присвоение классности водителям производится в соответствии с порядком пр</w:t>
      </w:r>
      <w:r w:rsidRPr="00FB06EF">
        <w:rPr>
          <w:rFonts w:ascii="Arial" w:hAnsi="Arial" w:cs="Arial"/>
        </w:rPr>
        <w:t>и</w:t>
      </w:r>
      <w:r w:rsidRPr="00FB06EF">
        <w:rPr>
          <w:rFonts w:ascii="Arial" w:hAnsi="Arial" w:cs="Arial"/>
        </w:rPr>
        <w:t>своения классности водителям согласно приложению № 3 к настоящему порядку.</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23. Работникам, месячная заработная плата которых при полностью отработанной но</w:t>
      </w:r>
      <w:r w:rsidRPr="00FB06EF">
        <w:rPr>
          <w:rFonts w:ascii="Arial" w:hAnsi="Arial" w:cs="Arial"/>
        </w:rPr>
        <w:t>р</w:t>
      </w:r>
      <w:r w:rsidRPr="00FB06EF">
        <w:rPr>
          <w:rFonts w:ascii="Arial" w:hAnsi="Arial" w:cs="Arial"/>
        </w:rPr>
        <w:t xml:space="preserve">ме рабочего времени и выполненной норме труда (трудовых обязанностей) ниже размера заработной платы, установленного </w:t>
      </w:r>
      <w:hyperlink r:id="rId8" w:history="1">
        <w:r w:rsidRPr="00FB06EF">
          <w:rPr>
            <w:rFonts w:ascii="Arial" w:hAnsi="Arial" w:cs="Arial"/>
            <w:color w:val="0000FF"/>
          </w:rPr>
          <w:t>Законом</w:t>
        </w:r>
      </w:hyperlink>
      <w:r w:rsidRPr="00FB06EF">
        <w:rPr>
          <w:rFonts w:ascii="Arial" w:hAnsi="Arial" w:cs="Arial"/>
        </w:rPr>
        <w:t xml:space="preserve"> Красноярского края от 29.10.2009 N 9-3864 "О н</w:t>
      </w:r>
      <w:r w:rsidRPr="00FB06EF">
        <w:rPr>
          <w:rFonts w:ascii="Arial" w:hAnsi="Arial" w:cs="Arial"/>
        </w:rPr>
        <w:t>о</w:t>
      </w:r>
      <w:r w:rsidRPr="00FB06EF">
        <w:rPr>
          <w:rFonts w:ascii="Arial" w:hAnsi="Arial" w:cs="Arial"/>
        </w:rPr>
        <w:t>вых системах оплаты труда работников краевых государственных бюджетных и казенных учреждений", предоставляется региональная выплата.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9" w:history="1">
        <w:r w:rsidRPr="00FB06EF">
          <w:rPr>
            <w:rFonts w:ascii="Arial" w:hAnsi="Arial" w:cs="Arial"/>
            <w:color w:val="0000FF"/>
          </w:rPr>
          <w:t>Законом</w:t>
        </w:r>
      </w:hyperlink>
      <w:r w:rsidRPr="00FB06EF">
        <w:rPr>
          <w:rFonts w:ascii="Arial" w:hAnsi="Arial" w:cs="Arial"/>
        </w:rPr>
        <w:t xml:space="preserve"> Красноярского края от 29.10.2009 N 9-3864 "О новых системах оплаты труда работников краевых государственных бюджетных и казе</w:t>
      </w:r>
      <w:r w:rsidRPr="00FB06EF">
        <w:rPr>
          <w:rFonts w:ascii="Arial" w:hAnsi="Arial" w:cs="Arial"/>
        </w:rPr>
        <w:t>н</w:t>
      </w:r>
      <w:r w:rsidRPr="00FB06EF">
        <w:rPr>
          <w:rFonts w:ascii="Arial" w:hAnsi="Arial" w:cs="Arial"/>
        </w:rPr>
        <w:t>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w:t>
      </w:r>
      <w:r w:rsidRPr="00FB06EF">
        <w:rPr>
          <w:rFonts w:ascii="Arial" w:hAnsi="Arial" w:cs="Arial"/>
        </w:rPr>
        <w:t>о</w:t>
      </w:r>
      <w:r w:rsidRPr="00FB06EF">
        <w:rPr>
          <w:rFonts w:ascii="Arial" w:hAnsi="Arial" w:cs="Arial"/>
        </w:rPr>
        <w:t>стей).</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w:t>
      </w:r>
      <w:r w:rsidRPr="00FB06EF">
        <w:rPr>
          <w:rFonts w:ascii="Arial" w:hAnsi="Arial" w:cs="Arial"/>
        </w:rPr>
        <w:t>в</w:t>
      </w:r>
      <w:r w:rsidRPr="00FB06EF">
        <w:rPr>
          <w:rFonts w:ascii="Arial" w:hAnsi="Arial" w:cs="Arial"/>
        </w:rPr>
        <w:t xml:space="preserve">ленного </w:t>
      </w:r>
      <w:hyperlink r:id="rId10" w:history="1">
        <w:r w:rsidRPr="00FB06EF">
          <w:rPr>
            <w:rFonts w:ascii="Arial" w:hAnsi="Arial" w:cs="Arial"/>
            <w:color w:val="0000FF"/>
          </w:rPr>
          <w:t>Законом</w:t>
        </w:r>
      </w:hyperlink>
      <w:r w:rsidRPr="00FB06EF">
        <w:rPr>
          <w:rFonts w:ascii="Arial" w:hAnsi="Arial" w:cs="Arial"/>
        </w:rPr>
        <w:t xml:space="preserve"> Красноярского края от 29.10.2009 N 9-3864 "О новых системах оплаты труда работников краевых государственных бюджетных и казенных учреждений", и</w:t>
      </w:r>
      <w:r w:rsidRPr="00FB06EF">
        <w:rPr>
          <w:rFonts w:ascii="Arial" w:hAnsi="Arial" w:cs="Arial"/>
        </w:rPr>
        <w:t>с</w:t>
      </w:r>
      <w:r w:rsidRPr="00FB06EF">
        <w:rPr>
          <w:rFonts w:ascii="Arial" w:hAnsi="Arial" w:cs="Arial"/>
        </w:rPr>
        <w:t>численного пропорционально отработанному времени, установить региональную выплату, размер кот</w:t>
      </w:r>
      <w:r w:rsidRPr="00FB06EF">
        <w:rPr>
          <w:rFonts w:ascii="Arial" w:hAnsi="Arial" w:cs="Arial"/>
        </w:rPr>
        <w:t>о</w:t>
      </w:r>
      <w:r w:rsidRPr="00FB06EF">
        <w:rPr>
          <w:rFonts w:ascii="Arial" w:hAnsi="Arial" w:cs="Arial"/>
        </w:rPr>
        <w:t xml:space="preserve">рой для каждого работника определяется как разница между размером заработной платы, установленным </w:t>
      </w:r>
      <w:hyperlink r:id="rId11" w:history="1">
        <w:r w:rsidRPr="00FB06EF">
          <w:rPr>
            <w:rFonts w:ascii="Arial" w:hAnsi="Arial" w:cs="Arial"/>
            <w:color w:val="0000FF"/>
          </w:rPr>
          <w:t>Законом</w:t>
        </w:r>
      </w:hyperlink>
      <w:r w:rsidRPr="00FB06EF">
        <w:rPr>
          <w:rFonts w:ascii="Arial" w:hAnsi="Arial" w:cs="Arial"/>
        </w:rPr>
        <w:t xml:space="preserve"> Красноярского края от 29.10.2009 N 9-3864 "О н</w:t>
      </w:r>
      <w:r w:rsidRPr="00FB06EF">
        <w:rPr>
          <w:rFonts w:ascii="Arial" w:hAnsi="Arial" w:cs="Arial"/>
        </w:rPr>
        <w:t>о</w:t>
      </w:r>
      <w:r w:rsidRPr="00FB06EF">
        <w:rPr>
          <w:rFonts w:ascii="Arial" w:hAnsi="Arial" w:cs="Arial"/>
        </w:rPr>
        <w:t>вых системах оплаты труда работников краевых государственных бюджетных и казенных учреждений", исчисленным пропорционально отработанному времени, и величиной з</w:t>
      </w:r>
      <w:r w:rsidRPr="00FB06EF">
        <w:rPr>
          <w:rFonts w:ascii="Arial" w:hAnsi="Arial" w:cs="Arial"/>
        </w:rPr>
        <w:t>а</w:t>
      </w:r>
      <w:r w:rsidRPr="00FB06EF">
        <w:rPr>
          <w:rFonts w:ascii="Arial" w:hAnsi="Arial" w:cs="Arial"/>
        </w:rPr>
        <w:t>работной платы конкретного работника за соответствующий период времени.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Для целей настоящего пункта при расчете региональной доплаты под месячной зар</w:t>
      </w:r>
      <w:r w:rsidRPr="00FB06EF">
        <w:rPr>
          <w:rFonts w:ascii="Arial" w:hAnsi="Arial" w:cs="Arial"/>
        </w:rPr>
        <w:t>а</w:t>
      </w:r>
      <w:r w:rsidRPr="00FB06EF">
        <w:rPr>
          <w:rFonts w:ascii="Arial" w:hAnsi="Arial" w:cs="Arial"/>
        </w:rPr>
        <w:t>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w:t>
      </w:r>
      <w:r w:rsidRPr="00FB06EF">
        <w:rPr>
          <w:rFonts w:ascii="Arial" w:hAnsi="Arial" w:cs="Arial"/>
        </w:rPr>
        <w:t>а</w:t>
      </w:r>
      <w:r w:rsidRPr="00FB06EF">
        <w:rPr>
          <w:rFonts w:ascii="Arial" w:hAnsi="Arial" w:cs="Arial"/>
        </w:rPr>
        <w:t>тическими условиями.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Размеры заработной платы для расчета региональной выплаты включают в себя начи</w:t>
      </w:r>
      <w:r w:rsidRPr="00FB06EF">
        <w:rPr>
          <w:rFonts w:ascii="Arial" w:hAnsi="Arial" w:cs="Arial"/>
        </w:rPr>
        <w:t>с</w:t>
      </w:r>
      <w:r w:rsidRPr="00FB06EF">
        <w:rPr>
          <w:rFonts w:ascii="Arial" w:hAnsi="Arial" w:cs="Arial"/>
        </w:rPr>
        <w:t>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w:t>
      </w:r>
      <w:r w:rsidRPr="00FB06EF">
        <w:rPr>
          <w:rFonts w:ascii="Arial" w:hAnsi="Arial" w:cs="Arial"/>
        </w:rPr>
        <w:t>е</w:t>
      </w:r>
      <w:r w:rsidRPr="00FB06EF">
        <w:rPr>
          <w:rFonts w:ascii="Arial" w:hAnsi="Arial" w:cs="Arial"/>
        </w:rPr>
        <w:t>стностях с особыми климатическими условиями.</w:t>
      </w:r>
    </w:p>
    <w:p w:rsidR="00F62D35" w:rsidRPr="00AF27BF" w:rsidRDefault="00F62D35" w:rsidP="00F62D35">
      <w:pPr>
        <w:pStyle w:val="a5"/>
        <w:numPr>
          <w:ilvl w:val="1"/>
          <w:numId w:val="3"/>
        </w:numPr>
        <w:shd w:val="clear" w:color="auto" w:fill="FFFFFF"/>
        <w:autoSpaceDE w:val="0"/>
        <w:autoSpaceDN w:val="0"/>
        <w:adjustRightInd w:val="0"/>
        <w:spacing w:line="276" w:lineRule="auto"/>
        <w:ind w:right="10"/>
        <w:jc w:val="both"/>
        <w:rPr>
          <w:rFonts w:ascii="Arial" w:hAnsi="Arial" w:cs="Arial"/>
        </w:rPr>
      </w:pPr>
      <w:r w:rsidRPr="00AF27BF">
        <w:rPr>
          <w:rFonts w:ascii="Arial" w:hAnsi="Arial" w:cs="Arial"/>
        </w:rPr>
        <w:t xml:space="preserve">Для целей расчета региональной выплаты минимальный размер заработной платы в </w:t>
      </w:r>
      <w:proofErr w:type="spellStart"/>
      <w:r w:rsidRPr="00AF27BF">
        <w:rPr>
          <w:rFonts w:ascii="Arial" w:hAnsi="Arial" w:cs="Arial"/>
        </w:rPr>
        <w:t>Мотыгинском</w:t>
      </w:r>
      <w:proofErr w:type="spellEnd"/>
      <w:r w:rsidRPr="00AF27BF">
        <w:rPr>
          <w:rFonts w:ascii="Arial" w:hAnsi="Arial" w:cs="Arial"/>
        </w:rPr>
        <w:t xml:space="preserve"> районе с 01 мая 2018 года составляет 20093 рублей».</w:t>
      </w:r>
    </w:p>
    <w:p w:rsidR="00F62D35" w:rsidRPr="00F62D35" w:rsidRDefault="00F62D35" w:rsidP="00F62D35">
      <w:pPr>
        <w:autoSpaceDE w:val="0"/>
        <w:autoSpaceDN w:val="0"/>
        <w:adjustRightInd w:val="0"/>
        <w:ind w:firstLine="540"/>
        <w:jc w:val="both"/>
        <w:rPr>
          <w:rFonts w:ascii="Arial" w:hAnsi="Arial" w:cs="Arial"/>
          <w:b/>
        </w:rPr>
      </w:pPr>
      <w:r w:rsidRPr="00FB06EF">
        <w:rPr>
          <w:rFonts w:ascii="Arial" w:hAnsi="Arial" w:cs="Arial"/>
        </w:rPr>
        <w:t xml:space="preserve"> </w:t>
      </w:r>
      <w:r w:rsidRPr="00F62D35">
        <w:rPr>
          <w:rFonts w:ascii="Arial" w:hAnsi="Arial" w:cs="Arial"/>
          <w:b/>
        </w:rPr>
        <w:t>Для целей расчета региональной выплаты размер заработной платы составляет 6827 рублей.</w:t>
      </w:r>
    </w:p>
    <w:p w:rsidR="00F62D35" w:rsidRPr="00FB06EF" w:rsidRDefault="00F62D35" w:rsidP="00F62D35">
      <w:pPr>
        <w:ind w:firstLine="708"/>
        <w:jc w:val="both"/>
        <w:rPr>
          <w:rFonts w:ascii="Arial" w:hAnsi="Arial" w:cs="Arial"/>
        </w:rPr>
      </w:pPr>
      <w:r w:rsidRPr="00FB06EF">
        <w:rPr>
          <w:rFonts w:ascii="Arial" w:hAnsi="Arial" w:cs="Arial"/>
        </w:rPr>
        <w:t xml:space="preserve">24. </w:t>
      </w:r>
      <w:r w:rsidRPr="00FB06EF">
        <w:rPr>
          <w:rFonts w:ascii="Arial" w:hAnsi="Arial" w:cs="Arial"/>
          <w:b/>
        </w:rPr>
        <w:t>При наличии экономии по фонду оплаты труда дополнительно могут быть выплачены следующие виды премий</w:t>
      </w:r>
      <w:r w:rsidRPr="00FB06EF">
        <w:rPr>
          <w:rFonts w:ascii="Arial" w:hAnsi="Arial" w:cs="Arial"/>
        </w:rPr>
        <w:t>:</w:t>
      </w:r>
    </w:p>
    <w:p w:rsidR="00F62D35" w:rsidRPr="00FB06EF" w:rsidRDefault="00F62D35" w:rsidP="00F62D35">
      <w:pPr>
        <w:ind w:firstLine="708"/>
        <w:jc w:val="both"/>
        <w:rPr>
          <w:rFonts w:ascii="Arial" w:hAnsi="Arial" w:cs="Arial"/>
        </w:rPr>
      </w:pPr>
      <w:r w:rsidRPr="00FB06EF">
        <w:rPr>
          <w:rFonts w:ascii="Arial" w:hAnsi="Arial" w:cs="Arial"/>
        </w:rPr>
        <w:t xml:space="preserve">  1) </w:t>
      </w:r>
      <w:r w:rsidRPr="00FB06EF">
        <w:rPr>
          <w:rFonts w:ascii="Arial" w:hAnsi="Arial" w:cs="Arial"/>
          <w:b/>
        </w:rPr>
        <w:t xml:space="preserve">по итогам работы за месяц,  год- до  100% </w:t>
      </w:r>
      <w:r w:rsidRPr="00FB06EF">
        <w:rPr>
          <w:rFonts w:ascii="Arial" w:hAnsi="Arial" w:cs="Arial"/>
        </w:rPr>
        <w:t>от оклада  соразмерно суммы экон</w:t>
      </w:r>
      <w:r w:rsidRPr="00FB06EF">
        <w:rPr>
          <w:rFonts w:ascii="Arial" w:hAnsi="Arial" w:cs="Arial"/>
        </w:rPr>
        <w:t>о</w:t>
      </w:r>
      <w:r w:rsidRPr="00FB06EF">
        <w:rPr>
          <w:rFonts w:ascii="Arial" w:hAnsi="Arial" w:cs="Arial"/>
        </w:rPr>
        <w:t>мии по фонду оплаты труда;</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Осуществление работнику  выплаты по итогам работы за месяц, год  производится с учетом результатов оценки с учетом следующих условий:</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 своевременное и качественное выполнение порученных заданий;</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lastRenderedPageBreak/>
        <w:t>- 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w:t>
      </w:r>
      <w:r w:rsidRPr="00FB06EF">
        <w:rPr>
          <w:rFonts w:ascii="Arial" w:hAnsi="Arial" w:cs="Arial"/>
          <w:bCs/>
        </w:rPr>
        <w:t>е</w:t>
      </w:r>
      <w:r w:rsidRPr="00FB06EF">
        <w:rPr>
          <w:rFonts w:ascii="Arial" w:hAnsi="Arial" w:cs="Arial"/>
          <w:bCs/>
        </w:rPr>
        <w:t>риоде;</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 применение в работе современных форм и методов организации труда;</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 качественная подготовка и своевременная сдача отчетности;</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 выполнение заданий, реализация мероприятий, имеющих особое значение для ст</w:t>
      </w:r>
      <w:r w:rsidRPr="00FB06EF">
        <w:rPr>
          <w:rFonts w:ascii="Arial" w:hAnsi="Arial" w:cs="Arial"/>
          <w:bCs/>
        </w:rPr>
        <w:t>а</w:t>
      </w:r>
      <w:r w:rsidRPr="00FB06EF">
        <w:rPr>
          <w:rFonts w:ascii="Arial" w:hAnsi="Arial" w:cs="Arial"/>
          <w:bCs/>
        </w:rPr>
        <w:t>туса и деятельности учреждения, и выполнение заданий, направленных на повышение а</w:t>
      </w:r>
      <w:r w:rsidRPr="00FB06EF">
        <w:rPr>
          <w:rFonts w:ascii="Arial" w:hAnsi="Arial" w:cs="Arial"/>
          <w:bCs/>
        </w:rPr>
        <w:t>в</w:t>
      </w:r>
      <w:r w:rsidRPr="00FB06EF">
        <w:rPr>
          <w:rFonts w:ascii="Arial" w:hAnsi="Arial" w:cs="Arial"/>
          <w:bCs/>
        </w:rPr>
        <w:t>торитета и имиджа администрации среди населения;</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w:t>
      </w:r>
      <w:r w:rsidRPr="00FB06EF">
        <w:rPr>
          <w:rFonts w:ascii="Arial" w:hAnsi="Arial" w:cs="Arial"/>
          <w:bCs/>
        </w:rPr>
        <w:t>е</w:t>
      </w:r>
      <w:r w:rsidRPr="00FB06EF">
        <w:rPr>
          <w:rFonts w:ascii="Arial" w:hAnsi="Arial" w:cs="Arial"/>
          <w:bCs/>
        </w:rPr>
        <w:t>чения;</w:t>
      </w:r>
    </w:p>
    <w:p w:rsidR="00F62D35" w:rsidRPr="00FB06EF" w:rsidRDefault="00F62D35" w:rsidP="00F62D35">
      <w:pPr>
        <w:autoSpaceDE w:val="0"/>
        <w:autoSpaceDN w:val="0"/>
        <w:adjustRightInd w:val="0"/>
        <w:ind w:firstLine="540"/>
        <w:jc w:val="both"/>
        <w:rPr>
          <w:rFonts w:ascii="Arial" w:hAnsi="Arial" w:cs="Arial"/>
          <w:bCs/>
        </w:rPr>
      </w:pPr>
      <w:r w:rsidRPr="00FB06EF">
        <w:rPr>
          <w:rFonts w:ascii="Arial" w:hAnsi="Arial" w:cs="Arial"/>
          <w:bCs/>
        </w:rPr>
        <w:t>- оперативность выполнения заданий без снижения качества;</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При установлении размера выплаты по итогам работы за год для конкретного работника  учитываются время, фактически отработанное работником в течение расчетного г</w:t>
      </w:r>
      <w:r w:rsidRPr="00FB06EF">
        <w:rPr>
          <w:rFonts w:ascii="Arial" w:hAnsi="Arial" w:cs="Arial"/>
        </w:rPr>
        <w:t>о</w:t>
      </w:r>
      <w:r w:rsidRPr="00FB06EF">
        <w:rPr>
          <w:rFonts w:ascii="Arial" w:hAnsi="Arial" w:cs="Arial"/>
        </w:rPr>
        <w:t>да, и его личный вклад в результаты деятельности учреждения.</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Выплаты по итогам работы за год 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F62D35" w:rsidRPr="00FB06EF" w:rsidRDefault="00F62D35" w:rsidP="00F62D35">
      <w:pPr>
        <w:ind w:firstLine="708"/>
        <w:jc w:val="both"/>
        <w:rPr>
          <w:rFonts w:ascii="Arial" w:hAnsi="Arial" w:cs="Arial"/>
        </w:rPr>
      </w:pPr>
      <w:r w:rsidRPr="00FB06EF">
        <w:rPr>
          <w:rFonts w:ascii="Arial" w:hAnsi="Arial" w:cs="Arial"/>
        </w:rPr>
        <w:t xml:space="preserve">  2) </w:t>
      </w:r>
      <w:r w:rsidRPr="00FB06EF">
        <w:rPr>
          <w:rFonts w:ascii="Arial" w:hAnsi="Arial" w:cs="Arial"/>
          <w:b/>
        </w:rPr>
        <w:t xml:space="preserve">единовременные премии - до 100% </w:t>
      </w:r>
      <w:r w:rsidRPr="00FB06EF">
        <w:rPr>
          <w:rFonts w:ascii="Arial" w:hAnsi="Arial" w:cs="Arial"/>
        </w:rPr>
        <w:t>от оклада соразмерно суммы экономии по фонду оплаты труда.</w:t>
      </w:r>
    </w:p>
    <w:p w:rsidR="00F62D35" w:rsidRPr="00FB06EF" w:rsidRDefault="00F62D35" w:rsidP="00F62D35">
      <w:pPr>
        <w:ind w:firstLine="708"/>
        <w:jc w:val="both"/>
        <w:rPr>
          <w:rFonts w:ascii="Arial" w:hAnsi="Arial" w:cs="Arial"/>
        </w:rPr>
      </w:pPr>
      <w:r w:rsidRPr="00FB06EF">
        <w:rPr>
          <w:rFonts w:ascii="Arial" w:hAnsi="Arial" w:cs="Arial"/>
        </w:rPr>
        <w:t xml:space="preserve">25. </w:t>
      </w:r>
      <w:r w:rsidRPr="00FB06EF">
        <w:rPr>
          <w:rFonts w:ascii="Arial" w:hAnsi="Arial" w:cs="Arial"/>
          <w:b/>
        </w:rPr>
        <w:t>Единовременные премии</w:t>
      </w:r>
      <w:r w:rsidRPr="00FB06EF">
        <w:rPr>
          <w:rFonts w:ascii="Arial" w:hAnsi="Arial" w:cs="Arial"/>
        </w:rPr>
        <w:t xml:space="preserve">  производятся:</w:t>
      </w:r>
    </w:p>
    <w:p w:rsidR="00F62D35" w:rsidRPr="00FB06EF" w:rsidRDefault="00F62D35" w:rsidP="00F62D35">
      <w:pPr>
        <w:ind w:firstLine="708"/>
        <w:jc w:val="both"/>
        <w:rPr>
          <w:rFonts w:ascii="Arial" w:hAnsi="Arial" w:cs="Arial"/>
        </w:rPr>
      </w:pPr>
      <w:r w:rsidRPr="00FB06EF">
        <w:rPr>
          <w:rFonts w:ascii="Arial" w:hAnsi="Arial" w:cs="Arial"/>
        </w:rPr>
        <w:t>- за многолетний добросовестный труд (5 лет работы в Администрации и каждые п</w:t>
      </w:r>
      <w:r w:rsidRPr="00FB06EF">
        <w:rPr>
          <w:rFonts w:ascii="Arial" w:hAnsi="Arial" w:cs="Arial"/>
        </w:rPr>
        <w:t>о</w:t>
      </w:r>
      <w:r w:rsidRPr="00FB06EF">
        <w:rPr>
          <w:rFonts w:ascii="Arial" w:hAnsi="Arial" w:cs="Arial"/>
        </w:rPr>
        <w:t>следующие 5лет);</w:t>
      </w:r>
    </w:p>
    <w:p w:rsidR="00F62D35" w:rsidRPr="00FB06EF" w:rsidRDefault="00F62D35" w:rsidP="00F62D35">
      <w:pPr>
        <w:ind w:firstLine="708"/>
        <w:jc w:val="both"/>
        <w:rPr>
          <w:rFonts w:ascii="Arial" w:hAnsi="Arial" w:cs="Arial"/>
        </w:rPr>
      </w:pPr>
      <w:r w:rsidRPr="00FB06EF">
        <w:rPr>
          <w:rFonts w:ascii="Arial" w:hAnsi="Arial" w:cs="Arial"/>
        </w:rPr>
        <w:t>-  в связи с юбилейными датами - 50, 55, 60, и далее каждые 10 лет;</w:t>
      </w:r>
    </w:p>
    <w:p w:rsidR="00F62D35" w:rsidRPr="00FB06EF" w:rsidRDefault="00F62D35" w:rsidP="00F62D35">
      <w:pPr>
        <w:ind w:firstLine="708"/>
        <w:jc w:val="both"/>
        <w:rPr>
          <w:rFonts w:ascii="Arial" w:hAnsi="Arial" w:cs="Arial"/>
        </w:rPr>
      </w:pPr>
      <w:r w:rsidRPr="00FB06EF">
        <w:rPr>
          <w:rFonts w:ascii="Arial" w:hAnsi="Arial" w:cs="Arial"/>
        </w:rPr>
        <w:t>-  в связи с праздничными датами и профессиональными праздниками;</w:t>
      </w:r>
    </w:p>
    <w:p w:rsidR="00F62D35" w:rsidRPr="00FB06EF" w:rsidRDefault="00F62D35" w:rsidP="00F62D35">
      <w:pPr>
        <w:ind w:firstLine="708"/>
        <w:jc w:val="both"/>
        <w:rPr>
          <w:rFonts w:ascii="Arial" w:hAnsi="Arial" w:cs="Arial"/>
        </w:rPr>
      </w:pPr>
      <w:r w:rsidRPr="00FB06EF">
        <w:rPr>
          <w:rFonts w:ascii="Arial" w:hAnsi="Arial" w:cs="Arial"/>
        </w:rPr>
        <w:t xml:space="preserve">26. Выплата премии работникам производится за фактически отработанное время в процентах от должностного оклада. </w:t>
      </w:r>
    </w:p>
    <w:p w:rsidR="00F62D35" w:rsidRPr="00FB06EF" w:rsidRDefault="00F62D35" w:rsidP="00F62D35">
      <w:pPr>
        <w:ind w:firstLine="708"/>
        <w:jc w:val="both"/>
        <w:rPr>
          <w:rFonts w:ascii="Arial" w:hAnsi="Arial" w:cs="Arial"/>
        </w:rPr>
      </w:pPr>
      <w:r w:rsidRPr="00FB06EF">
        <w:rPr>
          <w:rFonts w:ascii="Arial" w:hAnsi="Arial" w:cs="Arial"/>
        </w:rPr>
        <w:t>27. На премиальные выплаты начисляется  районный коэффициент и процентная на</w:t>
      </w:r>
      <w:r w:rsidRPr="00FB06EF">
        <w:rPr>
          <w:rFonts w:ascii="Arial" w:hAnsi="Arial" w:cs="Arial"/>
        </w:rPr>
        <w:t>д</w:t>
      </w:r>
      <w:r w:rsidRPr="00FB06EF">
        <w:rPr>
          <w:rFonts w:ascii="Arial" w:hAnsi="Arial" w:cs="Arial"/>
        </w:rPr>
        <w:t>бавка за  стаж работы в районах Крайнего Севера и приравненных к ним местностях.</w:t>
      </w:r>
    </w:p>
    <w:p w:rsidR="00F62D35" w:rsidRPr="00FB06EF" w:rsidRDefault="00F62D35" w:rsidP="00F62D35">
      <w:pPr>
        <w:jc w:val="both"/>
        <w:rPr>
          <w:rFonts w:ascii="Arial" w:hAnsi="Arial" w:cs="Arial"/>
        </w:rPr>
      </w:pPr>
      <w:r w:rsidRPr="00FB06EF">
        <w:rPr>
          <w:rFonts w:ascii="Arial" w:hAnsi="Arial" w:cs="Arial"/>
        </w:rPr>
        <w:t xml:space="preserve">           28. Премии выплачиваются в полном размере работникам, проработавшим полный месяц.</w:t>
      </w:r>
    </w:p>
    <w:p w:rsidR="00F62D35" w:rsidRPr="00FB06EF" w:rsidRDefault="00F62D35" w:rsidP="00F62D35">
      <w:pPr>
        <w:ind w:firstLine="708"/>
        <w:jc w:val="both"/>
        <w:rPr>
          <w:rFonts w:ascii="Arial" w:hAnsi="Arial" w:cs="Arial"/>
        </w:rPr>
      </w:pPr>
      <w:r w:rsidRPr="00FB06EF">
        <w:rPr>
          <w:rFonts w:ascii="Arial" w:hAnsi="Arial" w:cs="Arial"/>
        </w:rPr>
        <w:t>Вновь поступившим на работу,  премии выплачиваются за фактически отработанное время.</w:t>
      </w:r>
    </w:p>
    <w:p w:rsidR="00F62D35" w:rsidRPr="00FB06EF" w:rsidRDefault="00F62D35" w:rsidP="00F62D35">
      <w:pPr>
        <w:ind w:firstLine="708"/>
        <w:jc w:val="both"/>
        <w:rPr>
          <w:rFonts w:ascii="Arial" w:hAnsi="Arial" w:cs="Arial"/>
        </w:rPr>
      </w:pPr>
      <w:r w:rsidRPr="00FB06EF">
        <w:rPr>
          <w:rFonts w:ascii="Arial" w:hAnsi="Arial" w:cs="Arial"/>
        </w:rPr>
        <w:t>Проработавшие полный месяц,  и уволившиеся до момента выплаты премии имеют право на получение премии.</w:t>
      </w:r>
    </w:p>
    <w:p w:rsidR="00F62D35" w:rsidRPr="00FB06EF" w:rsidRDefault="00F62D35" w:rsidP="00F62D35">
      <w:pPr>
        <w:ind w:firstLine="708"/>
        <w:jc w:val="both"/>
        <w:rPr>
          <w:rFonts w:ascii="Arial" w:hAnsi="Arial" w:cs="Arial"/>
        </w:rPr>
      </w:pPr>
      <w:r w:rsidRPr="00FB06EF">
        <w:rPr>
          <w:rFonts w:ascii="Arial" w:hAnsi="Arial" w:cs="Arial"/>
        </w:rPr>
        <w:t>Работникам, проработавшим неполный месяц,  премии выплачиваются за фактич</w:t>
      </w:r>
      <w:r w:rsidRPr="00FB06EF">
        <w:rPr>
          <w:rFonts w:ascii="Arial" w:hAnsi="Arial" w:cs="Arial"/>
        </w:rPr>
        <w:t>е</w:t>
      </w:r>
      <w:r w:rsidRPr="00FB06EF">
        <w:rPr>
          <w:rFonts w:ascii="Arial" w:hAnsi="Arial" w:cs="Arial"/>
        </w:rPr>
        <w:t>ски отработанное время в соответствующем периоде.</w:t>
      </w:r>
    </w:p>
    <w:p w:rsidR="00F62D35" w:rsidRPr="00FB06EF" w:rsidRDefault="00F62D35" w:rsidP="00F62D35">
      <w:pPr>
        <w:ind w:firstLine="708"/>
        <w:jc w:val="both"/>
        <w:rPr>
          <w:rFonts w:ascii="Arial" w:hAnsi="Arial" w:cs="Arial"/>
        </w:rPr>
      </w:pPr>
      <w:r w:rsidRPr="00FB06EF">
        <w:rPr>
          <w:rFonts w:ascii="Arial" w:hAnsi="Arial" w:cs="Arial"/>
        </w:rPr>
        <w:t>Не начисляются премии за время болезни, отпуска без сохранения заработной пл</w:t>
      </w:r>
      <w:r w:rsidRPr="00FB06EF">
        <w:rPr>
          <w:rFonts w:ascii="Arial" w:hAnsi="Arial" w:cs="Arial"/>
        </w:rPr>
        <w:t>а</w:t>
      </w:r>
      <w:r w:rsidRPr="00FB06EF">
        <w:rPr>
          <w:rFonts w:ascii="Arial" w:hAnsi="Arial" w:cs="Arial"/>
        </w:rPr>
        <w:t>ты.</w:t>
      </w:r>
    </w:p>
    <w:p w:rsidR="00F62D35" w:rsidRPr="00FB06EF" w:rsidRDefault="00F62D35" w:rsidP="00F62D35">
      <w:pPr>
        <w:ind w:firstLine="708"/>
        <w:jc w:val="both"/>
        <w:rPr>
          <w:rFonts w:ascii="Arial" w:hAnsi="Arial" w:cs="Arial"/>
        </w:rPr>
      </w:pPr>
      <w:r w:rsidRPr="00FB06EF">
        <w:rPr>
          <w:rFonts w:ascii="Arial" w:hAnsi="Arial" w:cs="Arial"/>
        </w:rPr>
        <w:t>Об изменении порядка премирования или его отмене работники предупреждаются не позднее, чем за один месяц.</w:t>
      </w:r>
    </w:p>
    <w:p w:rsidR="00F62D35" w:rsidRPr="00FB06EF" w:rsidRDefault="00F62D35" w:rsidP="00F62D35">
      <w:pPr>
        <w:ind w:firstLine="708"/>
        <w:jc w:val="both"/>
        <w:rPr>
          <w:rFonts w:ascii="Arial" w:hAnsi="Arial" w:cs="Arial"/>
          <w:b/>
        </w:rPr>
      </w:pPr>
      <w:r w:rsidRPr="00FB06EF">
        <w:rPr>
          <w:rFonts w:ascii="Arial" w:hAnsi="Arial" w:cs="Arial"/>
        </w:rPr>
        <w:t>При совершении дорожно-транспортного происшествия по вине водителя автом</w:t>
      </w:r>
      <w:r w:rsidRPr="00FB06EF">
        <w:rPr>
          <w:rFonts w:ascii="Arial" w:hAnsi="Arial" w:cs="Arial"/>
        </w:rPr>
        <w:t>о</w:t>
      </w:r>
      <w:r w:rsidRPr="00FB06EF">
        <w:rPr>
          <w:rFonts w:ascii="Arial" w:hAnsi="Arial" w:cs="Arial"/>
        </w:rPr>
        <w:t>биля и при наличии дисциплинарных взысканий стимулирующие надбавки за работу не начисл</w:t>
      </w:r>
      <w:r w:rsidRPr="00FB06EF">
        <w:rPr>
          <w:rFonts w:ascii="Arial" w:hAnsi="Arial" w:cs="Arial"/>
        </w:rPr>
        <w:t>я</w:t>
      </w:r>
      <w:r w:rsidRPr="00FB06EF">
        <w:rPr>
          <w:rFonts w:ascii="Arial" w:hAnsi="Arial" w:cs="Arial"/>
        </w:rPr>
        <w:t>ется при расчете заработной платы за месяц, в котором допущено дорожно-транспортное происшествие и (или) работник был привлечен к дисциплинарному взыск</w:t>
      </w:r>
      <w:r w:rsidRPr="00FB06EF">
        <w:rPr>
          <w:rFonts w:ascii="Arial" w:hAnsi="Arial" w:cs="Arial"/>
        </w:rPr>
        <w:t>а</w:t>
      </w:r>
      <w:r w:rsidRPr="00FB06EF">
        <w:rPr>
          <w:rFonts w:ascii="Arial" w:hAnsi="Arial" w:cs="Arial"/>
        </w:rPr>
        <w:t>нию.</w:t>
      </w:r>
      <w:r w:rsidRPr="00FB06EF">
        <w:rPr>
          <w:rFonts w:ascii="Arial" w:hAnsi="Arial" w:cs="Arial"/>
        </w:rPr>
        <w:br/>
        <w:t xml:space="preserve">     </w:t>
      </w:r>
      <w:r w:rsidRPr="00FB06EF">
        <w:rPr>
          <w:rFonts w:ascii="Arial" w:hAnsi="Arial" w:cs="Arial"/>
          <w:b/>
        </w:rPr>
        <w:t>5. Финансирование расходов по оплате труда работников.</w:t>
      </w:r>
    </w:p>
    <w:p w:rsidR="00F62D35" w:rsidRPr="00FB06EF" w:rsidRDefault="00F62D35" w:rsidP="00F62D35">
      <w:pPr>
        <w:ind w:firstLine="708"/>
        <w:jc w:val="both"/>
        <w:rPr>
          <w:rFonts w:ascii="Arial" w:hAnsi="Arial" w:cs="Arial"/>
        </w:rPr>
      </w:pPr>
      <w:r w:rsidRPr="00FB06EF">
        <w:rPr>
          <w:rFonts w:ascii="Arial" w:hAnsi="Arial" w:cs="Arial"/>
        </w:rPr>
        <w:t xml:space="preserve">         29. Оклад работников, подлежит индексации путем внесения изменения в настоящее Положение.</w:t>
      </w:r>
    </w:p>
    <w:p w:rsidR="00F62D35" w:rsidRPr="00FB06EF" w:rsidRDefault="00F62D35" w:rsidP="00F62D35">
      <w:pPr>
        <w:jc w:val="both"/>
        <w:rPr>
          <w:rFonts w:ascii="Arial" w:hAnsi="Arial" w:cs="Arial"/>
        </w:rPr>
      </w:pPr>
      <w:r w:rsidRPr="00FB06EF">
        <w:rPr>
          <w:rFonts w:ascii="Arial" w:hAnsi="Arial" w:cs="Arial"/>
        </w:rPr>
        <w:t xml:space="preserve">        30. Планирование фонда оплаты труда работникам на очередной финансовый год пр</w:t>
      </w:r>
      <w:r w:rsidRPr="00FB06EF">
        <w:rPr>
          <w:rFonts w:ascii="Arial" w:hAnsi="Arial" w:cs="Arial"/>
        </w:rPr>
        <w:t>о</w:t>
      </w:r>
      <w:r w:rsidRPr="00FB06EF">
        <w:rPr>
          <w:rFonts w:ascii="Arial" w:hAnsi="Arial" w:cs="Arial"/>
        </w:rPr>
        <w:t>изводится исходя из установленных должностных окладов.</w:t>
      </w:r>
      <w:r w:rsidRPr="00FB06EF">
        <w:rPr>
          <w:rFonts w:ascii="Arial" w:hAnsi="Arial" w:cs="Arial"/>
        </w:rPr>
        <w:br/>
      </w:r>
      <w:r w:rsidRPr="00FB06EF">
        <w:rPr>
          <w:rFonts w:ascii="Arial" w:hAnsi="Arial" w:cs="Arial"/>
        </w:rPr>
        <w:lastRenderedPageBreak/>
        <w:t xml:space="preserve">        31. </w:t>
      </w:r>
      <w:r w:rsidRPr="00FB06EF">
        <w:rPr>
          <w:rFonts w:ascii="Arial" w:hAnsi="Arial" w:cs="Arial"/>
          <w:b/>
        </w:rPr>
        <w:t>Фонд оплаты труда</w:t>
      </w:r>
      <w:r w:rsidRPr="00FB06EF">
        <w:rPr>
          <w:rFonts w:ascii="Arial" w:hAnsi="Arial" w:cs="Arial"/>
        </w:rPr>
        <w:t xml:space="preserve"> работников формируется на календарный год из следующих средств:</w:t>
      </w:r>
    </w:p>
    <w:p w:rsidR="00F62D35" w:rsidRPr="00FB06EF" w:rsidRDefault="00F62D35" w:rsidP="00F62D35">
      <w:pPr>
        <w:ind w:firstLine="708"/>
        <w:jc w:val="both"/>
        <w:rPr>
          <w:rFonts w:ascii="Arial" w:hAnsi="Arial" w:cs="Arial"/>
        </w:rPr>
      </w:pPr>
      <w:r w:rsidRPr="00FB06EF">
        <w:rPr>
          <w:rFonts w:ascii="Arial" w:hAnsi="Arial" w:cs="Arial"/>
        </w:rPr>
        <w:t xml:space="preserve">1) </w:t>
      </w:r>
      <w:r w:rsidRPr="00FB06EF">
        <w:rPr>
          <w:rFonts w:ascii="Arial" w:hAnsi="Arial" w:cs="Arial"/>
          <w:b/>
        </w:rPr>
        <w:t>12  должностных окладов</w:t>
      </w:r>
      <w:r w:rsidRPr="00FB06EF">
        <w:rPr>
          <w:rFonts w:ascii="Arial" w:hAnsi="Arial" w:cs="Arial"/>
        </w:rPr>
        <w:t>;</w:t>
      </w:r>
    </w:p>
    <w:p w:rsidR="00F62D35" w:rsidRPr="00FB06EF" w:rsidRDefault="00F62D35" w:rsidP="00F62D35">
      <w:pPr>
        <w:ind w:firstLine="708"/>
        <w:jc w:val="both"/>
        <w:rPr>
          <w:rFonts w:ascii="Arial" w:hAnsi="Arial" w:cs="Arial"/>
        </w:rPr>
      </w:pPr>
      <w:r w:rsidRPr="00FB06EF">
        <w:rPr>
          <w:rFonts w:ascii="Arial" w:hAnsi="Arial" w:cs="Arial"/>
        </w:rPr>
        <w:t>2)</w:t>
      </w:r>
      <w:r w:rsidRPr="00FB06EF">
        <w:rPr>
          <w:rFonts w:ascii="Arial" w:hAnsi="Arial" w:cs="Arial"/>
          <w:b/>
        </w:rPr>
        <w:t xml:space="preserve"> 9,6  должностных окладов на выплаты компенсационного характ</w:t>
      </w:r>
      <w:r w:rsidRPr="00FB06EF">
        <w:rPr>
          <w:rFonts w:ascii="Arial" w:hAnsi="Arial" w:cs="Arial"/>
          <w:b/>
        </w:rPr>
        <w:t>е</w:t>
      </w:r>
      <w:r w:rsidRPr="00FB06EF">
        <w:rPr>
          <w:rFonts w:ascii="Arial" w:hAnsi="Arial" w:cs="Arial"/>
          <w:b/>
        </w:rPr>
        <w:t>ра</w:t>
      </w:r>
      <w:r w:rsidRPr="00FB06EF">
        <w:rPr>
          <w:rFonts w:ascii="Arial" w:hAnsi="Arial" w:cs="Arial"/>
        </w:rPr>
        <w:t>;</w:t>
      </w:r>
    </w:p>
    <w:p w:rsidR="00F62D35" w:rsidRPr="00FB06EF" w:rsidRDefault="00F62D35" w:rsidP="00F62D35">
      <w:pPr>
        <w:ind w:firstLine="708"/>
        <w:jc w:val="both"/>
        <w:rPr>
          <w:rFonts w:ascii="Arial" w:hAnsi="Arial" w:cs="Arial"/>
        </w:rPr>
      </w:pPr>
      <w:r w:rsidRPr="00FB06EF">
        <w:rPr>
          <w:rFonts w:ascii="Arial" w:hAnsi="Arial" w:cs="Arial"/>
        </w:rPr>
        <w:t>3)</w:t>
      </w:r>
      <w:r w:rsidRPr="00FB06EF">
        <w:rPr>
          <w:rFonts w:ascii="Arial" w:hAnsi="Arial" w:cs="Arial"/>
          <w:b/>
        </w:rPr>
        <w:t>45 должностных окладов на выплаты стимулирующего характ</w:t>
      </w:r>
      <w:r w:rsidRPr="00FB06EF">
        <w:rPr>
          <w:rFonts w:ascii="Arial" w:hAnsi="Arial" w:cs="Arial"/>
          <w:b/>
        </w:rPr>
        <w:t>е</w:t>
      </w:r>
      <w:r w:rsidRPr="00FB06EF">
        <w:rPr>
          <w:rFonts w:ascii="Arial" w:hAnsi="Arial" w:cs="Arial"/>
          <w:b/>
        </w:rPr>
        <w:t>ра</w:t>
      </w:r>
      <w:r w:rsidRPr="00FB06EF">
        <w:rPr>
          <w:rFonts w:ascii="Arial" w:hAnsi="Arial" w:cs="Arial"/>
        </w:rPr>
        <w:t>.</w:t>
      </w:r>
      <w:r w:rsidRPr="00FB06EF">
        <w:rPr>
          <w:rFonts w:ascii="Arial" w:hAnsi="Arial" w:cs="Arial"/>
        </w:rPr>
        <w:br/>
        <w:t xml:space="preserve">          На фонд оплаты начисляется районный коэффициент и процентная надбавка за  стаж работы в районах Крайнего Севера и приравненных к ним местностях и умножается на кол</w:t>
      </w:r>
      <w:r w:rsidRPr="00FB06EF">
        <w:rPr>
          <w:rFonts w:ascii="Arial" w:hAnsi="Arial" w:cs="Arial"/>
        </w:rPr>
        <w:t>и</w:t>
      </w:r>
      <w:r w:rsidRPr="00FB06EF">
        <w:rPr>
          <w:rFonts w:ascii="Arial" w:hAnsi="Arial" w:cs="Arial"/>
        </w:rPr>
        <w:t>чество работников.</w:t>
      </w:r>
    </w:p>
    <w:p w:rsidR="00F62D35" w:rsidRPr="00FB06EF" w:rsidRDefault="00F62D35" w:rsidP="00F62D35">
      <w:pPr>
        <w:jc w:val="both"/>
        <w:rPr>
          <w:rFonts w:ascii="Arial" w:hAnsi="Arial" w:cs="Arial"/>
        </w:rPr>
      </w:pPr>
      <w:r w:rsidRPr="00FB06EF">
        <w:rPr>
          <w:rFonts w:ascii="Arial" w:hAnsi="Arial" w:cs="Arial"/>
        </w:rPr>
        <w:t xml:space="preserve">           32. При формировании фонда оплаты труда указанных категорий работников на очередной финансовый год Администрация имеет возможность скорректировать фонд оплаты труда на 1 - 3 процента, предполагаемых на временную нетрудоспособность рабо</w:t>
      </w:r>
      <w:r w:rsidRPr="00FB06EF">
        <w:rPr>
          <w:rFonts w:ascii="Arial" w:hAnsi="Arial" w:cs="Arial"/>
        </w:rPr>
        <w:t>т</w:t>
      </w:r>
      <w:r w:rsidRPr="00FB06EF">
        <w:rPr>
          <w:rFonts w:ascii="Arial" w:hAnsi="Arial" w:cs="Arial"/>
        </w:rPr>
        <w:t>ников.</w:t>
      </w:r>
    </w:p>
    <w:p w:rsidR="00F62D35" w:rsidRPr="00FB06EF" w:rsidRDefault="00F62D35" w:rsidP="00F62D35">
      <w:pPr>
        <w:ind w:firstLine="708"/>
        <w:jc w:val="both"/>
        <w:rPr>
          <w:rFonts w:ascii="Arial" w:hAnsi="Arial" w:cs="Arial"/>
        </w:rPr>
      </w:pPr>
      <w:r w:rsidRPr="00FB06EF">
        <w:rPr>
          <w:rFonts w:ascii="Arial" w:hAnsi="Arial" w:cs="Arial"/>
        </w:rPr>
        <w:t>33. Экономия по фонду оплаты труда работников остается в распоряжении Админ</w:t>
      </w:r>
      <w:r w:rsidRPr="00FB06EF">
        <w:rPr>
          <w:rFonts w:ascii="Arial" w:hAnsi="Arial" w:cs="Arial"/>
        </w:rPr>
        <w:t>и</w:t>
      </w:r>
      <w:r w:rsidRPr="00FB06EF">
        <w:rPr>
          <w:rFonts w:ascii="Arial" w:hAnsi="Arial" w:cs="Arial"/>
        </w:rPr>
        <w:t>страции.</w:t>
      </w:r>
    </w:p>
    <w:p w:rsidR="00F62D35" w:rsidRPr="00FB06EF" w:rsidRDefault="00F62D35" w:rsidP="00F62D35">
      <w:pPr>
        <w:ind w:firstLine="708"/>
        <w:jc w:val="both"/>
        <w:rPr>
          <w:rFonts w:ascii="Arial" w:hAnsi="Arial" w:cs="Arial"/>
        </w:rPr>
      </w:pPr>
      <w:r w:rsidRPr="00FB06EF">
        <w:rPr>
          <w:rFonts w:ascii="Arial" w:hAnsi="Arial" w:cs="Arial"/>
        </w:rPr>
        <w:t>34. Экономия фонда оплаты труда может быть направлена на выплату материальной помощи.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35. Работникам Администрации в пределах утвержденного фонда оплаты труда осущ</w:t>
      </w:r>
      <w:r w:rsidRPr="00FB06EF">
        <w:rPr>
          <w:rFonts w:ascii="Arial" w:hAnsi="Arial" w:cs="Arial"/>
        </w:rPr>
        <w:t>е</w:t>
      </w:r>
      <w:r w:rsidRPr="00FB06EF">
        <w:rPr>
          <w:rFonts w:ascii="Arial" w:hAnsi="Arial" w:cs="Arial"/>
        </w:rPr>
        <w:t>ствляется выплата единовременной материальной помощи.</w:t>
      </w:r>
    </w:p>
    <w:p w:rsidR="00F62D35" w:rsidRPr="00FB06EF" w:rsidRDefault="00F62D35" w:rsidP="00F62D35">
      <w:pPr>
        <w:autoSpaceDE w:val="0"/>
        <w:autoSpaceDN w:val="0"/>
        <w:adjustRightInd w:val="0"/>
        <w:ind w:firstLine="540"/>
        <w:jc w:val="both"/>
        <w:rPr>
          <w:rFonts w:ascii="Arial" w:hAnsi="Arial" w:cs="Arial"/>
        </w:rPr>
      </w:pPr>
      <w:bookmarkStart w:id="1" w:name="Par1"/>
      <w:bookmarkEnd w:id="1"/>
      <w:r w:rsidRPr="00FB06EF">
        <w:rPr>
          <w:rFonts w:ascii="Arial" w:hAnsi="Arial" w:cs="Arial"/>
        </w:rPr>
        <w:t>36. Единовременная материальная помощь работникам администрации оказывается по решению Главы Администрации посёлка Раздолинск в связи с бракосочетанием, рождением ребе</w:t>
      </w:r>
      <w:r w:rsidRPr="00FB06EF">
        <w:rPr>
          <w:rFonts w:ascii="Arial" w:hAnsi="Arial" w:cs="Arial"/>
        </w:rPr>
        <w:t>н</w:t>
      </w:r>
      <w:r w:rsidRPr="00FB06EF">
        <w:rPr>
          <w:rFonts w:ascii="Arial" w:hAnsi="Arial" w:cs="Arial"/>
        </w:rPr>
        <w:t>ка, в связи со смертью супруга (супруги) или близких родственников (детей, родителей).</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37. Размер единовременной материальной помощи не может превышать трех тысяч рублей по каждому основанию, предусмотренному пунктом 36 настоящей статьи.</w:t>
      </w:r>
    </w:p>
    <w:p w:rsidR="00F62D35" w:rsidRPr="00FB06EF" w:rsidRDefault="00F62D35" w:rsidP="00F62D35">
      <w:pPr>
        <w:autoSpaceDE w:val="0"/>
        <w:autoSpaceDN w:val="0"/>
        <w:adjustRightInd w:val="0"/>
        <w:ind w:firstLine="540"/>
        <w:jc w:val="both"/>
        <w:rPr>
          <w:rFonts w:ascii="Arial" w:hAnsi="Arial" w:cs="Arial"/>
        </w:rPr>
      </w:pPr>
      <w:r w:rsidRPr="00FB06EF">
        <w:rPr>
          <w:rFonts w:ascii="Arial" w:hAnsi="Arial" w:cs="Arial"/>
        </w:rPr>
        <w:t xml:space="preserve"> Выплата единовременной материальной помощи работникам администрации произв</w:t>
      </w:r>
      <w:r w:rsidRPr="00FB06EF">
        <w:rPr>
          <w:rFonts w:ascii="Arial" w:hAnsi="Arial" w:cs="Arial"/>
        </w:rPr>
        <w:t>о</w:t>
      </w:r>
      <w:r w:rsidRPr="00FB06EF">
        <w:rPr>
          <w:rFonts w:ascii="Arial" w:hAnsi="Arial" w:cs="Arial"/>
        </w:rPr>
        <w:t>дится на основании распоряжения Главы посёлка Раздолинск.</w:t>
      </w:r>
    </w:p>
    <w:p w:rsidR="00F62D35" w:rsidRPr="00FB06EF" w:rsidRDefault="00F62D35" w:rsidP="00F62D35">
      <w:pPr>
        <w:ind w:firstLine="708"/>
        <w:jc w:val="both"/>
        <w:rPr>
          <w:rFonts w:ascii="Arial" w:hAnsi="Arial" w:cs="Arial"/>
        </w:rPr>
      </w:pPr>
      <w:r w:rsidRPr="00FB06EF">
        <w:rPr>
          <w:rFonts w:ascii="Arial" w:hAnsi="Arial" w:cs="Arial"/>
        </w:rPr>
        <w:t>38. Размер материальной помощи, выплачиваемой за счет средств экономии по фонду оплаты труда указанных категорий работников, определяется согласно,  имеющи</w:t>
      </w:r>
      <w:r w:rsidRPr="00FB06EF">
        <w:rPr>
          <w:rFonts w:ascii="Arial" w:hAnsi="Arial" w:cs="Arial"/>
        </w:rPr>
        <w:t>х</w:t>
      </w:r>
      <w:r w:rsidRPr="00FB06EF">
        <w:rPr>
          <w:rFonts w:ascii="Arial" w:hAnsi="Arial" w:cs="Arial"/>
        </w:rPr>
        <w:t>ся средств экономии.</w:t>
      </w:r>
    </w:p>
    <w:p w:rsidR="00F62D35" w:rsidRPr="00FB06EF" w:rsidRDefault="00F62D35" w:rsidP="00F62D35">
      <w:pPr>
        <w:ind w:firstLine="708"/>
        <w:jc w:val="both"/>
        <w:rPr>
          <w:rFonts w:ascii="Arial" w:hAnsi="Arial" w:cs="Arial"/>
        </w:rPr>
      </w:pPr>
      <w:r w:rsidRPr="00FB06EF">
        <w:rPr>
          <w:rFonts w:ascii="Arial" w:hAnsi="Arial" w:cs="Arial"/>
        </w:rPr>
        <w:t>39. Финансирование расходов на оплату труда указанным категориям работников, является расходным обязательством Администрации посёлка Раздолинск и осущест</w:t>
      </w:r>
      <w:r w:rsidRPr="00FB06EF">
        <w:rPr>
          <w:rFonts w:ascii="Arial" w:hAnsi="Arial" w:cs="Arial"/>
        </w:rPr>
        <w:t>в</w:t>
      </w:r>
      <w:r w:rsidRPr="00FB06EF">
        <w:rPr>
          <w:rFonts w:ascii="Arial" w:hAnsi="Arial" w:cs="Arial"/>
        </w:rPr>
        <w:t>ляется из средств местного бюджета.</w:t>
      </w:r>
      <w:r w:rsidRPr="00FB06EF">
        <w:rPr>
          <w:rFonts w:ascii="Arial" w:hAnsi="Arial" w:cs="Arial"/>
        </w:rPr>
        <w:br/>
      </w:r>
      <w:r w:rsidRPr="00FB06EF">
        <w:rPr>
          <w:rFonts w:ascii="Arial" w:hAnsi="Arial" w:cs="Arial"/>
        </w:rPr>
        <w:br/>
        <w:t xml:space="preserve">                                                       </w:t>
      </w:r>
    </w:p>
    <w:p w:rsidR="00F62D35" w:rsidRPr="00FB06EF" w:rsidRDefault="00F62D35" w:rsidP="00F62D35">
      <w:pPr>
        <w:ind w:firstLine="708"/>
        <w:jc w:val="both"/>
        <w:rPr>
          <w:rFonts w:ascii="Arial" w:hAnsi="Arial" w:cs="Arial"/>
        </w:rPr>
      </w:pPr>
    </w:p>
    <w:p w:rsidR="00F62D35" w:rsidRPr="00FB06EF" w:rsidRDefault="00F62D35" w:rsidP="00F62D35">
      <w:pPr>
        <w:jc w:val="right"/>
        <w:rPr>
          <w:rFonts w:ascii="Arial" w:hAnsi="Arial" w:cs="Arial"/>
        </w:rPr>
      </w:pPr>
      <w:r w:rsidRPr="00FB06EF">
        <w:rPr>
          <w:rFonts w:ascii="Arial" w:hAnsi="Arial" w:cs="Arial"/>
        </w:rPr>
        <w:t xml:space="preserve">                                                   </w:t>
      </w:r>
    </w:p>
    <w:p w:rsidR="00F62D35" w:rsidRDefault="00F62D35" w:rsidP="00F62D35">
      <w:pPr>
        <w:jc w:val="right"/>
        <w:rPr>
          <w:rFonts w:ascii="Arial" w:hAnsi="Arial" w:cs="Arial"/>
        </w:rPr>
      </w:pPr>
      <w:r w:rsidRPr="00FB06EF">
        <w:rPr>
          <w:rFonts w:ascii="Arial" w:hAnsi="Arial" w:cs="Arial"/>
        </w:rPr>
        <w:t xml:space="preserve">  </w:t>
      </w: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Default="00F62D35" w:rsidP="00F62D35">
      <w:pPr>
        <w:jc w:val="right"/>
        <w:rPr>
          <w:rFonts w:ascii="Arial" w:hAnsi="Arial" w:cs="Arial"/>
        </w:rPr>
      </w:pPr>
    </w:p>
    <w:p w:rsidR="00F62D35" w:rsidRPr="00FB06EF" w:rsidRDefault="00F62D35" w:rsidP="00F62D35">
      <w:pPr>
        <w:jc w:val="right"/>
        <w:rPr>
          <w:rFonts w:ascii="Arial" w:hAnsi="Arial" w:cs="Arial"/>
        </w:rPr>
      </w:pPr>
      <w:r w:rsidRPr="00FB06EF">
        <w:rPr>
          <w:rFonts w:ascii="Arial" w:hAnsi="Arial" w:cs="Arial"/>
        </w:rPr>
        <w:lastRenderedPageBreak/>
        <w:t xml:space="preserve">  Приложение № 1 </w:t>
      </w:r>
    </w:p>
    <w:p w:rsidR="00F62D35" w:rsidRPr="00FB06EF" w:rsidRDefault="00F62D35" w:rsidP="00F62D35">
      <w:pPr>
        <w:ind w:firstLine="4395"/>
        <w:jc w:val="right"/>
        <w:rPr>
          <w:rFonts w:ascii="Arial" w:hAnsi="Arial" w:cs="Arial"/>
        </w:rPr>
      </w:pPr>
      <w:r w:rsidRPr="00FB06EF">
        <w:rPr>
          <w:rFonts w:ascii="Arial" w:hAnsi="Arial" w:cs="Arial"/>
        </w:rPr>
        <w:t>к Положению</w:t>
      </w:r>
      <w:r w:rsidRPr="00FB06EF">
        <w:rPr>
          <w:rFonts w:ascii="Arial" w:hAnsi="Arial" w:cs="Arial"/>
        </w:rPr>
        <w:br/>
        <w:t xml:space="preserve">                                                                         о системе оплаты труда лиц, </w:t>
      </w:r>
    </w:p>
    <w:p w:rsidR="00F62D35" w:rsidRPr="00FB06EF" w:rsidRDefault="00F62D35" w:rsidP="00F62D35">
      <w:pPr>
        <w:ind w:firstLine="4395"/>
        <w:jc w:val="right"/>
        <w:rPr>
          <w:rFonts w:ascii="Arial" w:hAnsi="Arial" w:cs="Arial"/>
        </w:rPr>
      </w:pPr>
      <w:r w:rsidRPr="00FB06EF">
        <w:rPr>
          <w:rFonts w:ascii="Arial" w:hAnsi="Arial" w:cs="Arial"/>
        </w:rPr>
        <w:t xml:space="preserve">занимающих должности, </w:t>
      </w:r>
    </w:p>
    <w:p w:rsidR="00F62D35" w:rsidRPr="00FB06EF" w:rsidRDefault="00F62D35" w:rsidP="00F62D35">
      <w:pPr>
        <w:ind w:firstLine="4395"/>
        <w:jc w:val="right"/>
        <w:rPr>
          <w:rFonts w:ascii="Arial" w:hAnsi="Arial" w:cs="Arial"/>
        </w:rPr>
      </w:pPr>
      <w:r w:rsidRPr="00FB06EF">
        <w:rPr>
          <w:rFonts w:ascii="Arial" w:hAnsi="Arial" w:cs="Arial"/>
        </w:rPr>
        <w:t>не отнесенные к должностям</w:t>
      </w:r>
    </w:p>
    <w:p w:rsidR="00F62D35" w:rsidRPr="00FB06EF" w:rsidRDefault="00F62D35" w:rsidP="00F62D35">
      <w:pPr>
        <w:ind w:firstLine="4395"/>
        <w:jc w:val="right"/>
        <w:rPr>
          <w:rFonts w:ascii="Arial" w:hAnsi="Arial" w:cs="Arial"/>
        </w:rPr>
      </w:pPr>
      <w:r w:rsidRPr="00FB06EF">
        <w:rPr>
          <w:rFonts w:ascii="Arial" w:hAnsi="Arial" w:cs="Arial"/>
        </w:rPr>
        <w:t xml:space="preserve">муниципальной                                                                 </w:t>
      </w:r>
    </w:p>
    <w:p w:rsidR="00F62D35" w:rsidRPr="00FB06EF" w:rsidRDefault="00F62D35" w:rsidP="00F62D35">
      <w:pPr>
        <w:ind w:firstLine="4395"/>
        <w:jc w:val="right"/>
        <w:rPr>
          <w:rFonts w:ascii="Arial" w:hAnsi="Arial" w:cs="Arial"/>
        </w:rPr>
      </w:pPr>
      <w:r w:rsidRPr="00FB06EF">
        <w:rPr>
          <w:rFonts w:ascii="Arial" w:hAnsi="Arial" w:cs="Arial"/>
        </w:rPr>
        <w:t xml:space="preserve">службы в Администрации </w:t>
      </w:r>
    </w:p>
    <w:p w:rsidR="00F62D35" w:rsidRPr="00FB06EF" w:rsidRDefault="00F62D35" w:rsidP="00F62D35">
      <w:pPr>
        <w:ind w:firstLine="4395"/>
        <w:jc w:val="right"/>
        <w:rPr>
          <w:rFonts w:ascii="Arial" w:hAnsi="Arial" w:cs="Arial"/>
        </w:rPr>
      </w:pPr>
      <w:r w:rsidRPr="00FB06EF">
        <w:rPr>
          <w:rFonts w:ascii="Arial" w:hAnsi="Arial" w:cs="Arial"/>
        </w:rPr>
        <w:t>посёлка Раздолинск</w:t>
      </w:r>
    </w:p>
    <w:p w:rsidR="00F62D35" w:rsidRPr="00FB06EF" w:rsidRDefault="00F62D35" w:rsidP="00F62D35">
      <w:pPr>
        <w:ind w:firstLine="4395"/>
        <w:jc w:val="right"/>
        <w:rPr>
          <w:rFonts w:ascii="Arial" w:hAnsi="Arial" w:cs="Arial"/>
        </w:rPr>
      </w:pPr>
      <w:proofErr w:type="spellStart"/>
      <w:r w:rsidRPr="00FB06EF">
        <w:rPr>
          <w:rFonts w:ascii="Arial" w:hAnsi="Arial" w:cs="Arial"/>
        </w:rPr>
        <w:t>Мотыгинского</w:t>
      </w:r>
      <w:proofErr w:type="spellEnd"/>
      <w:r w:rsidRPr="00FB06EF">
        <w:rPr>
          <w:rFonts w:ascii="Arial" w:hAnsi="Arial" w:cs="Arial"/>
        </w:rPr>
        <w:t xml:space="preserve"> района                                            </w:t>
      </w:r>
      <w:r w:rsidRPr="00FB06EF">
        <w:rPr>
          <w:rFonts w:ascii="Arial" w:hAnsi="Arial" w:cs="Arial"/>
        </w:rPr>
        <w:br/>
      </w:r>
      <w:r w:rsidRPr="00FB06EF">
        <w:rPr>
          <w:rFonts w:ascii="Arial" w:hAnsi="Arial" w:cs="Arial"/>
        </w:rPr>
        <w:br/>
      </w:r>
    </w:p>
    <w:p w:rsidR="00F62D35" w:rsidRPr="00FB06EF" w:rsidRDefault="00F62D35" w:rsidP="00F62D35">
      <w:pPr>
        <w:autoSpaceDE w:val="0"/>
        <w:autoSpaceDN w:val="0"/>
        <w:adjustRightInd w:val="0"/>
        <w:ind w:firstLine="540"/>
        <w:jc w:val="center"/>
        <w:outlineLvl w:val="0"/>
        <w:rPr>
          <w:rFonts w:ascii="Arial" w:hAnsi="Arial" w:cs="Arial"/>
          <w:b/>
        </w:rPr>
      </w:pPr>
      <w:r w:rsidRPr="00FB06EF">
        <w:rPr>
          <w:rFonts w:ascii="Arial" w:hAnsi="Arial" w:cs="Arial"/>
          <w:b/>
        </w:rPr>
        <w:t>Минимальные размеры окладов (должностного оклада), ставки заработной платы</w:t>
      </w:r>
    </w:p>
    <w:p w:rsidR="00F62D35" w:rsidRPr="00FB06EF" w:rsidRDefault="00F62D35" w:rsidP="00F62D35">
      <w:pPr>
        <w:autoSpaceDE w:val="0"/>
        <w:autoSpaceDN w:val="0"/>
        <w:adjustRightInd w:val="0"/>
        <w:ind w:firstLine="540"/>
        <w:jc w:val="center"/>
        <w:outlineLvl w:val="0"/>
        <w:rPr>
          <w:rFonts w:ascii="Arial" w:hAnsi="Arial" w:cs="Arial"/>
        </w:rPr>
      </w:pPr>
      <w:r w:rsidRPr="00FB06EF">
        <w:rPr>
          <w:rFonts w:ascii="Arial" w:hAnsi="Arial" w:cs="Arial"/>
        </w:rPr>
        <w:br/>
        <w:t>Профессиональная квалификационная группа</w:t>
      </w:r>
    </w:p>
    <w:p w:rsidR="00F62D35" w:rsidRPr="00FB06EF" w:rsidRDefault="00F62D35" w:rsidP="00F62D35">
      <w:pPr>
        <w:autoSpaceDE w:val="0"/>
        <w:autoSpaceDN w:val="0"/>
        <w:adjustRightInd w:val="0"/>
        <w:ind w:firstLine="540"/>
        <w:jc w:val="center"/>
        <w:outlineLvl w:val="0"/>
        <w:rPr>
          <w:rFonts w:ascii="Arial" w:hAnsi="Arial" w:cs="Arial"/>
        </w:rPr>
      </w:pPr>
      <w:r w:rsidRPr="00FB06EF">
        <w:rPr>
          <w:rFonts w:ascii="Arial" w:hAnsi="Arial" w:cs="Arial"/>
        </w:rPr>
        <w:t xml:space="preserve"> "Общеотраслевые профессии рабочих пе</w:t>
      </w:r>
      <w:r w:rsidRPr="00FB06EF">
        <w:rPr>
          <w:rFonts w:ascii="Arial" w:hAnsi="Arial" w:cs="Arial"/>
        </w:rPr>
        <w:t>р</w:t>
      </w:r>
      <w:r w:rsidRPr="00FB06EF">
        <w:rPr>
          <w:rFonts w:ascii="Arial" w:hAnsi="Arial" w:cs="Arial"/>
        </w:rPr>
        <w:t>вого уровня"</w:t>
      </w:r>
    </w:p>
    <w:p w:rsidR="00F62D35" w:rsidRPr="00FB06EF" w:rsidRDefault="00F62D35" w:rsidP="00F62D35">
      <w:pPr>
        <w:autoSpaceDE w:val="0"/>
        <w:autoSpaceDN w:val="0"/>
        <w:adjustRightInd w:val="0"/>
        <w:ind w:firstLine="540"/>
        <w:jc w:val="center"/>
        <w:outlineLvl w:val="0"/>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3246"/>
        <w:gridCol w:w="4903"/>
      </w:tblGrid>
      <w:tr w:rsidR="00F62D35" w:rsidRPr="00FB06EF" w:rsidTr="00AE3AF0">
        <w:trPr>
          <w:trHeight w:val="1125"/>
        </w:trPr>
        <w:tc>
          <w:tcPr>
            <w:tcW w:w="1173" w:type="dxa"/>
          </w:tcPr>
          <w:p w:rsidR="00F62D35" w:rsidRPr="00FB06EF" w:rsidRDefault="00F62D35" w:rsidP="00AE3AF0">
            <w:pPr>
              <w:pStyle w:val="ConsPlusCell"/>
              <w:rPr>
                <w:sz w:val="24"/>
                <w:szCs w:val="24"/>
              </w:rPr>
            </w:pPr>
            <w:r w:rsidRPr="00FB06EF">
              <w:rPr>
                <w:sz w:val="24"/>
                <w:szCs w:val="24"/>
              </w:rPr>
              <w:t>№</w:t>
            </w:r>
            <w:r w:rsidRPr="00FB06EF">
              <w:rPr>
                <w:sz w:val="24"/>
                <w:szCs w:val="24"/>
              </w:rPr>
              <w:br/>
            </w:r>
            <w:proofErr w:type="spellStart"/>
            <w:r w:rsidRPr="00FB06EF">
              <w:rPr>
                <w:sz w:val="24"/>
                <w:szCs w:val="24"/>
              </w:rPr>
              <w:t>п</w:t>
            </w:r>
            <w:proofErr w:type="spellEnd"/>
            <w:r w:rsidRPr="00FB06EF">
              <w:rPr>
                <w:sz w:val="24"/>
                <w:szCs w:val="24"/>
              </w:rPr>
              <w:t>/</w:t>
            </w:r>
            <w:proofErr w:type="spellStart"/>
            <w:r w:rsidRPr="00FB06EF">
              <w:rPr>
                <w:sz w:val="24"/>
                <w:szCs w:val="24"/>
              </w:rPr>
              <w:t>п</w:t>
            </w:r>
            <w:proofErr w:type="spellEnd"/>
          </w:p>
        </w:tc>
        <w:tc>
          <w:tcPr>
            <w:tcW w:w="3246" w:type="dxa"/>
          </w:tcPr>
          <w:p w:rsidR="00F62D35" w:rsidRPr="00FB06EF" w:rsidRDefault="00F62D35" w:rsidP="00AE3AF0">
            <w:pPr>
              <w:pStyle w:val="ConsPlusCell"/>
              <w:jc w:val="center"/>
              <w:rPr>
                <w:sz w:val="24"/>
                <w:szCs w:val="24"/>
              </w:rPr>
            </w:pPr>
            <w:r w:rsidRPr="00FB06EF">
              <w:rPr>
                <w:sz w:val="24"/>
                <w:szCs w:val="24"/>
              </w:rPr>
              <w:t>Профессиональная кв</w:t>
            </w:r>
            <w:r w:rsidRPr="00FB06EF">
              <w:rPr>
                <w:sz w:val="24"/>
                <w:szCs w:val="24"/>
              </w:rPr>
              <w:t>а</w:t>
            </w:r>
            <w:r w:rsidRPr="00FB06EF">
              <w:rPr>
                <w:sz w:val="24"/>
                <w:szCs w:val="24"/>
              </w:rPr>
              <w:t xml:space="preserve">лификационная группа,     </w:t>
            </w:r>
            <w:r w:rsidRPr="00FB06EF">
              <w:rPr>
                <w:sz w:val="24"/>
                <w:szCs w:val="24"/>
              </w:rPr>
              <w:br/>
              <w:t xml:space="preserve">  квалификационный ур</w:t>
            </w:r>
            <w:r w:rsidRPr="00FB06EF">
              <w:rPr>
                <w:sz w:val="24"/>
                <w:szCs w:val="24"/>
              </w:rPr>
              <w:t>о</w:t>
            </w:r>
            <w:r w:rsidRPr="00FB06EF">
              <w:rPr>
                <w:sz w:val="24"/>
                <w:szCs w:val="24"/>
              </w:rPr>
              <w:t>вень, должность, профессия</w:t>
            </w:r>
          </w:p>
        </w:tc>
        <w:tc>
          <w:tcPr>
            <w:tcW w:w="4903" w:type="dxa"/>
          </w:tcPr>
          <w:p w:rsidR="00F62D35" w:rsidRPr="00FB06EF" w:rsidRDefault="00F62D35" w:rsidP="00AE3AF0">
            <w:pPr>
              <w:pStyle w:val="ConsPlusCell"/>
              <w:jc w:val="center"/>
              <w:rPr>
                <w:sz w:val="24"/>
                <w:szCs w:val="24"/>
              </w:rPr>
            </w:pPr>
            <w:r w:rsidRPr="00FB06EF">
              <w:rPr>
                <w:sz w:val="24"/>
                <w:szCs w:val="24"/>
              </w:rPr>
              <w:t xml:space="preserve">Минимальный размер оклада  </w:t>
            </w:r>
            <w:r w:rsidRPr="00FB06EF">
              <w:rPr>
                <w:sz w:val="24"/>
                <w:szCs w:val="24"/>
              </w:rPr>
              <w:br/>
              <w:t xml:space="preserve"> (должностного оклада), </w:t>
            </w:r>
          </w:p>
          <w:p w:rsidR="00F62D35" w:rsidRPr="00FB06EF" w:rsidRDefault="00F62D35" w:rsidP="00AE3AF0">
            <w:pPr>
              <w:pStyle w:val="ConsPlusCell"/>
              <w:jc w:val="center"/>
              <w:rPr>
                <w:sz w:val="24"/>
                <w:szCs w:val="24"/>
              </w:rPr>
            </w:pPr>
            <w:r w:rsidRPr="00FB06EF">
              <w:rPr>
                <w:sz w:val="24"/>
                <w:szCs w:val="24"/>
              </w:rPr>
              <w:t xml:space="preserve">ставки, заработной   </w:t>
            </w:r>
            <w:r w:rsidRPr="00FB06EF">
              <w:rPr>
                <w:sz w:val="24"/>
                <w:szCs w:val="24"/>
              </w:rPr>
              <w:br/>
              <w:t xml:space="preserve">  платы, руб.</w:t>
            </w:r>
          </w:p>
        </w:tc>
      </w:tr>
      <w:tr w:rsidR="00F62D35" w:rsidRPr="00FB06EF" w:rsidTr="00AE3AF0">
        <w:tc>
          <w:tcPr>
            <w:tcW w:w="1173" w:type="dxa"/>
          </w:tcPr>
          <w:p w:rsidR="00F62D35" w:rsidRPr="00FB06EF" w:rsidRDefault="00F62D35" w:rsidP="00AE3AF0">
            <w:pPr>
              <w:pStyle w:val="ConsPlusCell"/>
              <w:rPr>
                <w:sz w:val="24"/>
                <w:szCs w:val="24"/>
              </w:rPr>
            </w:pPr>
            <w:r w:rsidRPr="00FB06EF">
              <w:rPr>
                <w:sz w:val="24"/>
                <w:szCs w:val="24"/>
              </w:rPr>
              <w:t>1.</w:t>
            </w:r>
          </w:p>
        </w:tc>
        <w:tc>
          <w:tcPr>
            <w:tcW w:w="8149" w:type="dxa"/>
            <w:gridSpan w:val="2"/>
          </w:tcPr>
          <w:p w:rsidR="00F62D35" w:rsidRPr="00FB06EF" w:rsidRDefault="00F62D35" w:rsidP="00AE3AF0">
            <w:pPr>
              <w:pStyle w:val="ConsPlusNonformat"/>
              <w:rPr>
                <w:rFonts w:ascii="Arial" w:hAnsi="Arial" w:cs="Arial"/>
                <w:sz w:val="24"/>
                <w:szCs w:val="24"/>
              </w:rPr>
            </w:pPr>
            <w:r w:rsidRPr="00FB06EF">
              <w:rPr>
                <w:rFonts w:ascii="Arial" w:hAnsi="Arial" w:cs="Arial"/>
                <w:sz w:val="24"/>
                <w:szCs w:val="24"/>
              </w:rPr>
              <w:t xml:space="preserve">          "Общеотраслевые профессии рабочих первого уровня»</w:t>
            </w:r>
          </w:p>
          <w:p w:rsidR="00F62D35" w:rsidRPr="00FB06EF" w:rsidRDefault="00F62D35" w:rsidP="00AE3AF0">
            <w:pPr>
              <w:pStyle w:val="ConsPlusCell"/>
              <w:rPr>
                <w:sz w:val="24"/>
                <w:szCs w:val="24"/>
              </w:rPr>
            </w:pPr>
          </w:p>
        </w:tc>
      </w:tr>
      <w:tr w:rsidR="00F62D35" w:rsidRPr="00FB06EF" w:rsidTr="00AE3AF0">
        <w:tc>
          <w:tcPr>
            <w:tcW w:w="1173" w:type="dxa"/>
          </w:tcPr>
          <w:p w:rsidR="00F62D35" w:rsidRPr="00FB06EF" w:rsidRDefault="00F62D35" w:rsidP="00AE3AF0">
            <w:pPr>
              <w:pStyle w:val="ConsPlusCell"/>
              <w:rPr>
                <w:sz w:val="24"/>
                <w:szCs w:val="24"/>
              </w:rPr>
            </w:pPr>
          </w:p>
        </w:tc>
        <w:tc>
          <w:tcPr>
            <w:tcW w:w="3246" w:type="dxa"/>
          </w:tcPr>
          <w:p w:rsidR="00F62D35" w:rsidRPr="00FB06EF" w:rsidRDefault="00F62D35" w:rsidP="00AE3AF0">
            <w:pPr>
              <w:pStyle w:val="ConsPlusNonformat"/>
              <w:rPr>
                <w:rFonts w:ascii="Arial" w:hAnsi="Arial" w:cs="Arial"/>
                <w:sz w:val="24"/>
                <w:szCs w:val="24"/>
              </w:rPr>
            </w:pPr>
            <w:r w:rsidRPr="00FB06EF">
              <w:rPr>
                <w:rFonts w:ascii="Arial" w:hAnsi="Arial" w:cs="Arial"/>
                <w:sz w:val="24"/>
                <w:szCs w:val="24"/>
              </w:rPr>
              <w:t>уборщик служе</w:t>
            </w:r>
            <w:r w:rsidRPr="00FB06EF">
              <w:rPr>
                <w:rFonts w:ascii="Arial" w:hAnsi="Arial" w:cs="Arial"/>
                <w:sz w:val="24"/>
                <w:szCs w:val="24"/>
              </w:rPr>
              <w:t>б</w:t>
            </w:r>
            <w:r w:rsidRPr="00FB06EF">
              <w:rPr>
                <w:rFonts w:ascii="Arial" w:hAnsi="Arial" w:cs="Arial"/>
                <w:sz w:val="24"/>
                <w:szCs w:val="24"/>
              </w:rPr>
              <w:t>ных помещений, рабочий</w:t>
            </w:r>
          </w:p>
          <w:p w:rsidR="00F62D35" w:rsidRPr="00FB06EF" w:rsidRDefault="00F62D35" w:rsidP="00AE3AF0">
            <w:pPr>
              <w:pStyle w:val="ConsPlusNonformat"/>
              <w:rPr>
                <w:rFonts w:ascii="Arial" w:hAnsi="Arial" w:cs="Arial"/>
                <w:sz w:val="24"/>
                <w:szCs w:val="24"/>
              </w:rPr>
            </w:pPr>
          </w:p>
        </w:tc>
        <w:tc>
          <w:tcPr>
            <w:tcW w:w="4903" w:type="dxa"/>
          </w:tcPr>
          <w:p w:rsidR="00F62D35" w:rsidRPr="00FB06EF" w:rsidRDefault="00F62D35" w:rsidP="00AE3AF0">
            <w:pPr>
              <w:pStyle w:val="ConsPlusCell"/>
              <w:jc w:val="center"/>
              <w:rPr>
                <w:sz w:val="24"/>
                <w:szCs w:val="24"/>
              </w:rPr>
            </w:pPr>
            <w:r w:rsidRPr="00FB06EF">
              <w:rPr>
                <w:sz w:val="24"/>
                <w:szCs w:val="24"/>
              </w:rPr>
              <w:t>1781,00</w:t>
            </w:r>
          </w:p>
        </w:tc>
      </w:tr>
    </w:tbl>
    <w:p w:rsidR="00F62D35" w:rsidRPr="00FB06EF" w:rsidRDefault="00F62D35" w:rsidP="00F62D35">
      <w:pPr>
        <w:ind w:firstLine="709"/>
        <w:rPr>
          <w:rFonts w:ascii="Arial" w:hAnsi="Arial" w:cs="Arial"/>
        </w:rPr>
      </w:pPr>
    </w:p>
    <w:p w:rsidR="00F62D35" w:rsidRPr="00FB06EF" w:rsidRDefault="00F62D35" w:rsidP="00F62D35">
      <w:pPr>
        <w:rPr>
          <w:rFonts w:ascii="Arial" w:hAnsi="Arial" w:cs="Arial"/>
        </w:rPr>
      </w:pPr>
    </w:p>
    <w:p w:rsidR="00F62D35" w:rsidRPr="00FB06EF" w:rsidRDefault="00F62D35" w:rsidP="00F62D35">
      <w:pPr>
        <w:autoSpaceDE w:val="0"/>
        <w:autoSpaceDN w:val="0"/>
        <w:adjustRightInd w:val="0"/>
        <w:ind w:firstLine="540"/>
        <w:jc w:val="both"/>
        <w:outlineLvl w:val="0"/>
        <w:rPr>
          <w:rFonts w:ascii="Arial" w:hAnsi="Arial" w:cs="Arial"/>
        </w:rPr>
      </w:pPr>
      <w:r w:rsidRPr="00FB06EF">
        <w:rPr>
          <w:rFonts w:ascii="Arial" w:hAnsi="Arial" w:cs="Arial"/>
        </w:rPr>
        <w:t>Профессиональная квалификационная группа "Общеотраслевые профессии рабочих вт</w:t>
      </w:r>
      <w:r w:rsidRPr="00FB06EF">
        <w:rPr>
          <w:rFonts w:ascii="Arial" w:hAnsi="Arial" w:cs="Arial"/>
        </w:rPr>
        <w:t>о</w:t>
      </w:r>
      <w:r w:rsidRPr="00FB06EF">
        <w:rPr>
          <w:rFonts w:ascii="Arial" w:hAnsi="Arial" w:cs="Arial"/>
        </w:rPr>
        <w:t>рого уровня"</w:t>
      </w:r>
    </w:p>
    <w:p w:rsidR="00F62D35" w:rsidRPr="00FB06EF" w:rsidRDefault="00F62D35" w:rsidP="00F62D35">
      <w:pPr>
        <w:pStyle w:val="ConsPlusCel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3246"/>
        <w:gridCol w:w="4903"/>
      </w:tblGrid>
      <w:tr w:rsidR="00F62D35" w:rsidRPr="00FB06EF" w:rsidTr="00AE3AF0">
        <w:tc>
          <w:tcPr>
            <w:tcW w:w="1173" w:type="dxa"/>
          </w:tcPr>
          <w:p w:rsidR="00F62D35" w:rsidRPr="00FB06EF" w:rsidRDefault="00F62D35" w:rsidP="00AE3AF0">
            <w:pPr>
              <w:pStyle w:val="ConsPlusCell"/>
              <w:jc w:val="center"/>
              <w:rPr>
                <w:sz w:val="24"/>
                <w:szCs w:val="24"/>
              </w:rPr>
            </w:pPr>
            <w:r w:rsidRPr="00FB06EF">
              <w:rPr>
                <w:sz w:val="24"/>
                <w:szCs w:val="24"/>
              </w:rPr>
              <w:t xml:space="preserve">№  </w:t>
            </w:r>
            <w:r w:rsidRPr="00FB06EF">
              <w:rPr>
                <w:sz w:val="24"/>
                <w:szCs w:val="24"/>
              </w:rPr>
              <w:br/>
            </w:r>
            <w:proofErr w:type="spellStart"/>
            <w:r w:rsidRPr="00FB06EF">
              <w:rPr>
                <w:sz w:val="24"/>
                <w:szCs w:val="24"/>
              </w:rPr>
              <w:t>п</w:t>
            </w:r>
            <w:proofErr w:type="spellEnd"/>
            <w:r w:rsidRPr="00FB06EF">
              <w:rPr>
                <w:sz w:val="24"/>
                <w:szCs w:val="24"/>
              </w:rPr>
              <w:t>/</w:t>
            </w:r>
            <w:proofErr w:type="spellStart"/>
            <w:r w:rsidRPr="00FB06EF">
              <w:rPr>
                <w:sz w:val="24"/>
                <w:szCs w:val="24"/>
              </w:rPr>
              <w:t>п</w:t>
            </w:r>
            <w:proofErr w:type="spellEnd"/>
          </w:p>
        </w:tc>
        <w:tc>
          <w:tcPr>
            <w:tcW w:w="3246" w:type="dxa"/>
          </w:tcPr>
          <w:p w:rsidR="00F62D35" w:rsidRPr="00FB06EF" w:rsidRDefault="00F62D35" w:rsidP="00AE3AF0">
            <w:pPr>
              <w:pStyle w:val="ConsPlusCell"/>
              <w:jc w:val="center"/>
              <w:rPr>
                <w:sz w:val="24"/>
                <w:szCs w:val="24"/>
              </w:rPr>
            </w:pPr>
            <w:r w:rsidRPr="00FB06EF">
              <w:rPr>
                <w:sz w:val="24"/>
                <w:szCs w:val="24"/>
              </w:rPr>
              <w:t>Профессиональная кв</w:t>
            </w:r>
            <w:r w:rsidRPr="00FB06EF">
              <w:rPr>
                <w:sz w:val="24"/>
                <w:szCs w:val="24"/>
              </w:rPr>
              <w:t>а</w:t>
            </w:r>
            <w:r w:rsidRPr="00FB06EF">
              <w:rPr>
                <w:sz w:val="24"/>
                <w:szCs w:val="24"/>
              </w:rPr>
              <w:t xml:space="preserve">лификационная группа,     </w:t>
            </w:r>
            <w:r w:rsidRPr="00FB06EF">
              <w:rPr>
                <w:sz w:val="24"/>
                <w:szCs w:val="24"/>
              </w:rPr>
              <w:br/>
              <w:t xml:space="preserve">  квалификационный ур</w:t>
            </w:r>
            <w:r w:rsidRPr="00FB06EF">
              <w:rPr>
                <w:sz w:val="24"/>
                <w:szCs w:val="24"/>
              </w:rPr>
              <w:t>о</w:t>
            </w:r>
            <w:r w:rsidRPr="00FB06EF">
              <w:rPr>
                <w:sz w:val="24"/>
                <w:szCs w:val="24"/>
              </w:rPr>
              <w:t>вень, должность, профессия</w:t>
            </w:r>
          </w:p>
        </w:tc>
        <w:tc>
          <w:tcPr>
            <w:tcW w:w="4903" w:type="dxa"/>
          </w:tcPr>
          <w:p w:rsidR="00F62D35" w:rsidRPr="00FB06EF" w:rsidRDefault="00F62D35" w:rsidP="00AE3AF0">
            <w:pPr>
              <w:pStyle w:val="ConsPlusCell"/>
              <w:jc w:val="center"/>
              <w:rPr>
                <w:sz w:val="24"/>
                <w:szCs w:val="24"/>
              </w:rPr>
            </w:pPr>
            <w:r w:rsidRPr="00FB06EF">
              <w:rPr>
                <w:sz w:val="24"/>
                <w:szCs w:val="24"/>
              </w:rPr>
              <w:t xml:space="preserve">Минимальный размер оклада  </w:t>
            </w:r>
            <w:r w:rsidRPr="00FB06EF">
              <w:rPr>
                <w:sz w:val="24"/>
                <w:szCs w:val="24"/>
              </w:rPr>
              <w:br/>
              <w:t xml:space="preserve"> (должностного, оклада), ставки, </w:t>
            </w:r>
            <w:r w:rsidRPr="00FB06EF">
              <w:rPr>
                <w:sz w:val="24"/>
                <w:szCs w:val="24"/>
              </w:rPr>
              <w:br/>
              <w:t xml:space="preserve">   заработной платы, руб.</w:t>
            </w:r>
          </w:p>
        </w:tc>
      </w:tr>
      <w:tr w:rsidR="00F62D35" w:rsidRPr="00FB06EF" w:rsidTr="00AE3AF0">
        <w:tc>
          <w:tcPr>
            <w:tcW w:w="1173" w:type="dxa"/>
          </w:tcPr>
          <w:p w:rsidR="00F62D35" w:rsidRPr="00FB06EF" w:rsidRDefault="00F62D35" w:rsidP="00AE3AF0">
            <w:pPr>
              <w:pStyle w:val="ConsPlusCell"/>
              <w:rPr>
                <w:sz w:val="24"/>
                <w:szCs w:val="24"/>
              </w:rPr>
            </w:pPr>
            <w:r w:rsidRPr="00FB06EF">
              <w:rPr>
                <w:sz w:val="24"/>
                <w:szCs w:val="24"/>
              </w:rPr>
              <w:t>1</w:t>
            </w:r>
          </w:p>
        </w:tc>
        <w:tc>
          <w:tcPr>
            <w:tcW w:w="8149" w:type="dxa"/>
            <w:gridSpan w:val="2"/>
          </w:tcPr>
          <w:p w:rsidR="00F62D35" w:rsidRPr="00FB06EF" w:rsidRDefault="00F62D35" w:rsidP="00AE3AF0">
            <w:pPr>
              <w:pStyle w:val="ConsPlusNonformat"/>
              <w:rPr>
                <w:rFonts w:ascii="Arial" w:hAnsi="Arial" w:cs="Arial"/>
                <w:sz w:val="24"/>
                <w:szCs w:val="24"/>
              </w:rPr>
            </w:pPr>
            <w:r w:rsidRPr="00FB06EF">
              <w:rPr>
                <w:rFonts w:ascii="Arial" w:hAnsi="Arial" w:cs="Arial"/>
                <w:sz w:val="24"/>
                <w:szCs w:val="24"/>
              </w:rPr>
              <w:t xml:space="preserve">          "Общеотраслевые профессии рабочих второго уровня»</w:t>
            </w:r>
          </w:p>
          <w:p w:rsidR="00F62D35" w:rsidRPr="00FB06EF" w:rsidRDefault="00F62D35" w:rsidP="00AE3AF0">
            <w:pPr>
              <w:pStyle w:val="ConsPlusCell"/>
              <w:rPr>
                <w:sz w:val="24"/>
                <w:szCs w:val="24"/>
              </w:rPr>
            </w:pPr>
          </w:p>
        </w:tc>
      </w:tr>
      <w:tr w:rsidR="00F62D35" w:rsidRPr="00FB06EF" w:rsidTr="00AE3AF0">
        <w:tc>
          <w:tcPr>
            <w:tcW w:w="1173" w:type="dxa"/>
          </w:tcPr>
          <w:p w:rsidR="00F62D35" w:rsidRPr="00FB06EF" w:rsidRDefault="00F62D35" w:rsidP="00AE3AF0">
            <w:pPr>
              <w:pStyle w:val="ConsPlusCell"/>
              <w:rPr>
                <w:sz w:val="24"/>
                <w:szCs w:val="24"/>
              </w:rPr>
            </w:pPr>
          </w:p>
        </w:tc>
        <w:tc>
          <w:tcPr>
            <w:tcW w:w="3246" w:type="dxa"/>
          </w:tcPr>
          <w:p w:rsidR="00F62D35" w:rsidRPr="00FB06EF" w:rsidRDefault="00F62D35" w:rsidP="00AE3AF0">
            <w:pPr>
              <w:pStyle w:val="ConsPlusNonformat"/>
              <w:rPr>
                <w:rFonts w:ascii="Arial" w:hAnsi="Arial" w:cs="Arial"/>
                <w:sz w:val="24"/>
                <w:szCs w:val="24"/>
              </w:rPr>
            </w:pPr>
            <w:r w:rsidRPr="00FB06EF">
              <w:rPr>
                <w:rFonts w:ascii="Arial" w:hAnsi="Arial" w:cs="Arial"/>
                <w:sz w:val="24"/>
                <w:szCs w:val="24"/>
              </w:rPr>
              <w:t>водитель, кочегар</w:t>
            </w:r>
          </w:p>
          <w:p w:rsidR="00F62D35" w:rsidRPr="00FB06EF" w:rsidRDefault="00F62D35" w:rsidP="00AE3AF0">
            <w:pPr>
              <w:pStyle w:val="ConsPlusNonformat"/>
              <w:rPr>
                <w:rFonts w:ascii="Arial" w:hAnsi="Arial" w:cs="Arial"/>
                <w:sz w:val="24"/>
                <w:szCs w:val="24"/>
              </w:rPr>
            </w:pPr>
          </w:p>
        </w:tc>
        <w:tc>
          <w:tcPr>
            <w:tcW w:w="4903" w:type="dxa"/>
          </w:tcPr>
          <w:p w:rsidR="00F62D35" w:rsidRPr="00FB06EF" w:rsidRDefault="00F62D35" w:rsidP="00AE3AF0">
            <w:pPr>
              <w:pStyle w:val="ConsPlusCell"/>
              <w:jc w:val="center"/>
              <w:rPr>
                <w:sz w:val="24"/>
                <w:szCs w:val="24"/>
              </w:rPr>
            </w:pPr>
            <w:r w:rsidRPr="00FB06EF">
              <w:rPr>
                <w:sz w:val="24"/>
                <w:szCs w:val="24"/>
              </w:rPr>
              <w:t>2258,00</w:t>
            </w:r>
          </w:p>
        </w:tc>
      </w:tr>
    </w:tbl>
    <w:p w:rsidR="00F62D35" w:rsidRPr="00FB06EF" w:rsidRDefault="00F62D35" w:rsidP="00F62D35">
      <w:pPr>
        <w:pStyle w:val="ConsPlusCell"/>
        <w:rPr>
          <w:sz w:val="24"/>
          <w:szCs w:val="24"/>
        </w:rPr>
      </w:pPr>
    </w:p>
    <w:p w:rsidR="00F62D35" w:rsidRPr="00FB06EF" w:rsidRDefault="00F62D35" w:rsidP="00F62D35">
      <w:pPr>
        <w:ind w:firstLine="709"/>
        <w:jc w:val="center"/>
        <w:rPr>
          <w:rFonts w:ascii="Arial" w:hAnsi="Arial" w:cs="Arial"/>
        </w:rPr>
      </w:pPr>
      <w:r w:rsidRPr="00FB06EF">
        <w:rPr>
          <w:rFonts w:ascii="Arial" w:hAnsi="Arial" w:cs="Arial"/>
          <w:highlight w:val="yellow"/>
        </w:rPr>
        <w:t xml:space="preserve"> </w:t>
      </w:r>
    </w:p>
    <w:p w:rsidR="00F62D35" w:rsidRPr="00FB06EF" w:rsidRDefault="00F62D35" w:rsidP="00F62D35">
      <w:pPr>
        <w:ind w:firstLine="4395"/>
        <w:rPr>
          <w:rFonts w:ascii="Arial" w:hAnsi="Arial" w:cs="Arial"/>
        </w:rPr>
        <w:sectPr w:rsidR="00F62D35" w:rsidRPr="00FB06EF" w:rsidSect="00F62D35">
          <w:pgSz w:w="11906" w:h="16838"/>
          <w:pgMar w:top="1134" w:right="851" w:bottom="851" w:left="1701" w:header="142" w:footer="709" w:gutter="0"/>
          <w:cols w:space="708"/>
          <w:docGrid w:linePitch="360"/>
        </w:sectPr>
      </w:pPr>
    </w:p>
    <w:p w:rsidR="00F62D35" w:rsidRPr="00FB06EF" w:rsidRDefault="00F62D35" w:rsidP="00F62D35">
      <w:pPr>
        <w:ind w:firstLine="6804"/>
        <w:jc w:val="right"/>
        <w:rPr>
          <w:rFonts w:ascii="Arial" w:hAnsi="Arial" w:cs="Arial"/>
        </w:rPr>
      </w:pPr>
      <w:r w:rsidRPr="00FB06EF">
        <w:rPr>
          <w:rFonts w:ascii="Arial" w:hAnsi="Arial" w:cs="Arial"/>
        </w:rPr>
        <w:lastRenderedPageBreak/>
        <w:t xml:space="preserve">Приложение № 2 </w:t>
      </w:r>
    </w:p>
    <w:p w:rsidR="00F62D35" w:rsidRPr="00FB06EF" w:rsidRDefault="00F62D35" w:rsidP="00F62D35">
      <w:pPr>
        <w:ind w:firstLine="6804"/>
        <w:jc w:val="right"/>
        <w:rPr>
          <w:rFonts w:ascii="Arial" w:hAnsi="Arial" w:cs="Arial"/>
        </w:rPr>
      </w:pPr>
      <w:r w:rsidRPr="00FB06EF">
        <w:rPr>
          <w:rFonts w:ascii="Arial" w:hAnsi="Arial" w:cs="Arial"/>
        </w:rPr>
        <w:t>к Положению</w:t>
      </w:r>
      <w:r w:rsidRPr="00FB06EF">
        <w:rPr>
          <w:rFonts w:ascii="Arial" w:hAnsi="Arial" w:cs="Arial"/>
        </w:rPr>
        <w:br/>
        <w:t xml:space="preserve">                                                                                                                 о системе оплаты труда лиц, </w:t>
      </w:r>
    </w:p>
    <w:p w:rsidR="00F62D35" w:rsidRPr="00FB06EF" w:rsidRDefault="00F62D35" w:rsidP="00F62D35">
      <w:pPr>
        <w:ind w:firstLine="6804"/>
        <w:jc w:val="right"/>
        <w:rPr>
          <w:rFonts w:ascii="Arial" w:hAnsi="Arial" w:cs="Arial"/>
        </w:rPr>
      </w:pPr>
      <w:r w:rsidRPr="00FB06EF">
        <w:rPr>
          <w:rFonts w:ascii="Arial" w:hAnsi="Arial" w:cs="Arial"/>
        </w:rPr>
        <w:t xml:space="preserve">занимающих должности, </w:t>
      </w:r>
    </w:p>
    <w:p w:rsidR="00F62D35" w:rsidRPr="00FB06EF" w:rsidRDefault="00F62D35" w:rsidP="00F62D35">
      <w:pPr>
        <w:ind w:firstLine="6804"/>
        <w:jc w:val="right"/>
        <w:rPr>
          <w:rFonts w:ascii="Arial" w:hAnsi="Arial" w:cs="Arial"/>
        </w:rPr>
      </w:pPr>
      <w:r w:rsidRPr="00FB06EF">
        <w:rPr>
          <w:rFonts w:ascii="Arial" w:hAnsi="Arial" w:cs="Arial"/>
        </w:rPr>
        <w:t>не отнесенные к должностям</w:t>
      </w:r>
    </w:p>
    <w:p w:rsidR="00F62D35" w:rsidRPr="00FB06EF" w:rsidRDefault="00F62D35" w:rsidP="00F62D35">
      <w:pPr>
        <w:ind w:firstLine="6804"/>
        <w:jc w:val="right"/>
        <w:rPr>
          <w:rFonts w:ascii="Arial" w:hAnsi="Arial" w:cs="Arial"/>
        </w:rPr>
      </w:pPr>
      <w:r w:rsidRPr="00FB06EF">
        <w:rPr>
          <w:rFonts w:ascii="Arial" w:hAnsi="Arial" w:cs="Arial"/>
        </w:rPr>
        <w:t>муниципальной   службы</w:t>
      </w:r>
    </w:p>
    <w:p w:rsidR="00F62D35" w:rsidRPr="00FB06EF" w:rsidRDefault="00F62D35" w:rsidP="00F62D35">
      <w:pPr>
        <w:ind w:firstLine="6804"/>
        <w:jc w:val="right"/>
        <w:rPr>
          <w:rFonts w:ascii="Arial" w:hAnsi="Arial" w:cs="Arial"/>
        </w:rPr>
      </w:pPr>
      <w:r w:rsidRPr="00FB06EF">
        <w:rPr>
          <w:rFonts w:ascii="Arial" w:hAnsi="Arial" w:cs="Arial"/>
        </w:rPr>
        <w:t xml:space="preserve"> в Администрации посёлка Раздолинск</w:t>
      </w:r>
    </w:p>
    <w:p w:rsidR="00F62D35" w:rsidRPr="00FB06EF" w:rsidRDefault="00F62D35" w:rsidP="00F62D35">
      <w:pPr>
        <w:tabs>
          <w:tab w:val="left" w:pos="6765"/>
          <w:tab w:val="left" w:pos="6885"/>
          <w:tab w:val="right" w:pos="15846"/>
        </w:tabs>
        <w:ind w:left="4956"/>
        <w:jc w:val="right"/>
        <w:rPr>
          <w:rFonts w:ascii="Arial" w:hAnsi="Arial" w:cs="Arial"/>
        </w:rPr>
      </w:pPr>
      <w:r w:rsidRPr="00FB06EF">
        <w:rPr>
          <w:rFonts w:ascii="Arial" w:hAnsi="Arial" w:cs="Arial"/>
        </w:rPr>
        <w:t xml:space="preserve">                                                                                                                                                                     </w:t>
      </w:r>
      <w:proofErr w:type="spellStart"/>
      <w:r w:rsidRPr="00FB06EF">
        <w:rPr>
          <w:rFonts w:ascii="Arial" w:hAnsi="Arial" w:cs="Arial"/>
        </w:rPr>
        <w:t>Мотыгинского</w:t>
      </w:r>
      <w:proofErr w:type="spellEnd"/>
      <w:r w:rsidRPr="00FB06EF">
        <w:rPr>
          <w:rFonts w:ascii="Arial" w:hAnsi="Arial" w:cs="Arial"/>
        </w:rPr>
        <w:t xml:space="preserve"> района</w:t>
      </w:r>
      <w:r w:rsidRPr="00FB06EF">
        <w:rPr>
          <w:rFonts w:ascii="Arial" w:hAnsi="Arial" w:cs="Arial"/>
        </w:rPr>
        <w:tab/>
        <w:t xml:space="preserve">                                            </w:t>
      </w:r>
      <w:r w:rsidRPr="00FB06EF">
        <w:rPr>
          <w:rFonts w:ascii="Arial" w:hAnsi="Arial" w:cs="Arial"/>
        </w:rPr>
        <w:br/>
      </w:r>
    </w:p>
    <w:p w:rsidR="00F62D35" w:rsidRPr="00FB06EF" w:rsidRDefault="00F62D35" w:rsidP="00F62D35">
      <w:pPr>
        <w:jc w:val="center"/>
        <w:rPr>
          <w:rFonts w:ascii="Arial" w:hAnsi="Arial" w:cs="Arial"/>
        </w:rPr>
      </w:pPr>
    </w:p>
    <w:p w:rsidR="00F62D35" w:rsidRPr="00FB06EF" w:rsidRDefault="00F62D35" w:rsidP="00F62D35">
      <w:pPr>
        <w:autoSpaceDE w:val="0"/>
        <w:autoSpaceDN w:val="0"/>
        <w:adjustRightInd w:val="0"/>
        <w:jc w:val="center"/>
        <w:rPr>
          <w:rFonts w:ascii="Arial" w:hAnsi="Arial" w:cs="Arial"/>
        </w:rPr>
      </w:pPr>
      <w:r w:rsidRPr="00FB06EF">
        <w:rPr>
          <w:rFonts w:ascii="Arial" w:hAnsi="Arial" w:cs="Arial"/>
        </w:rPr>
        <w:t>Критерии оценки результативности и качества труда для определения размеров</w:t>
      </w:r>
    </w:p>
    <w:p w:rsidR="00F62D35" w:rsidRPr="00FB06EF" w:rsidRDefault="00F62D35" w:rsidP="00F62D35">
      <w:pPr>
        <w:autoSpaceDE w:val="0"/>
        <w:autoSpaceDN w:val="0"/>
        <w:adjustRightInd w:val="0"/>
        <w:jc w:val="center"/>
        <w:rPr>
          <w:rFonts w:ascii="Arial" w:hAnsi="Arial" w:cs="Arial"/>
        </w:rPr>
      </w:pPr>
      <w:r w:rsidRPr="00FB06EF">
        <w:rPr>
          <w:rFonts w:ascii="Arial" w:hAnsi="Arial" w:cs="Arial"/>
        </w:rPr>
        <w:t xml:space="preserve">выплат за важность выполняемой работы, степень самостоятельности и ответственности </w:t>
      </w:r>
    </w:p>
    <w:p w:rsidR="00F62D35" w:rsidRPr="00FB06EF" w:rsidRDefault="00F62D35" w:rsidP="00F62D35">
      <w:pPr>
        <w:autoSpaceDE w:val="0"/>
        <w:autoSpaceDN w:val="0"/>
        <w:adjustRightInd w:val="0"/>
        <w:jc w:val="center"/>
        <w:rPr>
          <w:rFonts w:ascii="Arial" w:hAnsi="Arial" w:cs="Arial"/>
        </w:rPr>
      </w:pPr>
      <w:r w:rsidRPr="00FB06EF">
        <w:rPr>
          <w:rFonts w:ascii="Arial" w:hAnsi="Arial" w:cs="Arial"/>
        </w:rPr>
        <w:t>при выполнении поставленных задач, за качество выполняемых работ</w:t>
      </w:r>
    </w:p>
    <w:p w:rsidR="00F62D35" w:rsidRPr="00FB06EF" w:rsidRDefault="00F62D35" w:rsidP="00F62D35">
      <w:pPr>
        <w:autoSpaceDE w:val="0"/>
        <w:autoSpaceDN w:val="0"/>
        <w:adjustRightInd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57"/>
        <w:gridCol w:w="3766"/>
        <w:gridCol w:w="1773"/>
        <w:gridCol w:w="4536"/>
        <w:gridCol w:w="1843"/>
      </w:tblGrid>
      <w:tr w:rsidR="00F62D35" w:rsidRPr="00FB06EF" w:rsidTr="00AE3AF0">
        <w:tc>
          <w:tcPr>
            <w:tcW w:w="817"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 xml:space="preserve">№ </w:t>
            </w:r>
            <w:proofErr w:type="spellStart"/>
            <w:r w:rsidRPr="00FB06EF">
              <w:rPr>
                <w:rFonts w:ascii="Arial" w:hAnsi="Arial" w:cs="Arial"/>
              </w:rPr>
              <w:t>п</w:t>
            </w:r>
            <w:proofErr w:type="spellEnd"/>
            <w:r w:rsidRPr="00FB06EF">
              <w:rPr>
                <w:rFonts w:ascii="Arial" w:hAnsi="Arial" w:cs="Arial"/>
              </w:rPr>
              <w:t>/</w:t>
            </w:r>
            <w:proofErr w:type="spellStart"/>
            <w:r w:rsidRPr="00FB06EF">
              <w:rPr>
                <w:rFonts w:ascii="Arial" w:hAnsi="Arial" w:cs="Arial"/>
              </w:rPr>
              <w:t>п</w:t>
            </w:r>
            <w:proofErr w:type="spellEnd"/>
          </w:p>
        </w:tc>
        <w:tc>
          <w:tcPr>
            <w:tcW w:w="2257"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Категория рабо</w:t>
            </w:r>
            <w:r w:rsidRPr="00FB06EF">
              <w:rPr>
                <w:rFonts w:ascii="Arial" w:hAnsi="Arial" w:cs="Arial"/>
              </w:rPr>
              <w:t>т</w:t>
            </w:r>
            <w:r w:rsidRPr="00FB06EF">
              <w:rPr>
                <w:rFonts w:ascii="Arial" w:hAnsi="Arial" w:cs="Arial"/>
              </w:rPr>
              <w:t>ников</w:t>
            </w:r>
          </w:p>
        </w:tc>
        <w:tc>
          <w:tcPr>
            <w:tcW w:w="3766"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Наименование критерии оценки</w:t>
            </w:r>
          </w:p>
        </w:tc>
        <w:tc>
          <w:tcPr>
            <w:tcW w:w="177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Периоди</w:t>
            </w:r>
            <w:r w:rsidRPr="00FB06EF">
              <w:rPr>
                <w:rFonts w:ascii="Arial" w:hAnsi="Arial" w:cs="Arial"/>
              </w:rPr>
              <w:t>ч</w:t>
            </w:r>
            <w:r w:rsidRPr="00FB06EF">
              <w:rPr>
                <w:rFonts w:ascii="Arial" w:hAnsi="Arial" w:cs="Arial"/>
              </w:rPr>
              <w:t>ность оценки</w:t>
            </w:r>
          </w:p>
        </w:tc>
        <w:tc>
          <w:tcPr>
            <w:tcW w:w="4536"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Наименование и значение (индикатор) показателя критерия</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Размер % отношении к о</w:t>
            </w:r>
            <w:r w:rsidRPr="00FB06EF">
              <w:rPr>
                <w:rFonts w:ascii="Arial" w:hAnsi="Arial" w:cs="Arial"/>
              </w:rPr>
              <w:t>к</w:t>
            </w:r>
            <w:r w:rsidRPr="00FB06EF">
              <w:rPr>
                <w:rFonts w:ascii="Arial" w:hAnsi="Arial" w:cs="Arial"/>
              </w:rPr>
              <w:t>ладу</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1</w:t>
            </w:r>
          </w:p>
        </w:tc>
        <w:tc>
          <w:tcPr>
            <w:tcW w:w="14175" w:type="dxa"/>
            <w:gridSpan w:val="5"/>
          </w:tcPr>
          <w:p w:rsidR="00F62D35" w:rsidRPr="00FB06EF" w:rsidRDefault="00F62D35" w:rsidP="00AE3AF0">
            <w:pPr>
              <w:widowControl w:val="0"/>
              <w:autoSpaceDE w:val="0"/>
              <w:autoSpaceDN w:val="0"/>
              <w:adjustRightInd w:val="0"/>
              <w:jc w:val="both"/>
              <w:rPr>
                <w:rFonts w:ascii="Arial" w:hAnsi="Arial" w:cs="Arial"/>
                <w:b/>
              </w:rPr>
            </w:pPr>
            <w:r w:rsidRPr="00FB06EF">
              <w:rPr>
                <w:rFonts w:ascii="Arial" w:hAnsi="Arial" w:cs="Arial"/>
                <w:b/>
              </w:rPr>
              <w:t>кочегар</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p>
        </w:tc>
        <w:tc>
          <w:tcPr>
            <w:tcW w:w="14175" w:type="dxa"/>
            <w:gridSpan w:val="5"/>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Выплата за важность выполняемой работы, степень самостоятельности и ответственности при выполнении поставленных задач</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1.1.</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Обеспечение сохранности мат</w:t>
            </w:r>
            <w:r w:rsidRPr="00FB06EF">
              <w:rPr>
                <w:rFonts w:ascii="Arial" w:hAnsi="Arial" w:cs="Arial"/>
              </w:rPr>
              <w:t>е</w:t>
            </w:r>
            <w:r w:rsidRPr="00FB06EF">
              <w:rPr>
                <w:rFonts w:ascii="Arial" w:hAnsi="Arial" w:cs="Arial"/>
              </w:rPr>
              <w:t>риальных ценностей</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xml:space="preserve">Оценивается по факту отсутствия случаев  краж и порчи имущества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30%</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1.2.</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Соблюдение требований техники  безопасности пожарной безопа</w:t>
            </w:r>
            <w:r w:rsidRPr="00FB06EF">
              <w:rPr>
                <w:rFonts w:ascii="Arial" w:hAnsi="Arial" w:cs="Arial"/>
              </w:rPr>
              <w:t>с</w:t>
            </w:r>
            <w:r w:rsidRPr="00FB06EF">
              <w:rPr>
                <w:rFonts w:ascii="Arial" w:hAnsi="Arial" w:cs="Arial"/>
              </w:rPr>
              <w:t>ности и охраны труда</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отсутствию зафиксир</w:t>
            </w:r>
            <w:r w:rsidRPr="00FB06EF">
              <w:rPr>
                <w:rFonts w:ascii="Arial" w:hAnsi="Arial" w:cs="Arial"/>
              </w:rPr>
              <w:t>о</w:t>
            </w:r>
            <w:r w:rsidRPr="00FB06EF">
              <w:rPr>
                <w:rFonts w:ascii="Arial" w:hAnsi="Arial" w:cs="Arial"/>
              </w:rPr>
              <w:t xml:space="preserve">ванных нарушений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30%</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1.3.</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Соблюдение правил внутреннего распорядка</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факту отсутствия  зафи</w:t>
            </w:r>
            <w:r w:rsidRPr="00FB06EF">
              <w:rPr>
                <w:rFonts w:ascii="Arial" w:hAnsi="Arial" w:cs="Arial"/>
              </w:rPr>
              <w:t>к</w:t>
            </w:r>
            <w:r w:rsidRPr="00FB06EF">
              <w:rPr>
                <w:rFonts w:ascii="Arial" w:hAnsi="Arial" w:cs="Arial"/>
              </w:rPr>
              <w:t>сированных в журнале учета работ обо</w:t>
            </w:r>
            <w:r w:rsidRPr="00FB06EF">
              <w:rPr>
                <w:rFonts w:ascii="Arial" w:hAnsi="Arial" w:cs="Arial"/>
              </w:rPr>
              <w:t>с</w:t>
            </w:r>
            <w:r w:rsidRPr="00FB06EF">
              <w:rPr>
                <w:rFonts w:ascii="Arial" w:hAnsi="Arial" w:cs="Arial"/>
              </w:rPr>
              <w:t xml:space="preserve">нованных замечаний и жалоб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20%</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p>
        </w:tc>
        <w:tc>
          <w:tcPr>
            <w:tcW w:w="14175" w:type="dxa"/>
            <w:gridSpan w:val="5"/>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xml:space="preserve">Выплата за качество выполняемых работ                </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1.4.</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Содержание в надлежащем состоянии рабочего места, оборуд</w:t>
            </w:r>
            <w:r w:rsidRPr="00FB06EF">
              <w:rPr>
                <w:rFonts w:ascii="Arial" w:hAnsi="Arial" w:cs="Arial"/>
              </w:rPr>
              <w:t>о</w:t>
            </w:r>
            <w:r w:rsidRPr="00FB06EF">
              <w:rPr>
                <w:rFonts w:ascii="Arial" w:hAnsi="Arial" w:cs="Arial"/>
              </w:rPr>
              <w:t>вания</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оперативная подача заявок на устран</w:t>
            </w:r>
            <w:r w:rsidRPr="00FB06EF">
              <w:rPr>
                <w:rFonts w:ascii="Arial" w:hAnsi="Arial" w:cs="Arial"/>
              </w:rPr>
              <w:t>е</w:t>
            </w:r>
            <w:r w:rsidRPr="00FB06EF">
              <w:rPr>
                <w:rFonts w:ascii="Arial" w:hAnsi="Arial" w:cs="Arial"/>
              </w:rPr>
              <w:t>ние технических неполадок,</w:t>
            </w:r>
          </w:p>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отсутствие</w:t>
            </w:r>
          </w:p>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lastRenderedPageBreak/>
              <w:t xml:space="preserve"> обоснованных зафиксированных замеч</w:t>
            </w:r>
            <w:r w:rsidRPr="00FB06EF">
              <w:rPr>
                <w:rFonts w:ascii="Arial" w:hAnsi="Arial" w:cs="Arial"/>
              </w:rPr>
              <w:t>а</w:t>
            </w:r>
            <w:r w:rsidRPr="00FB06EF">
              <w:rPr>
                <w:rFonts w:ascii="Arial" w:hAnsi="Arial" w:cs="Arial"/>
              </w:rPr>
              <w:t>ний</w:t>
            </w:r>
          </w:p>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xml:space="preserve"> замечаний, жалоб</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lastRenderedPageBreak/>
              <w:t>45,4%</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lastRenderedPageBreak/>
              <w:t>2</w:t>
            </w:r>
          </w:p>
        </w:tc>
        <w:tc>
          <w:tcPr>
            <w:tcW w:w="14175" w:type="dxa"/>
            <w:gridSpan w:val="5"/>
          </w:tcPr>
          <w:p w:rsidR="00F62D35" w:rsidRPr="00FB06EF" w:rsidRDefault="00F62D35" w:rsidP="00AE3AF0">
            <w:pPr>
              <w:widowControl w:val="0"/>
              <w:autoSpaceDE w:val="0"/>
              <w:autoSpaceDN w:val="0"/>
              <w:adjustRightInd w:val="0"/>
              <w:jc w:val="both"/>
              <w:rPr>
                <w:rFonts w:ascii="Arial" w:hAnsi="Arial" w:cs="Arial"/>
                <w:b/>
              </w:rPr>
            </w:pPr>
            <w:r w:rsidRPr="00FB06EF">
              <w:rPr>
                <w:rFonts w:ascii="Arial" w:hAnsi="Arial" w:cs="Arial"/>
                <w:b/>
              </w:rPr>
              <w:t>Уборщик служебных помещений</w:t>
            </w:r>
          </w:p>
        </w:tc>
      </w:tr>
      <w:tr w:rsidR="00F62D35" w:rsidRPr="00FB06EF" w:rsidTr="00AE3AF0">
        <w:trPr>
          <w:trHeight w:val="368"/>
        </w:trPr>
        <w:tc>
          <w:tcPr>
            <w:tcW w:w="817" w:type="dxa"/>
          </w:tcPr>
          <w:p w:rsidR="00F62D35" w:rsidRPr="00FB06EF" w:rsidRDefault="00F62D35" w:rsidP="00AE3AF0">
            <w:pPr>
              <w:widowControl w:val="0"/>
              <w:autoSpaceDE w:val="0"/>
              <w:autoSpaceDN w:val="0"/>
              <w:adjustRightInd w:val="0"/>
              <w:jc w:val="both"/>
              <w:rPr>
                <w:rFonts w:ascii="Arial" w:hAnsi="Arial" w:cs="Arial"/>
              </w:rPr>
            </w:pPr>
          </w:p>
        </w:tc>
        <w:tc>
          <w:tcPr>
            <w:tcW w:w="14175" w:type="dxa"/>
            <w:gridSpan w:val="5"/>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Выплата за важность выполняемой работы, степень самостоятельности и ответственности при выполнении поставленных задач</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2.1.</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Соблюдение требований техники  безопасности пожарной безопа</w:t>
            </w:r>
            <w:r w:rsidRPr="00FB06EF">
              <w:rPr>
                <w:rFonts w:ascii="Arial" w:hAnsi="Arial" w:cs="Arial"/>
              </w:rPr>
              <w:t>с</w:t>
            </w:r>
            <w:r w:rsidRPr="00FB06EF">
              <w:rPr>
                <w:rFonts w:ascii="Arial" w:hAnsi="Arial" w:cs="Arial"/>
              </w:rPr>
              <w:t>ности и охраны труда, правил внутреннего трудового распоря</w:t>
            </w:r>
            <w:r w:rsidRPr="00FB06EF">
              <w:rPr>
                <w:rFonts w:ascii="Arial" w:hAnsi="Arial" w:cs="Arial"/>
              </w:rPr>
              <w:t>д</w:t>
            </w:r>
            <w:r w:rsidRPr="00FB06EF">
              <w:rPr>
                <w:rFonts w:ascii="Arial" w:hAnsi="Arial" w:cs="Arial"/>
              </w:rPr>
              <w:t>ка</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отсутствию зафиксир</w:t>
            </w:r>
            <w:r w:rsidRPr="00FB06EF">
              <w:rPr>
                <w:rFonts w:ascii="Arial" w:hAnsi="Arial" w:cs="Arial"/>
              </w:rPr>
              <w:t>о</w:t>
            </w:r>
            <w:r w:rsidRPr="00FB06EF">
              <w:rPr>
                <w:rFonts w:ascii="Arial" w:hAnsi="Arial" w:cs="Arial"/>
              </w:rPr>
              <w:t xml:space="preserve">ванных нарушений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40%</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2.2.</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Содержание территории в соо</w:t>
            </w:r>
            <w:r w:rsidRPr="00FB06EF">
              <w:rPr>
                <w:rFonts w:ascii="Arial" w:hAnsi="Arial" w:cs="Arial"/>
              </w:rPr>
              <w:t>т</w:t>
            </w:r>
            <w:r w:rsidRPr="00FB06EF">
              <w:rPr>
                <w:rFonts w:ascii="Arial" w:hAnsi="Arial" w:cs="Arial"/>
              </w:rPr>
              <w:t>ветствии  с санитарными нормами</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факту отсутствия  зафи</w:t>
            </w:r>
            <w:r w:rsidRPr="00FB06EF">
              <w:rPr>
                <w:rFonts w:ascii="Arial" w:hAnsi="Arial" w:cs="Arial"/>
              </w:rPr>
              <w:t>к</w:t>
            </w:r>
            <w:r w:rsidRPr="00FB06EF">
              <w:rPr>
                <w:rFonts w:ascii="Arial" w:hAnsi="Arial" w:cs="Arial"/>
              </w:rPr>
              <w:t>сированных в журнале учета работ обо</w:t>
            </w:r>
            <w:r w:rsidRPr="00FB06EF">
              <w:rPr>
                <w:rFonts w:ascii="Arial" w:hAnsi="Arial" w:cs="Arial"/>
              </w:rPr>
              <w:t>с</w:t>
            </w:r>
            <w:r w:rsidRPr="00FB06EF">
              <w:rPr>
                <w:rFonts w:ascii="Arial" w:hAnsi="Arial" w:cs="Arial"/>
              </w:rPr>
              <w:t xml:space="preserve">нованных замечаний и жалоб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60%</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p>
        </w:tc>
        <w:tc>
          <w:tcPr>
            <w:tcW w:w="14175" w:type="dxa"/>
            <w:gridSpan w:val="5"/>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xml:space="preserve">Выплата за качество выполняемых работ                </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2.3.</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Отсутствие  обоснованных зафи</w:t>
            </w:r>
            <w:r w:rsidRPr="00FB06EF">
              <w:rPr>
                <w:rFonts w:ascii="Arial" w:hAnsi="Arial" w:cs="Arial"/>
              </w:rPr>
              <w:t>к</w:t>
            </w:r>
            <w:r w:rsidRPr="00FB06EF">
              <w:rPr>
                <w:rFonts w:ascii="Arial" w:hAnsi="Arial" w:cs="Arial"/>
              </w:rPr>
              <w:t>сированных замечаний к деятел</w:t>
            </w:r>
            <w:r w:rsidRPr="00FB06EF">
              <w:rPr>
                <w:rFonts w:ascii="Arial" w:hAnsi="Arial" w:cs="Arial"/>
              </w:rPr>
              <w:t>ь</w:t>
            </w:r>
            <w:r w:rsidRPr="00FB06EF">
              <w:rPr>
                <w:rFonts w:ascii="Arial" w:hAnsi="Arial" w:cs="Arial"/>
              </w:rPr>
              <w:t>ности работника</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факту отсутствия  зафи</w:t>
            </w:r>
            <w:r w:rsidRPr="00FB06EF">
              <w:rPr>
                <w:rFonts w:ascii="Arial" w:hAnsi="Arial" w:cs="Arial"/>
              </w:rPr>
              <w:t>к</w:t>
            </w:r>
            <w:r w:rsidRPr="00FB06EF">
              <w:rPr>
                <w:rFonts w:ascii="Arial" w:hAnsi="Arial" w:cs="Arial"/>
              </w:rPr>
              <w:t>сированных в журнале учета работ обо</w:t>
            </w:r>
            <w:r w:rsidRPr="00FB06EF">
              <w:rPr>
                <w:rFonts w:ascii="Arial" w:hAnsi="Arial" w:cs="Arial"/>
              </w:rPr>
              <w:t>с</w:t>
            </w:r>
            <w:r w:rsidRPr="00FB06EF">
              <w:rPr>
                <w:rFonts w:ascii="Arial" w:hAnsi="Arial" w:cs="Arial"/>
              </w:rPr>
              <w:t xml:space="preserve">нованных замечаний и жалоб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25,4%</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3.</w:t>
            </w:r>
          </w:p>
        </w:tc>
        <w:tc>
          <w:tcPr>
            <w:tcW w:w="12332" w:type="dxa"/>
            <w:gridSpan w:val="4"/>
          </w:tcPr>
          <w:p w:rsidR="00F62D35" w:rsidRPr="00FB06EF" w:rsidRDefault="00F62D35" w:rsidP="00AE3AF0">
            <w:pPr>
              <w:widowControl w:val="0"/>
              <w:autoSpaceDE w:val="0"/>
              <w:autoSpaceDN w:val="0"/>
              <w:adjustRightInd w:val="0"/>
              <w:rPr>
                <w:rFonts w:ascii="Arial" w:hAnsi="Arial" w:cs="Arial"/>
                <w:b/>
              </w:rPr>
            </w:pPr>
            <w:r w:rsidRPr="00FB06EF">
              <w:rPr>
                <w:rFonts w:ascii="Arial" w:hAnsi="Arial" w:cs="Arial"/>
                <w:b/>
              </w:rPr>
              <w:t>Водитель автомобиля</w:t>
            </w:r>
          </w:p>
          <w:p w:rsidR="00F62D35" w:rsidRPr="00FB06EF" w:rsidRDefault="00F62D35" w:rsidP="00AE3AF0">
            <w:pPr>
              <w:widowControl w:val="0"/>
              <w:autoSpaceDE w:val="0"/>
              <w:autoSpaceDN w:val="0"/>
              <w:adjustRightInd w:val="0"/>
              <w:jc w:val="both"/>
              <w:rPr>
                <w:rFonts w:ascii="Arial" w:hAnsi="Arial" w:cs="Arial"/>
              </w:rPr>
            </w:pPr>
          </w:p>
        </w:tc>
        <w:tc>
          <w:tcPr>
            <w:tcW w:w="1843" w:type="dxa"/>
          </w:tcPr>
          <w:p w:rsidR="00F62D35" w:rsidRPr="00FB06EF" w:rsidRDefault="00F62D35" w:rsidP="00AE3AF0">
            <w:pPr>
              <w:widowControl w:val="0"/>
              <w:autoSpaceDE w:val="0"/>
              <w:autoSpaceDN w:val="0"/>
              <w:adjustRightInd w:val="0"/>
              <w:jc w:val="both"/>
              <w:rPr>
                <w:rFonts w:ascii="Arial" w:hAnsi="Arial" w:cs="Arial"/>
              </w:rPr>
            </w:pP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p>
        </w:tc>
        <w:tc>
          <w:tcPr>
            <w:tcW w:w="12332" w:type="dxa"/>
            <w:gridSpan w:val="4"/>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Выплата за важность выполняемой работы, степень самостоятельности и ответственности при выполнении поста</w:t>
            </w:r>
            <w:r w:rsidRPr="00FB06EF">
              <w:rPr>
                <w:rFonts w:ascii="Arial" w:hAnsi="Arial" w:cs="Arial"/>
              </w:rPr>
              <w:t>в</w:t>
            </w:r>
            <w:r w:rsidRPr="00FB06EF">
              <w:rPr>
                <w:rFonts w:ascii="Arial" w:hAnsi="Arial" w:cs="Arial"/>
              </w:rPr>
              <w:t>ленных задач</w:t>
            </w:r>
          </w:p>
        </w:tc>
        <w:tc>
          <w:tcPr>
            <w:tcW w:w="1843" w:type="dxa"/>
          </w:tcPr>
          <w:p w:rsidR="00F62D35" w:rsidRPr="00FB06EF" w:rsidRDefault="00F62D35" w:rsidP="00AE3AF0">
            <w:pPr>
              <w:widowControl w:val="0"/>
              <w:autoSpaceDE w:val="0"/>
              <w:autoSpaceDN w:val="0"/>
              <w:adjustRightInd w:val="0"/>
              <w:jc w:val="both"/>
              <w:rPr>
                <w:rFonts w:ascii="Arial" w:hAnsi="Arial" w:cs="Arial"/>
              </w:rPr>
            </w:pPr>
          </w:p>
        </w:tc>
      </w:tr>
      <w:tr w:rsidR="00F62D35" w:rsidRPr="00FB06EF" w:rsidTr="00AE3AF0">
        <w:trPr>
          <w:trHeight w:val="889"/>
        </w:trPr>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3.1</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Предупреждение поломок вв</w:t>
            </w:r>
            <w:r w:rsidRPr="00FB06EF">
              <w:rPr>
                <w:rFonts w:ascii="Arial" w:hAnsi="Arial" w:cs="Arial"/>
              </w:rPr>
              <w:t>е</w:t>
            </w:r>
            <w:r w:rsidRPr="00FB06EF">
              <w:rPr>
                <w:rFonts w:ascii="Arial" w:hAnsi="Arial" w:cs="Arial"/>
              </w:rPr>
              <w:t xml:space="preserve">ренного транспортного средства </w:t>
            </w:r>
          </w:p>
          <w:p w:rsidR="00F62D35" w:rsidRPr="00FB06EF" w:rsidRDefault="00F62D35" w:rsidP="00AE3AF0">
            <w:pPr>
              <w:widowControl w:val="0"/>
              <w:autoSpaceDE w:val="0"/>
              <w:autoSpaceDN w:val="0"/>
              <w:adjustRightInd w:val="0"/>
              <w:jc w:val="both"/>
              <w:rPr>
                <w:rFonts w:ascii="Arial" w:hAnsi="Arial" w:cs="Arial"/>
              </w:rPr>
            </w:pP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факту отсутствия  зафи</w:t>
            </w:r>
            <w:r w:rsidRPr="00FB06EF">
              <w:rPr>
                <w:rFonts w:ascii="Arial" w:hAnsi="Arial" w:cs="Arial"/>
              </w:rPr>
              <w:t>к</w:t>
            </w:r>
            <w:r w:rsidRPr="00FB06EF">
              <w:rPr>
                <w:rFonts w:ascii="Arial" w:hAnsi="Arial" w:cs="Arial"/>
              </w:rPr>
              <w:t>сированных в журнале учета работ обо</w:t>
            </w:r>
            <w:r w:rsidRPr="00FB06EF">
              <w:rPr>
                <w:rFonts w:ascii="Arial" w:hAnsi="Arial" w:cs="Arial"/>
              </w:rPr>
              <w:t>с</w:t>
            </w:r>
            <w:r w:rsidRPr="00FB06EF">
              <w:rPr>
                <w:rFonts w:ascii="Arial" w:hAnsi="Arial" w:cs="Arial"/>
              </w:rPr>
              <w:t xml:space="preserve">нованных замечаний и жалоб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50%</w:t>
            </w:r>
          </w:p>
        </w:tc>
      </w:tr>
      <w:tr w:rsidR="00F62D35" w:rsidRPr="00FB06EF" w:rsidTr="00AE3AF0">
        <w:trPr>
          <w:trHeight w:val="1343"/>
        </w:trPr>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3.2</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pStyle w:val="ConsPlusCell"/>
              <w:rPr>
                <w:sz w:val="24"/>
                <w:szCs w:val="24"/>
              </w:rPr>
            </w:pPr>
            <w:r w:rsidRPr="00FB06EF">
              <w:rPr>
                <w:sz w:val="24"/>
                <w:szCs w:val="24"/>
              </w:rPr>
              <w:t>Соблюдение требований техники</w:t>
            </w:r>
          </w:p>
          <w:p w:rsidR="00F62D35" w:rsidRPr="00FB06EF" w:rsidRDefault="00F62D35" w:rsidP="00AE3AF0">
            <w:pPr>
              <w:pStyle w:val="ConsPlusCell"/>
              <w:rPr>
                <w:sz w:val="24"/>
                <w:szCs w:val="24"/>
              </w:rPr>
            </w:pPr>
            <w:r w:rsidRPr="00FB06EF">
              <w:rPr>
                <w:sz w:val="24"/>
                <w:szCs w:val="24"/>
              </w:rPr>
              <w:t>безопасности,  пожарной без</w:t>
            </w:r>
            <w:r w:rsidRPr="00FB06EF">
              <w:rPr>
                <w:sz w:val="24"/>
                <w:szCs w:val="24"/>
              </w:rPr>
              <w:t>о</w:t>
            </w:r>
            <w:r w:rsidRPr="00FB06EF">
              <w:rPr>
                <w:sz w:val="24"/>
                <w:szCs w:val="24"/>
              </w:rPr>
              <w:t>пасности и охраны труда, правил внутреннего</w:t>
            </w:r>
          </w:p>
          <w:p w:rsidR="00F62D35" w:rsidRPr="00FB06EF" w:rsidRDefault="00F62D35" w:rsidP="00AE3AF0">
            <w:pPr>
              <w:pStyle w:val="ConsPlusCell"/>
              <w:rPr>
                <w:sz w:val="24"/>
                <w:szCs w:val="24"/>
              </w:rPr>
            </w:pPr>
            <w:r w:rsidRPr="00FB06EF">
              <w:rPr>
                <w:sz w:val="24"/>
                <w:szCs w:val="24"/>
              </w:rPr>
              <w:t>трудового распорядка</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Оценивается по факту отсутствия  зафи</w:t>
            </w:r>
            <w:r w:rsidRPr="00FB06EF">
              <w:rPr>
                <w:rFonts w:ascii="Arial" w:hAnsi="Arial" w:cs="Arial"/>
              </w:rPr>
              <w:t>к</w:t>
            </w:r>
            <w:r w:rsidRPr="00FB06EF">
              <w:rPr>
                <w:rFonts w:ascii="Arial" w:hAnsi="Arial" w:cs="Arial"/>
              </w:rPr>
              <w:t>сированных в журнале учета работ обо</w:t>
            </w:r>
            <w:r w:rsidRPr="00FB06EF">
              <w:rPr>
                <w:rFonts w:ascii="Arial" w:hAnsi="Arial" w:cs="Arial"/>
              </w:rPr>
              <w:t>с</w:t>
            </w:r>
            <w:r w:rsidRPr="00FB06EF">
              <w:rPr>
                <w:rFonts w:ascii="Arial" w:hAnsi="Arial" w:cs="Arial"/>
              </w:rPr>
              <w:t xml:space="preserve">нованных замечаний и жалоб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35,4%</w:t>
            </w:r>
          </w:p>
        </w:tc>
      </w:tr>
      <w:tr w:rsidR="00F62D35" w:rsidRPr="00FB06EF" w:rsidTr="00AE3AF0">
        <w:trPr>
          <w:trHeight w:val="314"/>
        </w:trPr>
        <w:tc>
          <w:tcPr>
            <w:tcW w:w="817" w:type="dxa"/>
          </w:tcPr>
          <w:p w:rsidR="00F62D35" w:rsidRPr="00FB06EF" w:rsidRDefault="00F62D35" w:rsidP="00AE3AF0">
            <w:pPr>
              <w:widowControl w:val="0"/>
              <w:autoSpaceDE w:val="0"/>
              <w:autoSpaceDN w:val="0"/>
              <w:adjustRightInd w:val="0"/>
              <w:jc w:val="both"/>
              <w:rPr>
                <w:rFonts w:ascii="Arial" w:hAnsi="Arial" w:cs="Arial"/>
              </w:rPr>
            </w:pPr>
          </w:p>
        </w:tc>
        <w:tc>
          <w:tcPr>
            <w:tcW w:w="12332" w:type="dxa"/>
            <w:gridSpan w:val="4"/>
          </w:tcPr>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Выплата за качество выполняемых работ</w:t>
            </w:r>
          </w:p>
        </w:tc>
        <w:tc>
          <w:tcPr>
            <w:tcW w:w="1843" w:type="dxa"/>
          </w:tcPr>
          <w:p w:rsidR="00F62D35" w:rsidRPr="00FB06EF" w:rsidRDefault="00F62D35" w:rsidP="00AE3AF0">
            <w:pPr>
              <w:widowControl w:val="0"/>
              <w:autoSpaceDE w:val="0"/>
              <w:autoSpaceDN w:val="0"/>
              <w:adjustRightInd w:val="0"/>
              <w:jc w:val="both"/>
              <w:rPr>
                <w:rFonts w:ascii="Arial" w:hAnsi="Arial" w:cs="Arial"/>
              </w:rPr>
            </w:pPr>
          </w:p>
        </w:tc>
      </w:tr>
      <w:tr w:rsidR="00F62D35" w:rsidRPr="00FB06EF" w:rsidTr="00AE3AF0">
        <w:trPr>
          <w:trHeight w:val="1187"/>
        </w:trPr>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3.3.</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pStyle w:val="ConsPlusCell"/>
              <w:rPr>
                <w:sz w:val="24"/>
                <w:szCs w:val="24"/>
              </w:rPr>
            </w:pPr>
            <w:r w:rsidRPr="00FB06EF">
              <w:rPr>
                <w:sz w:val="24"/>
                <w:szCs w:val="24"/>
              </w:rPr>
              <w:t>Обеспечение безаварийной эк</w:t>
            </w:r>
            <w:r w:rsidRPr="00FB06EF">
              <w:rPr>
                <w:sz w:val="24"/>
                <w:szCs w:val="24"/>
              </w:rPr>
              <w:t>с</w:t>
            </w:r>
            <w:r w:rsidRPr="00FB06EF">
              <w:rPr>
                <w:sz w:val="24"/>
                <w:szCs w:val="24"/>
              </w:rPr>
              <w:t>плуатации транспортного</w:t>
            </w:r>
          </w:p>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средства</w:t>
            </w: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Отсутствие</w:t>
            </w:r>
          </w:p>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зафиксированных</w:t>
            </w:r>
          </w:p>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случаев ДТП</w:t>
            </w:r>
          </w:p>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 xml:space="preserve"> случаев</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100%</w:t>
            </w:r>
          </w:p>
        </w:tc>
      </w:tr>
      <w:tr w:rsidR="00F62D35" w:rsidRPr="00FB06EF" w:rsidTr="00AE3AF0">
        <w:tc>
          <w:tcPr>
            <w:tcW w:w="817"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3.4.</w:t>
            </w:r>
          </w:p>
        </w:tc>
        <w:tc>
          <w:tcPr>
            <w:tcW w:w="2257" w:type="dxa"/>
          </w:tcPr>
          <w:p w:rsidR="00F62D35" w:rsidRPr="00FB06EF" w:rsidRDefault="00F62D35" w:rsidP="00AE3AF0">
            <w:pPr>
              <w:widowControl w:val="0"/>
              <w:autoSpaceDE w:val="0"/>
              <w:autoSpaceDN w:val="0"/>
              <w:adjustRightInd w:val="0"/>
              <w:jc w:val="both"/>
              <w:rPr>
                <w:rFonts w:ascii="Arial" w:hAnsi="Arial" w:cs="Arial"/>
              </w:rPr>
            </w:pPr>
          </w:p>
        </w:tc>
        <w:tc>
          <w:tcPr>
            <w:tcW w:w="3766" w:type="dxa"/>
          </w:tcPr>
          <w:p w:rsidR="00F62D35" w:rsidRPr="00FB06EF" w:rsidRDefault="00F62D35" w:rsidP="00AE3AF0">
            <w:pPr>
              <w:widowControl w:val="0"/>
              <w:autoSpaceDE w:val="0"/>
              <w:autoSpaceDN w:val="0"/>
              <w:adjustRightInd w:val="0"/>
              <w:rPr>
                <w:rFonts w:ascii="Arial" w:hAnsi="Arial" w:cs="Arial"/>
              </w:rPr>
            </w:pPr>
            <w:r w:rsidRPr="00FB06EF">
              <w:rPr>
                <w:rFonts w:ascii="Arial" w:hAnsi="Arial" w:cs="Arial"/>
              </w:rPr>
              <w:t>Содержание транспортного сре</w:t>
            </w:r>
            <w:r w:rsidRPr="00FB06EF">
              <w:rPr>
                <w:rFonts w:ascii="Arial" w:hAnsi="Arial" w:cs="Arial"/>
              </w:rPr>
              <w:t>д</w:t>
            </w:r>
            <w:r w:rsidRPr="00FB06EF">
              <w:rPr>
                <w:rFonts w:ascii="Arial" w:hAnsi="Arial" w:cs="Arial"/>
              </w:rPr>
              <w:t>ства в чистоте</w:t>
            </w:r>
          </w:p>
          <w:p w:rsidR="00F62D35" w:rsidRPr="00FB06EF" w:rsidRDefault="00F62D35" w:rsidP="00AE3AF0">
            <w:pPr>
              <w:widowControl w:val="0"/>
              <w:autoSpaceDE w:val="0"/>
              <w:autoSpaceDN w:val="0"/>
              <w:adjustRightInd w:val="0"/>
              <w:jc w:val="both"/>
              <w:rPr>
                <w:rFonts w:ascii="Arial" w:hAnsi="Arial" w:cs="Arial"/>
              </w:rPr>
            </w:pPr>
          </w:p>
        </w:tc>
        <w:tc>
          <w:tcPr>
            <w:tcW w:w="1773"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ежемесячно</w:t>
            </w:r>
          </w:p>
        </w:tc>
        <w:tc>
          <w:tcPr>
            <w:tcW w:w="4536" w:type="dxa"/>
          </w:tcPr>
          <w:p w:rsidR="00F62D35" w:rsidRPr="00FB06EF" w:rsidRDefault="00F62D35" w:rsidP="00AE3AF0">
            <w:pPr>
              <w:widowControl w:val="0"/>
              <w:autoSpaceDE w:val="0"/>
              <w:autoSpaceDN w:val="0"/>
              <w:adjustRightInd w:val="0"/>
              <w:jc w:val="both"/>
              <w:rPr>
                <w:rFonts w:ascii="Arial" w:hAnsi="Arial" w:cs="Arial"/>
              </w:rPr>
            </w:pPr>
            <w:r w:rsidRPr="00FB06EF">
              <w:rPr>
                <w:rFonts w:ascii="Arial" w:hAnsi="Arial" w:cs="Arial"/>
              </w:rPr>
              <w:t xml:space="preserve">Отсутствие замечаний </w:t>
            </w:r>
          </w:p>
        </w:tc>
        <w:tc>
          <w:tcPr>
            <w:tcW w:w="1843" w:type="dxa"/>
          </w:tcPr>
          <w:p w:rsidR="00F62D35" w:rsidRPr="00FB06EF" w:rsidRDefault="00F62D35" w:rsidP="00AE3AF0">
            <w:pPr>
              <w:widowControl w:val="0"/>
              <w:autoSpaceDE w:val="0"/>
              <w:autoSpaceDN w:val="0"/>
              <w:adjustRightInd w:val="0"/>
              <w:jc w:val="center"/>
              <w:rPr>
                <w:rFonts w:ascii="Arial" w:hAnsi="Arial" w:cs="Arial"/>
              </w:rPr>
            </w:pPr>
            <w:r w:rsidRPr="00FB06EF">
              <w:rPr>
                <w:rFonts w:ascii="Arial" w:hAnsi="Arial" w:cs="Arial"/>
              </w:rPr>
              <w:t>25%</w:t>
            </w:r>
          </w:p>
        </w:tc>
      </w:tr>
    </w:tbl>
    <w:p w:rsidR="00F62D35" w:rsidRPr="00FB06EF" w:rsidRDefault="00F62D35" w:rsidP="00F62D35">
      <w:pPr>
        <w:ind w:firstLine="708"/>
        <w:jc w:val="both"/>
        <w:rPr>
          <w:rFonts w:ascii="Arial" w:hAnsi="Arial" w:cs="Arial"/>
        </w:rPr>
      </w:pPr>
    </w:p>
    <w:p w:rsidR="00F62D35" w:rsidRPr="00FB06EF" w:rsidRDefault="00F62D35" w:rsidP="00F62D35">
      <w:pPr>
        <w:ind w:firstLine="708"/>
        <w:jc w:val="both"/>
        <w:rPr>
          <w:rFonts w:ascii="Arial" w:hAnsi="Arial" w:cs="Arial"/>
        </w:rPr>
      </w:pPr>
    </w:p>
    <w:p w:rsidR="00F62D35" w:rsidRPr="00FB06EF" w:rsidRDefault="00F62D35" w:rsidP="00F62D35">
      <w:pPr>
        <w:ind w:firstLine="708"/>
        <w:jc w:val="both"/>
        <w:rPr>
          <w:rFonts w:ascii="Arial" w:hAnsi="Arial" w:cs="Arial"/>
        </w:rPr>
      </w:pPr>
    </w:p>
    <w:p w:rsidR="00F62D35" w:rsidRPr="00FB06EF" w:rsidRDefault="00F62D35" w:rsidP="00F62D35">
      <w:pPr>
        <w:ind w:firstLine="708"/>
        <w:jc w:val="both"/>
        <w:rPr>
          <w:rFonts w:ascii="Arial" w:hAnsi="Arial" w:cs="Arial"/>
        </w:rPr>
      </w:pPr>
    </w:p>
    <w:p w:rsidR="00F62D35" w:rsidRPr="00FB06EF" w:rsidRDefault="00F62D35" w:rsidP="00F62D35">
      <w:pPr>
        <w:ind w:firstLine="708"/>
        <w:jc w:val="both"/>
        <w:rPr>
          <w:rFonts w:ascii="Arial" w:hAnsi="Arial" w:cs="Arial"/>
        </w:rPr>
      </w:pPr>
    </w:p>
    <w:p w:rsidR="00F62D35" w:rsidRPr="00FB06EF" w:rsidRDefault="00F62D35" w:rsidP="00F62D35">
      <w:pPr>
        <w:ind w:firstLine="708"/>
        <w:jc w:val="both"/>
        <w:rPr>
          <w:rFonts w:ascii="Arial" w:hAnsi="Arial" w:cs="Arial"/>
        </w:rPr>
        <w:sectPr w:rsidR="00F62D35" w:rsidRPr="00FB06EF" w:rsidSect="00F62D35">
          <w:pgSz w:w="16838" w:h="11906" w:orient="landscape"/>
          <w:pgMar w:top="1134" w:right="851" w:bottom="851" w:left="1701" w:header="709" w:footer="709" w:gutter="0"/>
          <w:cols w:space="708"/>
          <w:docGrid w:linePitch="360"/>
        </w:sectPr>
      </w:pPr>
    </w:p>
    <w:p w:rsidR="00F62D35" w:rsidRPr="00FB06EF" w:rsidRDefault="00F62D35" w:rsidP="00F62D35">
      <w:pPr>
        <w:ind w:firstLine="3261"/>
        <w:jc w:val="right"/>
        <w:rPr>
          <w:rFonts w:ascii="Arial" w:hAnsi="Arial" w:cs="Arial"/>
        </w:rPr>
      </w:pPr>
      <w:r w:rsidRPr="00FB06EF">
        <w:rPr>
          <w:rFonts w:ascii="Arial" w:hAnsi="Arial" w:cs="Arial"/>
        </w:rPr>
        <w:lastRenderedPageBreak/>
        <w:t xml:space="preserve"> Приложение № 3</w:t>
      </w:r>
    </w:p>
    <w:p w:rsidR="00F62D35" w:rsidRPr="00FB06EF" w:rsidRDefault="00F62D35" w:rsidP="00F62D35">
      <w:pPr>
        <w:ind w:firstLine="3261"/>
        <w:jc w:val="right"/>
        <w:rPr>
          <w:rFonts w:ascii="Arial" w:hAnsi="Arial" w:cs="Arial"/>
        </w:rPr>
      </w:pPr>
      <w:r w:rsidRPr="00FB06EF">
        <w:rPr>
          <w:rFonts w:ascii="Arial" w:hAnsi="Arial" w:cs="Arial"/>
        </w:rPr>
        <w:t>к Положению</w:t>
      </w:r>
      <w:r w:rsidRPr="00FB06EF">
        <w:rPr>
          <w:rFonts w:ascii="Arial" w:hAnsi="Arial" w:cs="Arial"/>
        </w:rPr>
        <w:br/>
        <w:t xml:space="preserve">                                                       о системе оплаты труда лиц, </w:t>
      </w:r>
    </w:p>
    <w:p w:rsidR="00F62D35" w:rsidRPr="00FB06EF" w:rsidRDefault="00F62D35" w:rsidP="00F62D35">
      <w:pPr>
        <w:ind w:firstLine="3261"/>
        <w:jc w:val="right"/>
        <w:rPr>
          <w:rFonts w:ascii="Arial" w:hAnsi="Arial" w:cs="Arial"/>
        </w:rPr>
      </w:pPr>
      <w:r w:rsidRPr="00FB06EF">
        <w:rPr>
          <w:rFonts w:ascii="Arial" w:hAnsi="Arial" w:cs="Arial"/>
        </w:rPr>
        <w:t xml:space="preserve">занимающих должности, </w:t>
      </w:r>
    </w:p>
    <w:p w:rsidR="00F62D35" w:rsidRPr="00FB06EF" w:rsidRDefault="00F62D35" w:rsidP="00F62D35">
      <w:pPr>
        <w:ind w:firstLine="3261"/>
        <w:jc w:val="right"/>
        <w:rPr>
          <w:rFonts w:ascii="Arial" w:hAnsi="Arial" w:cs="Arial"/>
        </w:rPr>
      </w:pPr>
      <w:r w:rsidRPr="00FB06EF">
        <w:rPr>
          <w:rFonts w:ascii="Arial" w:hAnsi="Arial" w:cs="Arial"/>
        </w:rPr>
        <w:t>не отнесенные к должностям</w:t>
      </w:r>
    </w:p>
    <w:p w:rsidR="00F62D35" w:rsidRPr="00FB06EF" w:rsidRDefault="00F62D35" w:rsidP="00F62D35">
      <w:pPr>
        <w:ind w:firstLine="3261"/>
        <w:jc w:val="right"/>
        <w:rPr>
          <w:rFonts w:ascii="Arial" w:hAnsi="Arial" w:cs="Arial"/>
        </w:rPr>
      </w:pPr>
      <w:r w:rsidRPr="00FB06EF">
        <w:rPr>
          <w:rFonts w:ascii="Arial" w:hAnsi="Arial" w:cs="Arial"/>
        </w:rPr>
        <w:t xml:space="preserve">муниципальной                                                                 </w:t>
      </w:r>
    </w:p>
    <w:p w:rsidR="00F62D35" w:rsidRPr="00FB06EF" w:rsidRDefault="00F62D35" w:rsidP="00F62D35">
      <w:pPr>
        <w:ind w:firstLine="3261"/>
        <w:jc w:val="right"/>
        <w:rPr>
          <w:rFonts w:ascii="Arial" w:hAnsi="Arial" w:cs="Arial"/>
        </w:rPr>
      </w:pPr>
      <w:r w:rsidRPr="00FB06EF">
        <w:rPr>
          <w:rFonts w:ascii="Arial" w:hAnsi="Arial" w:cs="Arial"/>
        </w:rPr>
        <w:t xml:space="preserve">службы в Администрации </w:t>
      </w:r>
    </w:p>
    <w:p w:rsidR="00F62D35" w:rsidRPr="00FB06EF" w:rsidRDefault="00F62D35" w:rsidP="00F62D35">
      <w:pPr>
        <w:ind w:firstLine="3261"/>
        <w:jc w:val="right"/>
        <w:rPr>
          <w:rFonts w:ascii="Arial" w:hAnsi="Arial" w:cs="Arial"/>
        </w:rPr>
      </w:pPr>
      <w:r w:rsidRPr="00FB06EF">
        <w:rPr>
          <w:rFonts w:ascii="Arial" w:hAnsi="Arial" w:cs="Arial"/>
        </w:rPr>
        <w:t xml:space="preserve"> посёлка Раздолинск</w:t>
      </w:r>
    </w:p>
    <w:p w:rsidR="00F62D35" w:rsidRPr="00FB06EF" w:rsidRDefault="00F62D35" w:rsidP="00F62D35">
      <w:pPr>
        <w:ind w:firstLine="3261"/>
        <w:jc w:val="right"/>
        <w:rPr>
          <w:rFonts w:ascii="Arial" w:hAnsi="Arial" w:cs="Arial"/>
        </w:rPr>
      </w:pPr>
      <w:proofErr w:type="spellStart"/>
      <w:r w:rsidRPr="00FB06EF">
        <w:rPr>
          <w:rFonts w:ascii="Arial" w:hAnsi="Arial" w:cs="Arial"/>
        </w:rPr>
        <w:t>Мотыгинского</w:t>
      </w:r>
      <w:proofErr w:type="spellEnd"/>
      <w:r w:rsidRPr="00FB06EF">
        <w:rPr>
          <w:rFonts w:ascii="Arial" w:hAnsi="Arial" w:cs="Arial"/>
        </w:rPr>
        <w:t xml:space="preserve"> района</w:t>
      </w:r>
    </w:p>
    <w:p w:rsidR="00F62D35" w:rsidRPr="00FB06EF" w:rsidRDefault="00F62D35" w:rsidP="00F62D35">
      <w:pPr>
        <w:ind w:firstLine="3261"/>
        <w:rPr>
          <w:rFonts w:ascii="Arial" w:hAnsi="Arial" w:cs="Arial"/>
        </w:rPr>
      </w:pPr>
    </w:p>
    <w:p w:rsidR="00F62D35" w:rsidRPr="00FB06EF" w:rsidRDefault="00F62D35" w:rsidP="00F62D35">
      <w:pPr>
        <w:jc w:val="center"/>
        <w:rPr>
          <w:rFonts w:ascii="Arial" w:hAnsi="Arial" w:cs="Arial"/>
          <w:b/>
        </w:rPr>
      </w:pPr>
      <w:r w:rsidRPr="00FB06EF">
        <w:rPr>
          <w:rFonts w:ascii="Arial" w:hAnsi="Arial" w:cs="Arial"/>
          <w:b/>
        </w:rPr>
        <w:t>ПОРЯДОК</w:t>
      </w:r>
      <w:r w:rsidRPr="00FB06EF">
        <w:rPr>
          <w:rFonts w:ascii="Arial" w:hAnsi="Arial" w:cs="Arial"/>
          <w:b/>
        </w:rPr>
        <w:br/>
        <w:t>присвоения классности водителям</w:t>
      </w:r>
    </w:p>
    <w:p w:rsidR="00F62D35" w:rsidRPr="00FB06EF" w:rsidRDefault="00F62D35" w:rsidP="00F62D35">
      <w:pPr>
        <w:jc w:val="both"/>
        <w:rPr>
          <w:rFonts w:ascii="Arial" w:hAnsi="Arial" w:cs="Arial"/>
        </w:rPr>
      </w:pPr>
      <w:r w:rsidRPr="00FB06EF">
        <w:rPr>
          <w:rFonts w:ascii="Arial" w:hAnsi="Arial" w:cs="Arial"/>
        </w:rPr>
        <w:br/>
      </w:r>
      <w:r w:rsidRPr="00FB06EF">
        <w:rPr>
          <w:rFonts w:ascii="Arial" w:hAnsi="Arial" w:cs="Arial"/>
        </w:rPr>
        <w:br/>
        <w:t xml:space="preserve">     1. Настоящее Положение определяет порядок присвоения квалификации (классности) водителям легкового автотранспорта Администрации (далее - водители).</w:t>
      </w:r>
    </w:p>
    <w:p w:rsidR="00F62D35" w:rsidRPr="00FB06EF" w:rsidRDefault="00F62D35" w:rsidP="00F62D35">
      <w:pPr>
        <w:jc w:val="both"/>
        <w:rPr>
          <w:rFonts w:ascii="Arial" w:hAnsi="Arial" w:cs="Arial"/>
        </w:rPr>
      </w:pPr>
      <w:r w:rsidRPr="00FB06EF">
        <w:rPr>
          <w:rFonts w:ascii="Arial" w:hAnsi="Arial" w:cs="Arial"/>
        </w:rPr>
        <w:t xml:space="preserve">        2. Присвоение квалификации (классности) водителям производится комиссией Админ</w:t>
      </w:r>
      <w:r w:rsidRPr="00FB06EF">
        <w:rPr>
          <w:rFonts w:ascii="Arial" w:hAnsi="Arial" w:cs="Arial"/>
        </w:rPr>
        <w:t>и</w:t>
      </w:r>
      <w:r w:rsidRPr="00FB06EF">
        <w:rPr>
          <w:rFonts w:ascii="Arial" w:hAnsi="Arial" w:cs="Arial"/>
        </w:rPr>
        <w:t>страции  по присвоению квалификации водителям легкового автотранспорта (далее - водит</w:t>
      </w:r>
      <w:r w:rsidRPr="00FB06EF">
        <w:rPr>
          <w:rFonts w:ascii="Arial" w:hAnsi="Arial" w:cs="Arial"/>
        </w:rPr>
        <w:t>е</w:t>
      </w:r>
      <w:r w:rsidRPr="00FB06EF">
        <w:rPr>
          <w:rFonts w:ascii="Arial" w:hAnsi="Arial" w:cs="Arial"/>
        </w:rPr>
        <w:t>ли).</w:t>
      </w:r>
    </w:p>
    <w:p w:rsidR="00F62D35" w:rsidRPr="00FB06EF" w:rsidRDefault="00F62D35" w:rsidP="00F62D35">
      <w:pPr>
        <w:jc w:val="both"/>
        <w:rPr>
          <w:rFonts w:ascii="Arial" w:hAnsi="Arial" w:cs="Arial"/>
        </w:rPr>
      </w:pPr>
      <w:r w:rsidRPr="00FB06EF">
        <w:rPr>
          <w:rFonts w:ascii="Arial" w:hAnsi="Arial" w:cs="Arial"/>
        </w:rPr>
        <w:t xml:space="preserve"> </w:t>
      </w:r>
      <w:r w:rsidRPr="00FB06EF">
        <w:rPr>
          <w:rFonts w:ascii="Arial" w:hAnsi="Arial" w:cs="Arial"/>
        </w:rPr>
        <w:tab/>
        <w:t>3. Квалификация "Водитель третьего класса", "Водитель второго класса" и "Водитель первого класса" может быть присвоена водителям, которые прошли подготовку или перепо</w:t>
      </w:r>
      <w:r w:rsidRPr="00FB06EF">
        <w:rPr>
          <w:rFonts w:ascii="Arial" w:hAnsi="Arial" w:cs="Arial"/>
        </w:rPr>
        <w:t>д</w:t>
      </w:r>
      <w:r w:rsidRPr="00FB06EF">
        <w:rPr>
          <w:rFonts w:ascii="Arial" w:hAnsi="Arial" w:cs="Arial"/>
        </w:rPr>
        <w:t>готовку по единым программам и имеют водительское удостоверение с отметкой, дающей право управления определенными категориями транспортных средств.</w:t>
      </w:r>
    </w:p>
    <w:p w:rsidR="00F62D35" w:rsidRPr="00FB06EF" w:rsidRDefault="00F62D35" w:rsidP="00F62D35">
      <w:pPr>
        <w:ind w:firstLine="708"/>
        <w:jc w:val="both"/>
        <w:rPr>
          <w:rFonts w:ascii="Arial" w:hAnsi="Arial" w:cs="Arial"/>
        </w:rPr>
      </w:pPr>
      <w:r w:rsidRPr="00FB06EF">
        <w:rPr>
          <w:rFonts w:ascii="Arial" w:hAnsi="Arial" w:cs="Arial"/>
        </w:rPr>
        <w:t>4. Квалификация "Водитель третьего класса" присваивается водителю, имеющему в</w:t>
      </w:r>
      <w:r w:rsidRPr="00FB06EF">
        <w:rPr>
          <w:rFonts w:ascii="Arial" w:hAnsi="Arial" w:cs="Arial"/>
        </w:rPr>
        <w:t>о</w:t>
      </w:r>
      <w:r w:rsidRPr="00FB06EF">
        <w:rPr>
          <w:rFonts w:ascii="Arial" w:hAnsi="Arial" w:cs="Arial"/>
        </w:rPr>
        <w:t>дительский стаж работы не менее года, при наличии у него в водительском удостоверении разрешающей отметки соответственно "В" и (или) "С" и (или) "Д".</w:t>
      </w:r>
    </w:p>
    <w:p w:rsidR="00F62D35" w:rsidRPr="00FB06EF" w:rsidRDefault="00F62D35" w:rsidP="00F62D35">
      <w:pPr>
        <w:ind w:firstLine="708"/>
        <w:jc w:val="both"/>
        <w:rPr>
          <w:rFonts w:ascii="Arial" w:hAnsi="Arial" w:cs="Arial"/>
        </w:rPr>
      </w:pPr>
      <w:r w:rsidRPr="00FB06EF">
        <w:rPr>
          <w:rFonts w:ascii="Arial" w:hAnsi="Arial" w:cs="Arial"/>
        </w:rPr>
        <w:t>5. Квалификация "Водитель второго класса" присваивается водителю, имеющему стаж работы не более трех лет в качестве водителя, при наличии у него в водительском уд</w:t>
      </w:r>
      <w:r w:rsidRPr="00FB06EF">
        <w:rPr>
          <w:rFonts w:ascii="Arial" w:hAnsi="Arial" w:cs="Arial"/>
        </w:rPr>
        <w:t>о</w:t>
      </w:r>
      <w:r w:rsidRPr="00FB06EF">
        <w:rPr>
          <w:rFonts w:ascii="Arial" w:hAnsi="Arial" w:cs="Arial"/>
        </w:rPr>
        <w:t>стоверении разрешающей отметки соответственно "В" и (или) "С" и (или) "Д".</w:t>
      </w:r>
    </w:p>
    <w:p w:rsidR="00F62D35" w:rsidRPr="00FB06EF" w:rsidRDefault="00F62D35" w:rsidP="00F62D35">
      <w:pPr>
        <w:ind w:firstLine="708"/>
        <w:jc w:val="both"/>
        <w:rPr>
          <w:rFonts w:ascii="Arial" w:hAnsi="Arial" w:cs="Arial"/>
        </w:rPr>
      </w:pPr>
      <w:r w:rsidRPr="00FB06EF">
        <w:rPr>
          <w:rFonts w:ascii="Arial" w:hAnsi="Arial" w:cs="Arial"/>
        </w:rPr>
        <w:t>6. Квалификация "Водитель первого класса" присваивается водителю, имеющему стаж работы в качестве водителя более 5 лет, при наличии у него в водительском удостов</w:t>
      </w:r>
      <w:r w:rsidRPr="00FB06EF">
        <w:rPr>
          <w:rFonts w:ascii="Arial" w:hAnsi="Arial" w:cs="Arial"/>
        </w:rPr>
        <w:t>е</w:t>
      </w:r>
      <w:r w:rsidRPr="00FB06EF">
        <w:rPr>
          <w:rFonts w:ascii="Arial" w:hAnsi="Arial" w:cs="Arial"/>
        </w:rPr>
        <w:t>рении разрешающей отметки соответственно "В" и (или) "С" и (или) "Д".</w:t>
      </w:r>
    </w:p>
    <w:p w:rsidR="00F62D35" w:rsidRPr="00FB06EF" w:rsidRDefault="00F62D35" w:rsidP="00F62D35">
      <w:pPr>
        <w:ind w:firstLine="708"/>
        <w:jc w:val="both"/>
        <w:rPr>
          <w:rFonts w:ascii="Arial" w:hAnsi="Arial" w:cs="Arial"/>
        </w:rPr>
      </w:pPr>
      <w:r w:rsidRPr="00FB06EF">
        <w:rPr>
          <w:rFonts w:ascii="Arial" w:hAnsi="Arial" w:cs="Arial"/>
        </w:rPr>
        <w:t xml:space="preserve">7. Кроме требований, предусмотренных </w:t>
      </w:r>
      <w:proofErr w:type="spellStart"/>
      <w:r w:rsidRPr="00FB06EF">
        <w:rPr>
          <w:rFonts w:ascii="Arial" w:hAnsi="Arial" w:cs="Arial"/>
        </w:rPr>
        <w:t>пп</w:t>
      </w:r>
      <w:proofErr w:type="spellEnd"/>
      <w:r w:rsidRPr="00FB06EF">
        <w:rPr>
          <w:rFonts w:ascii="Arial" w:hAnsi="Arial" w:cs="Arial"/>
        </w:rPr>
        <w:t>. 3, 4 и 5 настоящего Положения, присво</w:t>
      </w:r>
      <w:r w:rsidRPr="00FB06EF">
        <w:rPr>
          <w:rFonts w:ascii="Arial" w:hAnsi="Arial" w:cs="Arial"/>
        </w:rPr>
        <w:t>е</w:t>
      </w:r>
      <w:r w:rsidRPr="00FB06EF">
        <w:rPr>
          <w:rFonts w:ascii="Arial" w:hAnsi="Arial" w:cs="Arial"/>
        </w:rPr>
        <w:t>ние водителю квалификации производится при условии:</w:t>
      </w:r>
      <w:r w:rsidRPr="00FB06EF">
        <w:rPr>
          <w:rFonts w:ascii="Arial" w:hAnsi="Arial" w:cs="Arial"/>
        </w:rPr>
        <w:br/>
        <w:t xml:space="preserve">          - отсутствия за последний год работы нарушений Правил дорожного движения;</w:t>
      </w:r>
      <w:r w:rsidRPr="00FB06EF">
        <w:rPr>
          <w:rFonts w:ascii="Arial" w:hAnsi="Arial" w:cs="Arial"/>
        </w:rPr>
        <w:br/>
        <w:t xml:space="preserve">         - отсутствия нарушений правил технической эксплуатации, правил техники безопасн</w:t>
      </w:r>
      <w:r w:rsidRPr="00FB06EF">
        <w:rPr>
          <w:rFonts w:ascii="Arial" w:hAnsi="Arial" w:cs="Arial"/>
        </w:rPr>
        <w:t>о</w:t>
      </w:r>
      <w:r w:rsidRPr="00FB06EF">
        <w:rPr>
          <w:rFonts w:ascii="Arial" w:hAnsi="Arial" w:cs="Arial"/>
        </w:rPr>
        <w:t>сти и рабочих инструкций;</w:t>
      </w:r>
      <w:r w:rsidRPr="00FB06EF">
        <w:rPr>
          <w:rFonts w:ascii="Arial" w:hAnsi="Arial" w:cs="Arial"/>
        </w:rPr>
        <w:br/>
        <w:t xml:space="preserve">         - соблюдения трудовой дисциплины.</w:t>
      </w:r>
    </w:p>
    <w:p w:rsidR="00F62D35" w:rsidRPr="00FB06EF" w:rsidRDefault="00F62D35" w:rsidP="00F62D35">
      <w:pPr>
        <w:ind w:firstLine="708"/>
        <w:jc w:val="both"/>
        <w:rPr>
          <w:rFonts w:ascii="Arial" w:hAnsi="Arial" w:cs="Arial"/>
        </w:rPr>
      </w:pPr>
      <w:r w:rsidRPr="00FB06EF">
        <w:rPr>
          <w:rFonts w:ascii="Arial" w:hAnsi="Arial" w:cs="Arial"/>
        </w:rPr>
        <w:t>8. Вопрос о присвоении класса квалификации рассматривается комиссией Админис</w:t>
      </w:r>
      <w:r w:rsidRPr="00FB06EF">
        <w:rPr>
          <w:rFonts w:ascii="Arial" w:hAnsi="Arial" w:cs="Arial"/>
        </w:rPr>
        <w:t>т</w:t>
      </w:r>
      <w:r w:rsidRPr="00FB06EF">
        <w:rPr>
          <w:rFonts w:ascii="Arial" w:hAnsi="Arial" w:cs="Arial"/>
        </w:rPr>
        <w:t>рации на основании заявления водителя. Комиссия образуется распоряжением Главы посёлка Раздолинск.</w:t>
      </w:r>
      <w:r w:rsidRPr="00FB06EF">
        <w:rPr>
          <w:rFonts w:ascii="Arial" w:hAnsi="Arial" w:cs="Arial"/>
        </w:rPr>
        <w:br/>
        <w:t xml:space="preserve">           9. Присвоение класса квалификации (классности) оформляется правовым актом на о</w:t>
      </w:r>
      <w:r w:rsidRPr="00FB06EF">
        <w:rPr>
          <w:rFonts w:ascii="Arial" w:hAnsi="Arial" w:cs="Arial"/>
        </w:rPr>
        <w:t>с</w:t>
      </w:r>
      <w:r w:rsidRPr="00FB06EF">
        <w:rPr>
          <w:rFonts w:ascii="Arial" w:hAnsi="Arial" w:cs="Arial"/>
        </w:rPr>
        <w:t>новании протокола комиссии.</w:t>
      </w:r>
    </w:p>
    <w:p w:rsidR="00F62D35" w:rsidRPr="00FB06EF" w:rsidRDefault="00F62D35" w:rsidP="00F62D35">
      <w:pPr>
        <w:ind w:firstLine="708"/>
        <w:jc w:val="both"/>
        <w:rPr>
          <w:rFonts w:ascii="Arial" w:hAnsi="Arial" w:cs="Arial"/>
        </w:rPr>
      </w:pPr>
      <w:r w:rsidRPr="00FB06EF">
        <w:rPr>
          <w:rFonts w:ascii="Arial" w:hAnsi="Arial" w:cs="Arial"/>
        </w:rPr>
        <w:t xml:space="preserve">  10. Водителям устанавливается ежемесячная надбавка за качество выполняемой р</w:t>
      </w:r>
      <w:r w:rsidRPr="00FB06EF">
        <w:rPr>
          <w:rFonts w:ascii="Arial" w:hAnsi="Arial" w:cs="Arial"/>
        </w:rPr>
        <w:t>а</w:t>
      </w:r>
      <w:r w:rsidRPr="00FB06EF">
        <w:rPr>
          <w:rFonts w:ascii="Arial" w:hAnsi="Arial" w:cs="Arial"/>
        </w:rPr>
        <w:t>боты с учетом квалификации в следующих размерах:</w:t>
      </w:r>
      <w:r w:rsidRPr="00FB06EF">
        <w:rPr>
          <w:rFonts w:ascii="Arial" w:hAnsi="Arial" w:cs="Arial"/>
        </w:rPr>
        <w:br/>
        <w:t xml:space="preserve">        - водителю 2-го класса - 10 % должностного оклада;</w:t>
      </w:r>
      <w:r w:rsidRPr="00FB06EF">
        <w:rPr>
          <w:rFonts w:ascii="Arial" w:hAnsi="Arial" w:cs="Arial"/>
        </w:rPr>
        <w:br/>
        <w:t xml:space="preserve">        - водителю 1-го класса - 25 % должностного оклада.</w:t>
      </w:r>
      <w:r w:rsidRPr="00FB06EF">
        <w:rPr>
          <w:rFonts w:ascii="Arial" w:hAnsi="Arial" w:cs="Arial"/>
        </w:rPr>
        <w:br/>
      </w:r>
      <w:r w:rsidRPr="00FB06EF">
        <w:rPr>
          <w:rFonts w:ascii="Arial" w:hAnsi="Arial" w:cs="Arial"/>
        </w:rPr>
        <w:lastRenderedPageBreak/>
        <w:t xml:space="preserve">       11. Если водитель 2-го или 1-го класса систематически нарушает Правила дорожного движения и эксплуатации автомобиля, решением комиссии ему может быть понижена кв</w:t>
      </w:r>
      <w:r w:rsidRPr="00FB06EF">
        <w:rPr>
          <w:rFonts w:ascii="Arial" w:hAnsi="Arial" w:cs="Arial"/>
        </w:rPr>
        <w:t>а</w:t>
      </w:r>
      <w:r w:rsidRPr="00FB06EF">
        <w:rPr>
          <w:rFonts w:ascii="Arial" w:hAnsi="Arial" w:cs="Arial"/>
        </w:rPr>
        <w:t>лификация.</w:t>
      </w:r>
    </w:p>
    <w:p w:rsidR="00F62D35" w:rsidRPr="00FB06EF" w:rsidRDefault="00F62D35" w:rsidP="00F62D35">
      <w:pPr>
        <w:ind w:firstLine="708"/>
        <w:jc w:val="both"/>
        <w:rPr>
          <w:rFonts w:ascii="Arial" w:hAnsi="Arial" w:cs="Arial"/>
        </w:rPr>
      </w:pPr>
      <w:r w:rsidRPr="00FB06EF">
        <w:rPr>
          <w:rFonts w:ascii="Arial" w:hAnsi="Arial" w:cs="Arial"/>
        </w:rPr>
        <w:t>12. Понижение квалификации оформляется правовым актом на основании протокола комиссии.</w:t>
      </w:r>
    </w:p>
    <w:p w:rsidR="00F62D35" w:rsidRPr="00FB06EF" w:rsidRDefault="00F62D35" w:rsidP="00F62D35">
      <w:pPr>
        <w:ind w:firstLine="708"/>
        <w:jc w:val="both"/>
        <w:rPr>
          <w:rFonts w:ascii="Arial" w:hAnsi="Arial" w:cs="Arial"/>
        </w:rPr>
      </w:pPr>
      <w:r w:rsidRPr="00FB06EF">
        <w:rPr>
          <w:rFonts w:ascii="Arial" w:hAnsi="Arial" w:cs="Arial"/>
        </w:rPr>
        <w:t>13. Водителям, при понижении квалификации, она может быть присвоена вновь на общих основаниях, но не ранее чем через год.</w:t>
      </w:r>
    </w:p>
    <w:p w:rsidR="00F62D35" w:rsidRPr="00FB06EF" w:rsidRDefault="00F62D35" w:rsidP="00F62D35">
      <w:pPr>
        <w:ind w:firstLine="708"/>
        <w:jc w:val="both"/>
        <w:rPr>
          <w:rFonts w:ascii="Arial" w:hAnsi="Arial" w:cs="Arial"/>
        </w:rPr>
      </w:pPr>
      <w:r w:rsidRPr="00FB06EF">
        <w:rPr>
          <w:rFonts w:ascii="Arial" w:hAnsi="Arial" w:cs="Arial"/>
        </w:rPr>
        <w:t>14. Подготовка и организация проведения заседания комиссии возлагаются на секр</w:t>
      </w:r>
      <w:r w:rsidRPr="00FB06EF">
        <w:rPr>
          <w:rFonts w:ascii="Arial" w:hAnsi="Arial" w:cs="Arial"/>
        </w:rPr>
        <w:t>е</w:t>
      </w:r>
      <w:r w:rsidRPr="00FB06EF">
        <w:rPr>
          <w:rFonts w:ascii="Arial" w:hAnsi="Arial" w:cs="Arial"/>
        </w:rPr>
        <w:t>таря комиссии.</w:t>
      </w:r>
    </w:p>
    <w:p w:rsidR="00F62D35" w:rsidRPr="00FB06EF" w:rsidRDefault="00F62D35" w:rsidP="00F62D35">
      <w:pPr>
        <w:ind w:firstLine="708"/>
        <w:jc w:val="both"/>
        <w:rPr>
          <w:rFonts w:ascii="Arial" w:hAnsi="Arial" w:cs="Arial"/>
        </w:rPr>
      </w:pPr>
      <w:r w:rsidRPr="00FB06EF">
        <w:rPr>
          <w:rFonts w:ascii="Arial" w:hAnsi="Arial" w:cs="Arial"/>
        </w:rPr>
        <w:t>15. Формой работы комиссии является заседание под руководством председателя или его заместителя. Заседание комиссии является правомочным, если на нем присутствует не менее половины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 Численность членов комиссии составляет 5 ч</w:t>
      </w:r>
      <w:r w:rsidRPr="00FB06EF">
        <w:rPr>
          <w:rFonts w:ascii="Arial" w:hAnsi="Arial" w:cs="Arial"/>
        </w:rPr>
        <w:t>е</w:t>
      </w:r>
      <w:r w:rsidRPr="00FB06EF">
        <w:rPr>
          <w:rFonts w:ascii="Arial" w:hAnsi="Arial" w:cs="Arial"/>
        </w:rPr>
        <w:t>ловек.</w:t>
      </w:r>
    </w:p>
    <w:p w:rsidR="00F62D35" w:rsidRPr="00FB06EF" w:rsidRDefault="00F62D35" w:rsidP="00F62D35">
      <w:pPr>
        <w:ind w:firstLine="708"/>
        <w:jc w:val="both"/>
        <w:rPr>
          <w:rFonts w:ascii="Arial" w:hAnsi="Arial" w:cs="Arial"/>
        </w:rPr>
      </w:pPr>
      <w:r w:rsidRPr="00FB06EF">
        <w:rPr>
          <w:rFonts w:ascii="Arial" w:hAnsi="Arial" w:cs="Arial"/>
        </w:rPr>
        <w:t>16. Заявление водителя о присвоении квалификации на имя председателя комиссии принимается секретарем комиссии. К заявлению прилагаются:</w:t>
      </w:r>
    </w:p>
    <w:p w:rsidR="00F62D35" w:rsidRPr="00FB06EF" w:rsidRDefault="00F62D35" w:rsidP="00F62D35">
      <w:pPr>
        <w:ind w:firstLine="708"/>
        <w:jc w:val="both"/>
        <w:rPr>
          <w:rFonts w:ascii="Arial" w:hAnsi="Arial" w:cs="Arial"/>
        </w:rPr>
      </w:pPr>
      <w:r w:rsidRPr="00FB06EF">
        <w:rPr>
          <w:rFonts w:ascii="Arial" w:hAnsi="Arial" w:cs="Arial"/>
        </w:rPr>
        <w:t>- копия трудовой книжки;</w:t>
      </w:r>
    </w:p>
    <w:p w:rsidR="00F62D35" w:rsidRPr="00FB06EF" w:rsidRDefault="00F62D35" w:rsidP="00F62D35">
      <w:pPr>
        <w:ind w:firstLine="708"/>
        <w:jc w:val="both"/>
        <w:rPr>
          <w:rFonts w:ascii="Arial" w:hAnsi="Arial" w:cs="Arial"/>
        </w:rPr>
      </w:pPr>
      <w:r w:rsidRPr="00FB06EF">
        <w:rPr>
          <w:rFonts w:ascii="Arial" w:hAnsi="Arial" w:cs="Arial"/>
        </w:rPr>
        <w:t>- копия водительского удостоверения;</w:t>
      </w:r>
    </w:p>
    <w:p w:rsidR="00F62D35" w:rsidRPr="00FB06EF" w:rsidRDefault="00F62D35" w:rsidP="00F62D35">
      <w:pPr>
        <w:ind w:firstLine="708"/>
        <w:jc w:val="both"/>
        <w:rPr>
          <w:rFonts w:ascii="Arial" w:hAnsi="Arial" w:cs="Arial"/>
        </w:rPr>
      </w:pPr>
      <w:r w:rsidRPr="00FB06EF">
        <w:rPr>
          <w:rFonts w:ascii="Arial" w:hAnsi="Arial" w:cs="Arial"/>
        </w:rPr>
        <w:t>- копии документов о наложении дисциплинарных взысканий за неисполнение или ненадлежащее исполнение трудовых обязанностей, за нарушение правил технической эк</w:t>
      </w:r>
      <w:r w:rsidRPr="00FB06EF">
        <w:rPr>
          <w:rFonts w:ascii="Arial" w:hAnsi="Arial" w:cs="Arial"/>
        </w:rPr>
        <w:t>с</w:t>
      </w:r>
      <w:r w:rsidRPr="00FB06EF">
        <w:rPr>
          <w:rFonts w:ascii="Arial" w:hAnsi="Arial" w:cs="Arial"/>
        </w:rPr>
        <w:t>плуатации, правил техники безопасности, рабочих инструкций и т.д.;</w:t>
      </w:r>
    </w:p>
    <w:p w:rsidR="00F62D35" w:rsidRPr="00FB06EF" w:rsidRDefault="00F62D35" w:rsidP="00F62D35">
      <w:pPr>
        <w:ind w:firstLine="708"/>
        <w:jc w:val="both"/>
        <w:rPr>
          <w:rFonts w:ascii="Arial" w:hAnsi="Arial" w:cs="Arial"/>
        </w:rPr>
      </w:pPr>
      <w:r w:rsidRPr="00FB06EF">
        <w:rPr>
          <w:rFonts w:ascii="Arial" w:hAnsi="Arial" w:cs="Arial"/>
        </w:rPr>
        <w:t>- копии документов о нарушении Правил дорожного движения.</w:t>
      </w:r>
      <w:r w:rsidRPr="00FB06EF">
        <w:rPr>
          <w:rFonts w:ascii="Arial" w:hAnsi="Arial" w:cs="Arial"/>
        </w:rPr>
        <w:br/>
        <w:t xml:space="preserve">       18. Секретарь комиссии не позднее, чем за неделю до начала работы комиссии сообщает водителям о дате, времени и месте проведения аттестации.</w:t>
      </w:r>
      <w:r w:rsidRPr="00FB06EF">
        <w:rPr>
          <w:rFonts w:ascii="Arial" w:hAnsi="Arial" w:cs="Arial"/>
        </w:rPr>
        <w:br/>
        <w:t xml:space="preserve">       19. Решение комиссии оформляется протоколом, который утверждается председателем комиссии и передается  служащему в Администрацию посёлка Раздолинск в обязанности которого входит кадровое обеспечение Администрации для подготовки проекта правового акта.</w:t>
      </w:r>
    </w:p>
    <w:p w:rsidR="00F62D35" w:rsidRPr="00FB06EF" w:rsidRDefault="00F62D35" w:rsidP="00F62D35">
      <w:pPr>
        <w:ind w:firstLine="708"/>
        <w:jc w:val="both"/>
        <w:rPr>
          <w:rFonts w:ascii="Arial" w:hAnsi="Arial" w:cs="Arial"/>
        </w:rPr>
      </w:pPr>
      <w:r w:rsidRPr="00FB06EF">
        <w:rPr>
          <w:rFonts w:ascii="Arial" w:hAnsi="Arial" w:cs="Arial"/>
        </w:rPr>
        <w:t>20. Настоящий порядок распространяет свое действие на сотрудников Администрации посёлка Раздолинск.</w:t>
      </w:r>
    </w:p>
    <w:p w:rsidR="00F62D35" w:rsidRPr="00FB06EF" w:rsidRDefault="00F62D35" w:rsidP="00F62D35">
      <w:pPr>
        <w:ind w:firstLine="708"/>
        <w:rPr>
          <w:rFonts w:ascii="Arial" w:hAnsi="Arial" w:cs="Arial"/>
        </w:rPr>
      </w:pPr>
    </w:p>
    <w:p w:rsidR="00F62D35" w:rsidRPr="00FB06EF" w:rsidRDefault="00F62D35" w:rsidP="00F62D35">
      <w:pPr>
        <w:jc w:val="both"/>
        <w:rPr>
          <w:rFonts w:ascii="Arial" w:hAnsi="Arial" w:cs="Arial"/>
        </w:rPr>
      </w:pPr>
    </w:p>
    <w:p w:rsidR="00F62D35" w:rsidRPr="00B622FD" w:rsidRDefault="00F62D35" w:rsidP="00386792">
      <w:pPr>
        <w:spacing w:line="276" w:lineRule="auto"/>
        <w:rPr>
          <w:rFonts w:ascii="Arial" w:hAnsi="Arial" w:cs="Arial"/>
        </w:rPr>
      </w:pPr>
    </w:p>
    <w:sectPr w:rsidR="00F62D35" w:rsidRPr="00B622FD" w:rsidSect="00F62D35">
      <w:pgSz w:w="11906" w:h="16838"/>
      <w:pgMar w:top="1134"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D2C19"/>
    <w:multiLevelType w:val="multilevel"/>
    <w:tmpl w:val="854AD2A2"/>
    <w:lvl w:ilvl="0">
      <w:start w:val="1"/>
      <w:numFmt w:val="decimal"/>
      <w:lvlText w:val="%1."/>
      <w:lvlJc w:val="left"/>
      <w:pPr>
        <w:ind w:left="1741" w:hanging="1035"/>
      </w:pPr>
      <w:rPr>
        <w:rFonts w:hint="default"/>
      </w:rPr>
    </w:lvl>
    <w:lvl w:ilvl="1">
      <w:start w:val="1"/>
      <w:numFmt w:val="decimal"/>
      <w:isLgl/>
      <w:lvlText w:val="%1.%2"/>
      <w:lvlJc w:val="left"/>
      <w:pPr>
        <w:ind w:left="1111" w:hanging="405"/>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506" w:hanging="1800"/>
      </w:pPr>
      <w:rPr>
        <w:rFonts w:hint="default"/>
      </w:rPr>
    </w:lvl>
  </w:abstractNum>
  <w:abstractNum w:abstractNumId="1">
    <w:nsid w:val="45D419A1"/>
    <w:multiLevelType w:val="hybridMultilevel"/>
    <w:tmpl w:val="3AECC420"/>
    <w:lvl w:ilvl="0" w:tplc="5708499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4B153635"/>
    <w:multiLevelType w:val="multilevel"/>
    <w:tmpl w:val="854AD2A2"/>
    <w:lvl w:ilvl="0">
      <w:start w:val="1"/>
      <w:numFmt w:val="decimal"/>
      <w:lvlText w:val="%1."/>
      <w:lvlJc w:val="left"/>
      <w:pPr>
        <w:ind w:left="1741" w:hanging="1035"/>
      </w:pPr>
      <w:rPr>
        <w:rFonts w:hint="default"/>
      </w:rPr>
    </w:lvl>
    <w:lvl w:ilvl="1">
      <w:start w:val="1"/>
      <w:numFmt w:val="decimal"/>
      <w:isLgl/>
      <w:lvlText w:val="%1.%2"/>
      <w:lvlJc w:val="left"/>
      <w:pPr>
        <w:ind w:left="1111" w:hanging="405"/>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506"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22FD"/>
    <w:rsid w:val="00064B5B"/>
    <w:rsid w:val="000B6652"/>
    <w:rsid w:val="000D492E"/>
    <w:rsid w:val="00386792"/>
    <w:rsid w:val="004909FC"/>
    <w:rsid w:val="00493A0B"/>
    <w:rsid w:val="00831B5D"/>
    <w:rsid w:val="008D0F44"/>
    <w:rsid w:val="00950666"/>
    <w:rsid w:val="00AF27BF"/>
    <w:rsid w:val="00B622FD"/>
    <w:rsid w:val="00B91502"/>
    <w:rsid w:val="00C1620A"/>
    <w:rsid w:val="00D94AD0"/>
    <w:rsid w:val="00F55D43"/>
    <w:rsid w:val="00F6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2FD"/>
    <w:rPr>
      <w:rFonts w:ascii="Tahoma" w:hAnsi="Tahoma" w:cs="Tahoma"/>
      <w:sz w:val="16"/>
      <w:szCs w:val="16"/>
    </w:rPr>
  </w:style>
  <w:style w:type="character" w:customStyle="1" w:styleId="a4">
    <w:name w:val="Текст выноски Знак"/>
    <w:basedOn w:val="a0"/>
    <w:link w:val="a3"/>
    <w:uiPriority w:val="99"/>
    <w:semiHidden/>
    <w:rsid w:val="00B622FD"/>
    <w:rPr>
      <w:rFonts w:ascii="Tahoma" w:eastAsia="Times New Roman" w:hAnsi="Tahoma" w:cs="Tahoma"/>
      <w:sz w:val="16"/>
      <w:szCs w:val="16"/>
      <w:lang w:eastAsia="ru-RU"/>
    </w:rPr>
  </w:style>
  <w:style w:type="paragraph" w:styleId="a5">
    <w:name w:val="List Paragraph"/>
    <w:basedOn w:val="a"/>
    <w:uiPriority w:val="34"/>
    <w:qFormat/>
    <w:rsid w:val="00831B5D"/>
    <w:pPr>
      <w:ind w:left="720"/>
      <w:contextualSpacing/>
    </w:pPr>
  </w:style>
  <w:style w:type="paragraph" w:customStyle="1" w:styleId="ConsPlusNonformat">
    <w:name w:val="ConsPlusNonformat"/>
    <w:uiPriority w:val="99"/>
    <w:rsid w:val="00F62D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62D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2FD"/>
    <w:rPr>
      <w:rFonts w:ascii="Tahoma" w:hAnsi="Tahoma" w:cs="Tahoma"/>
      <w:sz w:val="16"/>
      <w:szCs w:val="16"/>
    </w:rPr>
  </w:style>
  <w:style w:type="character" w:customStyle="1" w:styleId="a4">
    <w:name w:val="Текст выноски Знак"/>
    <w:basedOn w:val="a0"/>
    <w:link w:val="a3"/>
    <w:uiPriority w:val="99"/>
    <w:semiHidden/>
    <w:rsid w:val="00B622FD"/>
    <w:rPr>
      <w:rFonts w:ascii="Tahoma" w:eastAsia="Times New Roman" w:hAnsi="Tahoma" w:cs="Tahoma"/>
      <w:sz w:val="16"/>
      <w:szCs w:val="16"/>
      <w:lang w:eastAsia="ru-RU"/>
    </w:rPr>
  </w:style>
  <w:style w:type="paragraph" w:styleId="a5">
    <w:name w:val="List Paragraph"/>
    <w:basedOn w:val="a"/>
    <w:uiPriority w:val="34"/>
    <w:qFormat/>
    <w:rsid w:val="00831B5D"/>
    <w:pPr>
      <w:ind w:left="720"/>
      <w:contextualSpacing/>
    </w:pPr>
  </w:style>
</w:styles>
</file>

<file path=word/webSettings.xml><?xml version="1.0" encoding="utf-8"?>
<w:webSettings xmlns:r="http://schemas.openxmlformats.org/officeDocument/2006/relationships" xmlns:w="http://schemas.openxmlformats.org/wordprocessingml/2006/main">
  <w:divs>
    <w:div w:id="10002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49269025B25F35F22D036C9A372CC3EB5A18C8E3693444DAB3C04B35522BBSDS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EFCE1E0A82D419360BA03A17500B4458F8367FCFE9455F6B1BB4371DBDA639DC64520FB667F8E83796CDSAF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EFCE1E0A82D419360BA03A17500B4458F8367FCFE9455F6B1BB4371DBDA639DC64520FB667F8E83796CDSAFAN" TargetMode="External"/><Relationship Id="rId11" Type="http://schemas.openxmlformats.org/officeDocument/2006/relationships/hyperlink" Target="consultantplus://offline/ref=EC349269025B25F35F22D036C9A372CC3EB5A18C8E3693444DAB3C04B35522BBSDSCP" TargetMode="External"/><Relationship Id="rId5" Type="http://schemas.openxmlformats.org/officeDocument/2006/relationships/hyperlink" Target="consultantplus://offline/ref=2DAE9EFBF595210ECFEF1A40562BAFEF15DB4EFB9B2A5FC7FF26CFF4B5BC11ABD4F87CFF07VCo0M" TargetMode="External"/><Relationship Id="rId10" Type="http://schemas.openxmlformats.org/officeDocument/2006/relationships/hyperlink" Target="consultantplus://offline/ref=EC349269025B25F35F22D036C9A372CC3EB5A18C8E3693444DAB3C04B35522BBSDSCP" TargetMode="External"/><Relationship Id="rId4" Type="http://schemas.openxmlformats.org/officeDocument/2006/relationships/webSettings" Target="webSettings.xml"/><Relationship Id="rId9" Type="http://schemas.openxmlformats.org/officeDocument/2006/relationships/hyperlink" Target="consultantplus://offline/ref=EC349269025B25F35F22D036C9A372CC3EB5A18C8E3693444DAB3C04B35522BBSDSC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Buh_1</dc:creator>
  <cp:lastModifiedBy>1</cp:lastModifiedBy>
  <cp:revision>8</cp:revision>
  <cp:lastPrinted>2018-05-31T08:46:00Z</cp:lastPrinted>
  <dcterms:created xsi:type="dcterms:W3CDTF">2018-05-30T05:39:00Z</dcterms:created>
  <dcterms:modified xsi:type="dcterms:W3CDTF">2018-06-08T05:48:00Z</dcterms:modified>
</cp:coreProperties>
</file>