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88" w:rsidRPr="00142F40" w:rsidRDefault="0039745A" w:rsidP="004F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42F40">
        <w:rPr>
          <w:rFonts w:ascii="Arial" w:hAnsi="Arial" w:cs="Arial"/>
          <w:sz w:val="28"/>
          <w:szCs w:val="28"/>
        </w:rPr>
        <w:t>АДМИНИСТРАЦИЯ ПОСЁЛКА РАЗДОЛИНСК</w:t>
      </w:r>
    </w:p>
    <w:p w:rsidR="0039745A" w:rsidRPr="00142F40" w:rsidRDefault="0039745A" w:rsidP="004F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42F40">
        <w:rPr>
          <w:rFonts w:ascii="Arial" w:hAnsi="Arial" w:cs="Arial"/>
          <w:sz w:val="28"/>
          <w:szCs w:val="28"/>
        </w:rPr>
        <w:t>МОТЫГИНСКОГО РАЙОНА КРАСНОЯРСКОГО КРАЯ</w:t>
      </w:r>
    </w:p>
    <w:p w:rsidR="0039745A" w:rsidRPr="00142F40" w:rsidRDefault="003974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745A" w:rsidRPr="00142F40" w:rsidRDefault="00707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2F40">
        <w:rPr>
          <w:rFonts w:ascii="Arial" w:hAnsi="Arial" w:cs="Arial"/>
          <w:b/>
          <w:sz w:val="28"/>
          <w:szCs w:val="28"/>
        </w:rPr>
        <w:t>ПОСТАНОВЛЕНИЕ</w:t>
      </w:r>
    </w:p>
    <w:p w:rsidR="0039745A" w:rsidRPr="00142F40" w:rsidRDefault="003974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745A" w:rsidRPr="00142F40" w:rsidRDefault="00433C18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42F40">
        <w:rPr>
          <w:rFonts w:ascii="Arial" w:hAnsi="Arial" w:cs="Arial"/>
          <w:sz w:val="28"/>
          <w:szCs w:val="28"/>
        </w:rPr>
        <w:t>0</w:t>
      </w:r>
      <w:r w:rsidR="00084A99" w:rsidRPr="00142F40">
        <w:rPr>
          <w:rFonts w:ascii="Arial" w:hAnsi="Arial" w:cs="Arial"/>
          <w:sz w:val="28"/>
          <w:szCs w:val="28"/>
        </w:rPr>
        <w:t>2</w:t>
      </w:r>
      <w:r w:rsidRPr="00142F40">
        <w:rPr>
          <w:rFonts w:ascii="Arial" w:hAnsi="Arial" w:cs="Arial"/>
          <w:sz w:val="28"/>
          <w:szCs w:val="28"/>
        </w:rPr>
        <w:t>.07</w:t>
      </w:r>
      <w:r w:rsidR="002C75B0" w:rsidRPr="00142F40">
        <w:rPr>
          <w:rFonts w:ascii="Arial" w:hAnsi="Arial" w:cs="Arial"/>
          <w:sz w:val="28"/>
          <w:szCs w:val="28"/>
        </w:rPr>
        <w:t xml:space="preserve">.2018 </w:t>
      </w:r>
      <w:r w:rsidR="00142F40">
        <w:rPr>
          <w:rFonts w:ascii="Arial" w:hAnsi="Arial" w:cs="Arial"/>
          <w:sz w:val="28"/>
          <w:szCs w:val="28"/>
        </w:rPr>
        <w:t xml:space="preserve">г.                        </w:t>
      </w:r>
      <w:r w:rsidR="007C24E2" w:rsidRPr="00142F40">
        <w:rPr>
          <w:rFonts w:ascii="Arial" w:hAnsi="Arial" w:cs="Arial"/>
          <w:sz w:val="28"/>
          <w:szCs w:val="28"/>
        </w:rPr>
        <w:t xml:space="preserve">    п</w:t>
      </w:r>
      <w:r w:rsidR="0039745A" w:rsidRPr="00142F40">
        <w:rPr>
          <w:rFonts w:ascii="Arial" w:hAnsi="Arial" w:cs="Arial"/>
          <w:sz w:val="28"/>
          <w:szCs w:val="28"/>
        </w:rPr>
        <w:t>. Раздолин</w:t>
      </w:r>
      <w:r w:rsidR="00142F40">
        <w:rPr>
          <w:rFonts w:ascii="Arial" w:hAnsi="Arial" w:cs="Arial"/>
          <w:sz w:val="28"/>
          <w:szCs w:val="28"/>
        </w:rPr>
        <w:t xml:space="preserve">ск                           </w:t>
      </w:r>
      <w:r w:rsidR="0039745A" w:rsidRPr="00142F40">
        <w:rPr>
          <w:rFonts w:ascii="Arial" w:hAnsi="Arial" w:cs="Arial"/>
          <w:sz w:val="28"/>
          <w:szCs w:val="28"/>
        </w:rPr>
        <w:t xml:space="preserve">      </w:t>
      </w:r>
      <w:r w:rsidR="002C75B0" w:rsidRPr="00142F40">
        <w:rPr>
          <w:rFonts w:ascii="Arial" w:hAnsi="Arial" w:cs="Arial"/>
          <w:sz w:val="28"/>
          <w:szCs w:val="28"/>
        </w:rPr>
        <w:t xml:space="preserve"> </w:t>
      </w:r>
      <w:r w:rsidR="007E064F" w:rsidRPr="00142F40">
        <w:rPr>
          <w:rFonts w:ascii="Arial" w:hAnsi="Arial" w:cs="Arial"/>
          <w:sz w:val="28"/>
          <w:szCs w:val="28"/>
        </w:rPr>
        <w:t xml:space="preserve">        </w:t>
      </w:r>
      <w:r w:rsidR="002C75B0" w:rsidRPr="00142F40">
        <w:rPr>
          <w:rFonts w:ascii="Arial" w:hAnsi="Arial" w:cs="Arial"/>
          <w:sz w:val="28"/>
          <w:szCs w:val="28"/>
        </w:rPr>
        <w:t xml:space="preserve"> </w:t>
      </w:r>
      <w:r w:rsidR="0039745A" w:rsidRPr="00142F40">
        <w:rPr>
          <w:rFonts w:ascii="Arial" w:hAnsi="Arial" w:cs="Arial"/>
          <w:sz w:val="28"/>
          <w:szCs w:val="28"/>
        </w:rPr>
        <w:t xml:space="preserve">№ </w:t>
      </w:r>
      <w:r w:rsidR="00084A99" w:rsidRPr="00142F40">
        <w:rPr>
          <w:rFonts w:ascii="Arial" w:hAnsi="Arial" w:cs="Arial"/>
          <w:sz w:val="28"/>
          <w:szCs w:val="28"/>
        </w:rPr>
        <w:t>118</w:t>
      </w:r>
    </w:p>
    <w:p w:rsidR="0039745A" w:rsidRPr="00142F40" w:rsidRDefault="0039745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9745A" w:rsidRPr="00142F40" w:rsidRDefault="0039745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33C18" w:rsidRPr="00142F40" w:rsidRDefault="00433C18" w:rsidP="00433C1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sz w:val="28"/>
          <w:szCs w:val="28"/>
        </w:rPr>
        <w:t>Об  утверждении   комплексного   плана-графика</w:t>
      </w:r>
    </w:p>
    <w:p w:rsidR="00433C18" w:rsidRPr="00142F40" w:rsidRDefault="00433C18" w:rsidP="00433C1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sz w:val="28"/>
          <w:szCs w:val="28"/>
        </w:rPr>
        <w:t>мероприятий,   направленного  на  избавление  от</w:t>
      </w:r>
    </w:p>
    <w:p w:rsidR="00433C18" w:rsidRPr="00142F40" w:rsidRDefault="00433C18" w:rsidP="00433C18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sz w:val="28"/>
          <w:szCs w:val="28"/>
        </w:rPr>
        <w:t xml:space="preserve">визуального мусора и создания привлекательного </w:t>
      </w:r>
    </w:p>
    <w:p w:rsidR="00433C18" w:rsidRPr="00142F40" w:rsidRDefault="00433C18" w:rsidP="00433C1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42F40">
        <w:rPr>
          <w:rFonts w:ascii="Arial" w:eastAsia="Times New Roman" w:hAnsi="Arial" w:cs="Arial"/>
          <w:sz w:val="28"/>
          <w:szCs w:val="28"/>
        </w:rPr>
        <w:t>облика территории  муниципального образования</w:t>
      </w:r>
    </w:p>
    <w:p w:rsidR="00D4276F" w:rsidRPr="00142F40" w:rsidRDefault="00433C18" w:rsidP="00433C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2F40">
        <w:rPr>
          <w:rFonts w:ascii="Arial" w:eastAsia="Times New Roman" w:hAnsi="Arial" w:cs="Arial"/>
          <w:sz w:val="28"/>
          <w:szCs w:val="28"/>
        </w:rPr>
        <w:t>поселок Раздолинск на 2018-2022 годы</w:t>
      </w:r>
    </w:p>
    <w:p w:rsidR="00D4276F" w:rsidRPr="00142F40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76F" w:rsidRPr="00142F40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76F" w:rsidRPr="00142F40" w:rsidRDefault="00433C18" w:rsidP="00D427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42F4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 целях реализации приоритетного проекта «Формирование комфортной   городской среды» и организации выполнения работ, направленных на избавление от «визуального мусора» на территории </w:t>
      </w:r>
      <w:r w:rsidR="00084A99" w:rsidRPr="00142F40">
        <w:rPr>
          <w:rFonts w:ascii="Arial" w:eastAsia="Times New Roman" w:hAnsi="Arial" w:cs="Arial"/>
          <w:sz w:val="28"/>
          <w:szCs w:val="28"/>
          <w:shd w:val="clear" w:color="auto" w:fill="FFFFFF"/>
        </w:rPr>
        <w:t>муниципального образования поселок Раздолинск</w:t>
      </w:r>
      <w:r w:rsidRPr="00142F40">
        <w:rPr>
          <w:rFonts w:ascii="Arial" w:eastAsia="Times New Roman" w:hAnsi="Arial" w:cs="Arial"/>
          <w:sz w:val="28"/>
          <w:szCs w:val="28"/>
          <w:shd w:val="clear" w:color="auto" w:fill="FFFFFF"/>
        </w:rPr>
        <w:t>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  в соответствии с Методическими рекомендациями, утвержденными  приказом Минстроя России от 13.04.2017 № 711-пр,  и в целях приведения информационных и рекламных конструкций в соответствие с нормативами </w:t>
      </w:r>
    </w:p>
    <w:p w:rsidR="00084A99" w:rsidRPr="00142F40" w:rsidRDefault="00084A99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4276F" w:rsidRPr="00142F40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42F40">
        <w:rPr>
          <w:rFonts w:ascii="Arial" w:hAnsi="Arial" w:cs="Arial"/>
          <w:sz w:val="28"/>
          <w:szCs w:val="28"/>
        </w:rPr>
        <w:t>ПОСТАНОВЛЯЮ:</w:t>
      </w:r>
    </w:p>
    <w:p w:rsidR="00D4276F" w:rsidRPr="00142F40" w:rsidRDefault="00D4276F" w:rsidP="00D427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33C18" w:rsidRPr="00142F40" w:rsidRDefault="00433C18" w:rsidP="00433C18">
      <w:pPr>
        <w:spacing w:after="0" w:line="0" w:lineRule="atLeast"/>
        <w:jc w:val="both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color w:val="333333"/>
          <w:sz w:val="28"/>
          <w:szCs w:val="28"/>
        </w:rPr>
        <w:t xml:space="preserve">           </w:t>
      </w:r>
      <w:r w:rsidRPr="00142F40">
        <w:rPr>
          <w:rFonts w:ascii="Arial" w:eastAsia="Times New Roman" w:hAnsi="Arial" w:cs="Arial"/>
          <w:sz w:val="28"/>
          <w:szCs w:val="28"/>
        </w:rPr>
        <w:t>1.  Утвердить план-график мероприятий, направленных на избавление от визуального мусора и создания привлекательного облика территории муниципального образования поселок Раздолинск на 2018-2022 годы согласно Приложению № 1.</w:t>
      </w:r>
    </w:p>
    <w:p w:rsidR="00433C18" w:rsidRPr="00142F40" w:rsidRDefault="00433C18" w:rsidP="00433C18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42F40">
        <w:rPr>
          <w:rFonts w:ascii="Arial" w:eastAsia="Times New Roman" w:hAnsi="Arial" w:cs="Arial"/>
          <w:sz w:val="28"/>
          <w:szCs w:val="28"/>
        </w:rPr>
        <w:t xml:space="preserve">          </w:t>
      </w:r>
      <w:r w:rsidR="00D4276F" w:rsidRPr="00142F40">
        <w:rPr>
          <w:rFonts w:ascii="Arial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D4276F" w:rsidRPr="00142F40" w:rsidRDefault="00433C18" w:rsidP="00433C18">
      <w:pPr>
        <w:spacing w:after="0" w:line="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142F40">
        <w:rPr>
          <w:rFonts w:ascii="Arial" w:eastAsia="Times New Roman" w:hAnsi="Arial" w:cs="Arial"/>
          <w:sz w:val="28"/>
          <w:szCs w:val="28"/>
        </w:rPr>
        <w:t xml:space="preserve">          </w:t>
      </w:r>
      <w:r w:rsidR="00D4276F" w:rsidRPr="00142F40">
        <w:rPr>
          <w:rFonts w:ascii="Arial" w:hAnsi="Arial" w:cs="Arial"/>
          <w:sz w:val="28"/>
          <w:szCs w:val="28"/>
        </w:rPr>
        <w:t>3.Постановление вступает в силу со дня подписания и подлежит   опубликованию в периодическом печатном издании «</w:t>
      </w:r>
      <w:proofErr w:type="spellStart"/>
      <w:r w:rsidR="00D4276F" w:rsidRPr="00142F40">
        <w:rPr>
          <w:rFonts w:ascii="Arial" w:hAnsi="Arial" w:cs="Arial"/>
          <w:sz w:val="28"/>
          <w:szCs w:val="28"/>
        </w:rPr>
        <w:t>Раздолинский</w:t>
      </w:r>
      <w:proofErr w:type="spellEnd"/>
      <w:r w:rsidR="00D4276F" w:rsidRPr="00142F40">
        <w:rPr>
          <w:rFonts w:ascii="Arial" w:hAnsi="Arial" w:cs="Arial"/>
          <w:sz w:val="28"/>
          <w:szCs w:val="28"/>
        </w:rPr>
        <w:t xml:space="preserve"> вестник».</w:t>
      </w:r>
    </w:p>
    <w:p w:rsidR="00D4276F" w:rsidRPr="00142F40" w:rsidRDefault="00D4276F" w:rsidP="00433C18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39745A" w:rsidRPr="00142F40" w:rsidRDefault="0039745A" w:rsidP="003974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D632CF" w:rsidRPr="00142F40" w:rsidRDefault="00D632CF" w:rsidP="003974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39745A" w:rsidRPr="00142F40" w:rsidRDefault="00D632CF" w:rsidP="003974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142F40">
        <w:rPr>
          <w:rFonts w:ascii="Arial" w:hAnsi="Arial" w:cs="Arial"/>
          <w:sz w:val="28"/>
          <w:szCs w:val="28"/>
        </w:rPr>
        <w:t>Глава посёлка Раздолинск</w:t>
      </w:r>
      <w:r w:rsidR="0039745A" w:rsidRPr="00142F40">
        <w:rPr>
          <w:rFonts w:ascii="Arial" w:hAnsi="Arial" w:cs="Arial"/>
          <w:sz w:val="28"/>
          <w:szCs w:val="28"/>
        </w:rPr>
        <w:t xml:space="preserve">                                   </w:t>
      </w:r>
      <w:r w:rsidR="00142F40">
        <w:rPr>
          <w:rFonts w:ascii="Arial" w:hAnsi="Arial" w:cs="Arial"/>
          <w:sz w:val="28"/>
          <w:szCs w:val="28"/>
        </w:rPr>
        <w:t xml:space="preserve">      </w:t>
      </w:r>
      <w:r w:rsidRPr="00142F40">
        <w:rPr>
          <w:rFonts w:ascii="Arial" w:hAnsi="Arial" w:cs="Arial"/>
          <w:sz w:val="28"/>
          <w:szCs w:val="28"/>
        </w:rPr>
        <w:t xml:space="preserve">        А.Н. </w:t>
      </w:r>
      <w:proofErr w:type="spellStart"/>
      <w:r w:rsidRPr="00142F40">
        <w:rPr>
          <w:rFonts w:ascii="Arial" w:hAnsi="Arial" w:cs="Arial"/>
          <w:sz w:val="28"/>
          <w:szCs w:val="28"/>
        </w:rPr>
        <w:t>Якимчук</w:t>
      </w:r>
      <w:proofErr w:type="spellEnd"/>
    </w:p>
    <w:p w:rsidR="0039745A" w:rsidRPr="00142F40" w:rsidRDefault="0039745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42F40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671011" w:rsidRPr="00155A33" w:rsidRDefault="00671011" w:rsidP="00671011">
      <w:pPr>
        <w:jc w:val="center"/>
        <w:rPr>
          <w:rFonts w:ascii="Arial" w:hAnsi="Arial" w:cs="Arial"/>
          <w:sz w:val="24"/>
          <w:szCs w:val="24"/>
        </w:rPr>
      </w:pPr>
      <w:r w:rsidRPr="00155A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155A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155A33">
        <w:rPr>
          <w:rFonts w:ascii="Arial" w:hAnsi="Arial" w:cs="Arial"/>
          <w:sz w:val="24"/>
          <w:szCs w:val="24"/>
        </w:rPr>
        <w:t xml:space="preserve"> вестник"</w:t>
      </w:r>
    </w:p>
    <w:p w:rsidR="00D86A0A" w:rsidRPr="00142F40" w:rsidRDefault="00671011" w:rsidP="00671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55A33">
        <w:rPr>
          <w:rFonts w:ascii="Arial" w:hAnsi="Arial" w:cs="Arial"/>
          <w:sz w:val="24"/>
          <w:szCs w:val="24"/>
        </w:rPr>
        <w:t>№ 12(201) от 16.07.2018</w:t>
      </w:r>
    </w:p>
    <w:p w:rsidR="00D86A0A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42F40" w:rsidRPr="00142F40" w:rsidRDefault="00142F40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33C18" w:rsidRPr="00142F40" w:rsidRDefault="00433C18" w:rsidP="00433C18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 w:rsidRPr="00142F40">
        <w:rPr>
          <w:rFonts w:ascii="Arial" w:eastAsia="Times New Roman" w:hAnsi="Arial" w:cs="Arial"/>
          <w:color w:val="333333"/>
        </w:rPr>
        <w:lastRenderedPageBreak/>
        <w:t>Приложение № 1</w:t>
      </w:r>
    </w:p>
    <w:p w:rsidR="00433C18" w:rsidRPr="00142F40" w:rsidRDefault="00433C18" w:rsidP="00433C1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9"/>
          <w:szCs w:val="29"/>
        </w:rPr>
      </w:pPr>
      <w:r w:rsidRPr="00142F40">
        <w:rPr>
          <w:rFonts w:ascii="Arial" w:eastAsia="Times New Roman" w:hAnsi="Arial" w:cs="Arial"/>
          <w:color w:val="333333"/>
        </w:rPr>
        <w:t>к Постановлению администрации</w:t>
      </w:r>
    </w:p>
    <w:p w:rsidR="00433C18" w:rsidRPr="00142F40" w:rsidRDefault="00433C18" w:rsidP="00433C1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9"/>
          <w:szCs w:val="29"/>
        </w:rPr>
      </w:pPr>
      <w:r w:rsidRPr="00142F40">
        <w:rPr>
          <w:rFonts w:ascii="Arial" w:eastAsia="Times New Roman" w:hAnsi="Arial" w:cs="Arial"/>
          <w:color w:val="333333"/>
        </w:rPr>
        <w:t>поселка Раздолинск</w:t>
      </w:r>
    </w:p>
    <w:p w:rsidR="00433C18" w:rsidRPr="00142F40" w:rsidRDefault="00433C18" w:rsidP="00433C1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9"/>
          <w:szCs w:val="29"/>
        </w:rPr>
      </w:pPr>
      <w:r w:rsidRPr="00142F40">
        <w:rPr>
          <w:rFonts w:ascii="Arial" w:eastAsia="Times New Roman" w:hAnsi="Arial" w:cs="Arial"/>
          <w:color w:val="333333"/>
        </w:rPr>
        <w:t>от 0</w:t>
      </w:r>
      <w:r w:rsidR="00084A99" w:rsidRPr="00142F40">
        <w:rPr>
          <w:rFonts w:ascii="Arial" w:eastAsia="Times New Roman" w:hAnsi="Arial" w:cs="Arial"/>
          <w:color w:val="333333"/>
        </w:rPr>
        <w:t>2</w:t>
      </w:r>
      <w:r w:rsidRPr="00142F40">
        <w:rPr>
          <w:rFonts w:ascii="Arial" w:eastAsia="Times New Roman" w:hAnsi="Arial" w:cs="Arial"/>
          <w:color w:val="333333"/>
        </w:rPr>
        <w:t>.07.2018 г. №</w:t>
      </w:r>
      <w:r w:rsidR="00084A99" w:rsidRPr="00142F40">
        <w:rPr>
          <w:rFonts w:ascii="Arial" w:eastAsia="Times New Roman" w:hAnsi="Arial" w:cs="Arial"/>
          <w:color w:val="333333"/>
        </w:rPr>
        <w:t xml:space="preserve"> 118</w:t>
      </w:r>
      <w:r w:rsidRPr="00142F40">
        <w:rPr>
          <w:rFonts w:ascii="Arial" w:eastAsia="Times New Roman" w:hAnsi="Arial" w:cs="Arial"/>
          <w:color w:val="333333"/>
        </w:rPr>
        <w:t xml:space="preserve"> </w:t>
      </w:r>
    </w:p>
    <w:p w:rsidR="00433C18" w:rsidRPr="00142F40" w:rsidRDefault="00433C18" w:rsidP="00433C18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42F40">
        <w:rPr>
          <w:rFonts w:ascii="Arial" w:eastAsia="Times New Roman" w:hAnsi="Arial" w:cs="Arial"/>
          <w:color w:val="333333"/>
          <w:sz w:val="29"/>
          <w:szCs w:val="29"/>
        </w:rPr>
        <w:t> </w:t>
      </w:r>
    </w:p>
    <w:p w:rsidR="00433C18" w:rsidRPr="00142F40" w:rsidRDefault="00433C18" w:rsidP="00433C18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bCs/>
          <w:sz w:val="28"/>
          <w:szCs w:val="28"/>
        </w:rPr>
        <w:t>План график мероприятий, направленных на избавление</w:t>
      </w:r>
    </w:p>
    <w:p w:rsidR="00433C18" w:rsidRPr="00142F40" w:rsidRDefault="00433C18" w:rsidP="00433C18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bCs/>
          <w:sz w:val="28"/>
          <w:szCs w:val="28"/>
        </w:rPr>
        <w:t>от визуального мусора и создания привлекательного облика</w:t>
      </w:r>
    </w:p>
    <w:p w:rsidR="00433C18" w:rsidRPr="00142F40" w:rsidRDefault="00433C18" w:rsidP="00433C18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bCs/>
          <w:sz w:val="28"/>
          <w:szCs w:val="28"/>
        </w:rPr>
        <w:t>территории  муниципального образования поселок Раздолинск</w:t>
      </w:r>
    </w:p>
    <w:p w:rsidR="00433C18" w:rsidRPr="00142F40" w:rsidRDefault="00433C18" w:rsidP="00433C18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142F40">
        <w:rPr>
          <w:rFonts w:ascii="Arial" w:eastAsia="Times New Roman" w:hAnsi="Arial" w:cs="Arial"/>
          <w:sz w:val="29"/>
          <w:szCs w:val="29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4659"/>
        <w:gridCol w:w="2166"/>
        <w:gridCol w:w="2600"/>
      </w:tblGrid>
      <w:tr w:rsidR="00433C18" w:rsidRPr="00142F40" w:rsidTr="008C7A89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proofErr w:type="spellStart"/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spellEnd"/>
            <w:r w:rsidRPr="00142F40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Срок исполнения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Ответственный исполнитель</w:t>
            </w:r>
          </w:p>
        </w:tc>
      </w:tr>
      <w:tr w:rsidR="00433C18" w:rsidRPr="00142F40" w:rsidTr="008C7A89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В течение 2018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поселка Раздолинск</w:t>
            </w:r>
          </w:p>
        </w:tc>
      </w:tr>
      <w:tr w:rsidR="00433C18" w:rsidRPr="00142F40" w:rsidTr="008C7A89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Проверка соответствия вывесок,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До декабря 2018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поселка Раздолинск</w:t>
            </w:r>
          </w:p>
        </w:tc>
      </w:tr>
      <w:tr w:rsidR="00433C18" w:rsidRPr="00142F40" w:rsidTr="008C7A89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 xml:space="preserve">Выявление вывесок и информационных конструкций, не соответствующих требованиям Правил благоустройства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поселка Раздолинск</w:t>
            </w:r>
          </w:p>
        </w:tc>
      </w:tr>
      <w:tr w:rsidR="00433C18" w:rsidRPr="00142F40" w:rsidTr="008C7A89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До декабря 2019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поселка Раздолинск</w:t>
            </w:r>
          </w:p>
        </w:tc>
      </w:tr>
      <w:tr w:rsidR="00433C18" w:rsidRPr="00142F40" w:rsidTr="008C7A89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Проведение информационно разъяснительной работы с населением и</w:t>
            </w:r>
          </w:p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В течение реализации</w:t>
            </w:r>
          </w:p>
          <w:p w:rsidR="00433C18" w:rsidRPr="00142F40" w:rsidRDefault="00433C18" w:rsidP="008C7A89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плана-графика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433C18" w:rsidRPr="00142F40" w:rsidRDefault="00433C18" w:rsidP="00433C18">
            <w:pPr>
              <w:spacing w:after="0" w:line="240" w:lineRule="auto"/>
              <w:rPr>
                <w:rFonts w:ascii="Arial" w:eastAsia="Times New Roman" w:hAnsi="Arial" w:cs="Arial"/>
                <w:sz w:val="29"/>
                <w:szCs w:val="29"/>
              </w:rPr>
            </w:pPr>
            <w:r w:rsidRPr="00142F40">
              <w:rPr>
                <w:rFonts w:ascii="Arial" w:eastAsia="Times New Roman" w:hAnsi="Arial" w:cs="Arial"/>
                <w:sz w:val="28"/>
                <w:szCs w:val="28"/>
              </w:rPr>
              <w:t>поселка Раздолинск</w:t>
            </w:r>
          </w:p>
        </w:tc>
      </w:tr>
    </w:tbl>
    <w:p w:rsidR="00D86A0A" w:rsidRPr="00142F40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86A0A" w:rsidRPr="00142F40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86A0A" w:rsidRPr="00142F40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86A0A" w:rsidRPr="00142F40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40F00" w:rsidRPr="00142F40" w:rsidRDefault="00840F00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96137" w:rsidRPr="00142F40" w:rsidRDefault="00896137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40F00" w:rsidRPr="00142F40" w:rsidRDefault="00840F00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86A0A" w:rsidRPr="00142F40" w:rsidRDefault="00D86A0A" w:rsidP="00397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sectPr w:rsidR="00D86A0A" w:rsidRPr="00142F40" w:rsidSect="0039745A">
      <w:pgSz w:w="11906" w:h="16838"/>
      <w:pgMar w:top="993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0EE"/>
    <w:multiLevelType w:val="hybridMultilevel"/>
    <w:tmpl w:val="4C082D76"/>
    <w:lvl w:ilvl="0" w:tplc="6C42A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6A4343"/>
    <w:multiLevelType w:val="hybridMultilevel"/>
    <w:tmpl w:val="20A2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2016"/>
    <w:multiLevelType w:val="multilevel"/>
    <w:tmpl w:val="6630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51C9"/>
    <w:rsid w:val="00010AEB"/>
    <w:rsid w:val="00013631"/>
    <w:rsid w:val="00017633"/>
    <w:rsid w:val="0002210A"/>
    <w:rsid w:val="00022577"/>
    <w:rsid w:val="000523BE"/>
    <w:rsid w:val="0006368C"/>
    <w:rsid w:val="00082EE0"/>
    <w:rsid w:val="00084A99"/>
    <w:rsid w:val="00084E1D"/>
    <w:rsid w:val="000C33DF"/>
    <w:rsid w:val="00136788"/>
    <w:rsid w:val="00142F40"/>
    <w:rsid w:val="00156E31"/>
    <w:rsid w:val="00173359"/>
    <w:rsid w:val="00186999"/>
    <w:rsid w:val="001A6F27"/>
    <w:rsid w:val="001A73C7"/>
    <w:rsid w:val="001B5F78"/>
    <w:rsid w:val="001B6BCC"/>
    <w:rsid w:val="001D4842"/>
    <w:rsid w:val="001D5925"/>
    <w:rsid w:val="00202B43"/>
    <w:rsid w:val="002227A0"/>
    <w:rsid w:val="0023487C"/>
    <w:rsid w:val="00252129"/>
    <w:rsid w:val="0028504A"/>
    <w:rsid w:val="002C75B0"/>
    <w:rsid w:val="00387112"/>
    <w:rsid w:val="0039745A"/>
    <w:rsid w:val="003A6E14"/>
    <w:rsid w:val="003D1F19"/>
    <w:rsid w:val="003F55AE"/>
    <w:rsid w:val="003F62D6"/>
    <w:rsid w:val="00433C18"/>
    <w:rsid w:val="004708B3"/>
    <w:rsid w:val="00473E0E"/>
    <w:rsid w:val="00494B36"/>
    <w:rsid w:val="004B5621"/>
    <w:rsid w:val="004C3659"/>
    <w:rsid w:val="004E509A"/>
    <w:rsid w:val="004F12E4"/>
    <w:rsid w:val="004F250C"/>
    <w:rsid w:val="00517779"/>
    <w:rsid w:val="005779CF"/>
    <w:rsid w:val="005951C9"/>
    <w:rsid w:val="00597345"/>
    <w:rsid w:val="005A37C7"/>
    <w:rsid w:val="005D76B5"/>
    <w:rsid w:val="005E1B88"/>
    <w:rsid w:val="005E3A92"/>
    <w:rsid w:val="005F7774"/>
    <w:rsid w:val="00607267"/>
    <w:rsid w:val="006242AF"/>
    <w:rsid w:val="00625780"/>
    <w:rsid w:val="00671011"/>
    <w:rsid w:val="00676C7D"/>
    <w:rsid w:val="006A4ADA"/>
    <w:rsid w:val="006C494E"/>
    <w:rsid w:val="006D5708"/>
    <w:rsid w:val="00707C2D"/>
    <w:rsid w:val="00734ED7"/>
    <w:rsid w:val="00750E20"/>
    <w:rsid w:val="007C24E2"/>
    <w:rsid w:val="007C4411"/>
    <w:rsid w:val="007E064F"/>
    <w:rsid w:val="007E2D67"/>
    <w:rsid w:val="0082534A"/>
    <w:rsid w:val="00840F00"/>
    <w:rsid w:val="00853965"/>
    <w:rsid w:val="008629C1"/>
    <w:rsid w:val="00864091"/>
    <w:rsid w:val="008741C1"/>
    <w:rsid w:val="00896137"/>
    <w:rsid w:val="009210DD"/>
    <w:rsid w:val="009304E3"/>
    <w:rsid w:val="00937B54"/>
    <w:rsid w:val="00951CA3"/>
    <w:rsid w:val="0096599D"/>
    <w:rsid w:val="00977C13"/>
    <w:rsid w:val="00983421"/>
    <w:rsid w:val="009B2B21"/>
    <w:rsid w:val="009C6722"/>
    <w:rsid w:val="009D3E46"/>
    <w:rsid w:val="009F66CC"/>
    <w:rsid w:val="00A37101"/>
    <w:rsid w:val="00A423A3"/>
    <w:rsid w:val="00A61818"/>
    <w:rsid w:val="00A90076"/>
    <w:rsid w:val="00AA3081"/>
    <w:rsid w:val="00AA3F36"/>
    <w:rsid w:val="00B239F3"/>
    <w:rsid w:val="00B800C1"/>
    <w:rsid w:val="00BC6053"/>
    <w:rsid w:val="00BE216A"/>
    <w:rsid w:val="00BE289F"/>
    <w:rsid w:val="00BF58F2"/>
    <w:rsid w:val="00C275F3"/>
    <w:rsid w:val="00C47D79"/>
    <w:rsid w:val="00C55DAD"/>
    <w:rsid w:val="00C778F7"/>
    <w:rsid w:val="00C81C26"/>
    <w:rsid w:val="00CA20C6"/>
    <w:rsid w:val="00CC4BB2"/>
    <w:rsid w:val="00CF26D3"/>
    <w:rsid w:val="00CF41AE"/>
    <w:rsid w:val="00D4276F"/>
    <w:rsid w:val="00D5174F"/>
    <w:rsid w:val="00D632CF"/>
    <w:rsid w:val="00D71D3A"/>
    <w:rsid w:val="00D7591D"/>
    <w:rsid w:val="00D831D0"/>
    <w:rsid w:val="00D86243"/>
    <w:rsid w:val="00D86A0A"/>
    <w:rsid w:val="00D87625"/>
    <w:rsid w:val="00D9663E"/>
    <w:rsid w:val="00D97D54"/>
    <w:rsid w:val="00DA71AD"/>
    <w:rsid w:val="00DB6A18"/>
    <w:rsid w:val="00DD0C0E"/>
    <w:rsid w:val="00E037B8"/>
    <w:rsid w:val="00E0434C"/>
    <w:rsid w:val="00E143D2"/>
    <w:rsid w:val="00E31D03"/>
    <w:rsid w:val="00E33597"/>
    <w:rsid w:val="00E41DBB"/>
    <w:rsid w:val="00E42758"/>
    <w:rsid w:val="00E47BAB"/>
    <w:rsid w:val="00E90AF5"/>
    <w:rsid w:val="00EA0C4E"/>
    <w:rsid w:val="00EB3574"/>
    <w:rsid w:val="00F17FAA"/>
    <w:rsid w:val="00F54DA5"/>
    <w:rsid w:val="00F5710A"/>
    <w:rsid w:val="00F970BF"/>
    <w:rsid w:val="00FA0932"/>
    <w:rsid w:val="00FC2755"/>
    <w:rsid w:val="00FC761A"/>
    <w:rsid w:val="00FD4112"/>
    <w:rsid w:val="00F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3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1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951C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FC761A"/>
    <w:pPr>
      <w:ind w:left="720"/>
      <w:contextualSpacing/>
    </w:pPr>
  </w:style>
  <w:style w:type="paragraph" w:styleId="a4">
    <w:name w:val="Body Text"/>
    <w:basedOn w:val="a"/>
    <w:link w:val="a5"/>
    <w:rsid w:val="00A90076"/>
    <w:pPr>
      <w:framePr w:w="3460" w:h="2881" w:hSpace="180" w:wrap="around" w:vAnchor="text" w:hAnchor="page" w:x="1729" w:y="1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0076"/>
    <w:rPr>
      <w:rFonts w:ascii="Times New Roman" w:eastAsia="Times New Roman" w:hAnsi="Times New Roman"/>
    </w:rPr>
  </w:style>
  <w:style w:type="paragraph" w:styleId="a6">
    <w:name w:val="caption"/>
    <w:basedOn w:val="a"/>
    <w:next w:val="a"/>
    <w:qFormat/>
    <w:rsid w:val="00A90076"/>
    <w:pPr>
      <w:framePr w:w="2965" w:h="2881" w:hSpace="180" w:wrap="around" w:vAnchor="text" w:hAnchor="page" w:x="1501" w:y="1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368C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6368C"/>
    <w:rPr>
      <w:rFonts w:ascii="Arial" w:eastAsia="Arial" w:hAnsi="Arial"/>
      <w:kern w:val="1"/>
      <w:lang w:eastAsia="ar-SA"/>
    </w:rPr>
  </w:style>
  <w:style w:type="character" w:styleId="a7">
    <w:name w:val="Strong"/>
    <w:basedOn w:val="a0"/>
    <w:uiPriority w:val="22"/>
    <w:qFormat/>
    <w:rsid w:val="00707C2D"/>
    <w:rPr>
      <w:b/>
      <w:bCs/>
    </w:rPr>
  </w:style>
  <w:style w:type="paragraph" w:styleId="a8">
    <w:name w:val="Normal (Web)"/>
    <w:basedOn w:val="a"/>
    <w:uiPriority w:val="99"/>
    <w:semiHidden/>
    <w:unhideWhenUsed/>
    <w:rsid w:val="00E3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2CF"/>
  </w:style>
  <w:style w:type="character" w:styleId="a9">
    <w:name w:val="Hyperlink"/>
    <w:basedOn w:val="a0"/>
    <w:uiPriority w:val="99"/>
    <w:semiHidden/>
    <w:unhideWhenUsed/>
    <w:rsid w:val="00D632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32C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9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6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96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896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96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e.sorokina</dc:creator>
  <cp:lastModifiedBy>1</cp:lastModifiedBy>
  <cp:revision>19</cp:revision>
  <cp:lastPrinted>2018-07-18T02:55:00Z</cp:lastPrinted>
  <dcterms:created xsi:type="dcterms:W3CDTF">2015-11-05T08:53:00Z</dcterms:created>
  <dcterms:modified xsi:type="dcterms:W3CDTF">2018-07-19T05:42:00Z</dcterms:modified>
</cp:coreProperties>
</file>