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D63899" w:rsidRDefault="00D63899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>«22» августа</w:t>
      </w:r>
      <w:r w:rsidR="00E5632B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 w:rsidR="005E3DFD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№ 114</w:t>
      </w:r>
      <w:r w:rsidR="00E5632B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803389">
        <w:rPr>
          <w:rFonts w:ascii="Times New Roman" w:eastAsia="Calibri" w:hAnsi="Times New Roman" w:cs="Times New Roman"/>
          <w:sz w:val="28"/>
          <w:szCs w:val="28"/>
          <w:lang w:eastAsia="ru-RU"/>
        </w:rPr>
        <w:t>Карелиной О.А.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803389">
        <w:rPr>
          <w:rFonts w:ascii="Times New Roman" w:eastAsia="Calibri" w:hAnsi="Times New Roman" w:cs="Times New Roman"/>
          <w:sz w:val="28"/>
          <w:szCs w:val="28"/>
          <w:lang w:eastAsia="ru-RU"/>
        </w:rPr>
        <w:t>Карелиной Ольге Александровне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тровым номером </w:t>
      </w:r>
      <w:r w:rsidR="00D63899"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>24:26:0201002:133, общей площадью 1339</w:t>
      </w:r>
      <w:r w:rsidRPr="00D63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63899">
        <w:rPr>
          <w:rFonts w:ascii="Times New Roman" w:eastAsia="Calibri" w:hAnsi="Times New Roman" w:cs="Times New Roman"/>
          <w:sz w:val="28"/>
          <w:szCs w:val="28"/>
          <w:lang w:eastAsia="ru-RU"/>
        </w:rPr>
        <w:t>нгарская, д. 30,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D63899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803389">
        <w:rPr>
          <w:rFonts w:ascii="Times New Roman" w:eastAsia="Calibri" w:hAnsi="Times New Roman" w:cs="Times New Roman"/>
          <w:sz w:val="28"/>
          <w:szCs w:val="28"/>
          <w:lang w:eastAsia="ru-RU"/>
        </w:rPr>
        <w:t>Карелина О.А</w:t>
      </w:r>
      <w:bookmarkStart w:id="0" w:name="_GoBack"/>
      <w:bookmarkEnd w:id="0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5078E"/>
    <w:rsid w:val="00473D10"/>
    <w:rsid w:val="005E3DFD"/>
    <w:rsid w:val="00803389"/>
    <w:rsid w:val="00D63899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16</cp:revision>
  <cp:lastPrinted>2016-07-18T05:01:00Z</cp:lastPrinted>
  <dcterms:created xsi:type="dcterms:W3CDTF">2016-02-02T04:45:00Z</dcterms:created>
  <dcterms:modified xsi:type="dcterms:W3CDTF">2016-08-22T09:22:00Z</dcterms:modified>
</cp:coreProperties>
</file>