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EAB154" wp14:editId="6AA1CBE3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5632B" w:rsidRPr="00E5632B" w:rsidRDefault="00E5632B" w:rsidP="00E5632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5632B" w:rsidRPr="00E5632B" w:rsidRDefault="00E5632B" w:rsidP="00E5632B">
      <w:pPr>
        <w:tabs>
          <w:tab w:val="left" w:pos="398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294AD2" w:rsidRDefault="00032FA4" w:rsidP="00E563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«24</w:t>
      </w:r>
      <w:r w:rsidR="0015555D"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294AD2"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>августа</w:t>
      </w:r>
      <w:r w:rsidR="00E5632B"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2016г.               </w:t>
      </w:r>
      <w:r w:rsidR="0015555D"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E5632B"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п. Кулаково             </w:t>
      </w:r>
      <w:r w:rsidR="0015555D"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№ 116</w:t>
      </w:r>
      <w:r w:rsidR="00E5632B"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</w:p>
    <w:p w:rsidR="00E5632B" w:rsidRPr="00294AD2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294AD2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в собственность земельного участка</w:t>
      </w:r>
    </w:p>
    <w:p w:rsidR="00E5632B" w:rsidRPr="00294AD2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294AD2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соответствии  со статьями  39.3, 39.4, 39.20 Земельного кодекса Российской Федерации,  Федеральным законом от 25.10.2001  № 137-ФЗ    «О введении    в действие Земельного кодекса Российской Федерации», на основании заявления </w:t>
      </w:r>
      <w:r w:rsidR="00032FA4">
        <w:rPr>
          <w:rFonts w:ascii="Times New Roman" w:eastAsia="Calibri" w:hAnsi="Times New Roman" w:cs="Times New Roman"/>
          <w:sz w:val="28"/>
          <w:szCs w:val="28"/>
          <w:lang w:eastAsia="ru-RU"/>
        </w:rPr>
        <w:t>Горбуновой С.А.</w:t>
      </w:r>
    </w:p>
    <w:p w:rsidR="00E5632B" w:rsidRPr="00294AD2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5632B" w:rsidRPr="00294AD2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294AD2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Предоставить </w:t>
      </w:r>
      <w:r w:rsidR="00032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Горбуновой Светлане Александровне </w:t>
      </w:r>
      <w:r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земельный участок категории земель населенных пунктов с кад</w:t>
      </w:r>
      <w:r w:rsidR="001A2669"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астровым номером </w:t>
      </w:r>
      <w:r w:rsidR="00032FA4">
        <w:rPr>
          <w:rFonts w:ascii="Times New Roman" w:eastAsia="Calibri" w:hAnsi="Times New Roman" w:cs="Times New Roman"/>
          <w:sz w:val="28"/>
          <w:szCs w:val="28"/>
          <w:lang w:eastAsia="ru-RU"/>
        </w:rPr>
        <w:t>24:26:0201003:203, общей площадью 1460</w:t>
      </w:r>
      <w:r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кв.м, расположенный по адресу: </w:t>
      </w:r>
      <w:proofErr w:type="gramStart"/>
      <w:r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>Красноя</w:t>
      </w:r>
      <w:r w:rsidR="001A2669"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рский край, Мотыгинский район, </w:t>
      </w:r>
      <w:r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пос. Кулаково, ул. </w:t>
      </w:r>
      <w:r w:rsidR="00032FA4">
        <w:rPr>
          <w:rFonts w:ascii="Times New Roman" w:eastAsia="Calibri" w:hAnsi="Times New Roman" w:cs="Times New Roman"/>
          <w:sz w:val="28"/>
          <w:szCs w:val="28"/>
          <w:lang w:eastAsia="ru-RU"/>
        </w:rPr>
        <w:t>Орджоникидзе, д. 14</w:t>
      </w:r>
      <w:r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 w:rsidR="00032FA4">
        <w:rPr>
          <w:rFonts w:ascii="Times New Roman" w:eastAsia="Calibri" w:hAnsi="Times New Roman" w:cs="Times New Roman"/>
          <w:sz w:val="28"/>
          <w:szCs w:val="28"/>
          <w:lang w:eastAsia="ru-RU"/>
        </w:rPr>
        <w:t>для ведения</w:t>
      </w:r>
      <w:r w:rsidR="001A2669"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личного подсобного хозяйства.</w:t>
      </w:r>
      <w:proofErr w:type="gramEnd"/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 w:rsidR="00032FA4">
        <w:rPr>
          <w:rFonts w:ascii="Times New Roman" w:eastAsia="Calibri" w:hAnsi="Times New Roman" w:cs="Times New Roman"/>
          <w:sz w:val="28"/>
          <w:szCs w:val="28"/>
          <w:lang w:eastAsia="ru-RU"/>
        </w:rPr>
        <w:t>Горбуновой С</w:t>
      </w:r>
      <w:r w:rsidR="001156E8"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>.А</w:t>
      </w:r>
      <w:r w:rsidR="0048341A"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>.,</w:t>
      </w:r>
      <w:r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</w:t>
      </w:r>
      <w:r w:rsidR="001A2669"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ить государственную регистрацию права </w:t>
      </w:r>
      <w:r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собственности на земельный участок в соответствии с Федеральным законом от 21.07.1997 № 122-ФЗ «О государственной регистрации прав на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недвижимое имущество и сделок с ним».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Контроль исполнения настоящего постановления оставляю за собой.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 Постановление вступает в силу со дня подписания.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FA2092" w:rsidRDefault="00FA2092"/>
    <w:sectPr w:rsidR="00FA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37"/>
    <w:rsid w:val="00032FA4"/>
    <w:rsid w:val="001156E8"/>
    <w:rsid w:val="0015555D"/>
    <w:rsid w:val="001A2669"/>
    <w:rsid w:val="001D1A37"/>
    <w:rsid w:val="00285C37"/>
    <w:rsid w:val="00294AD2"/>
    <w:rsid w:val="0048341A"/>
    <w:rsid w:val="00BC77BD"/>
    <w:rsid w:val="00E5632B"/>
    <w:rsid w:val="00F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15</cp:revision>
  <cp:lastPrinted>2016-08-12T07:17:00Z</cp:lastPrinted>
  <dcterms:created xsi:type="dcterms:W3CDTF">2016-02-02T04:45:00Z</dcterms:created>
  <dcterms:modified xsi:type="dcterms:W3CDTF">2016-08-24T05:33:00Z</dcterms:modified>
</cp:coreProperties>
</file>