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92DA3" w:rsidRDefault="00A2156D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A92DA3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» сентября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144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2156D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15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872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A2156D">
        <w:rPr>
          <w:rFonts w:ascii="Times New Roman" w:eastAsia="Calibri" w:hAnsi="Times New Roman" w:cs="Times New Roman"/>
          <w:sz w:val="28"/>
          <w:szCs w:val="28"/>
          <w:lang w:eastAsia="ru-RU"/>
        </w:rPr>
        <w:t>Забродиной Т.А., Романюк Е.Н.</w:t>
      </w:r>
    </w:p>
    <w:p w:rsidR="00A2156D" w:rsidRDefault="00A2156D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A21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Забродиной Тамаре Александровне, Романюк Егору Николаевичу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A2156D">
        <w:rPr>
          <w:rFonts w:ascii="Times New Roman" w:eastAsia="Calibri" w:hAnsi="Times New Roman" w:cs="Times New Roman"/>
          <w:sz w:val="28"/>
          <w:szCs w:val="28"/>
          <w:lang w:eastAsia="ru-RU"/>
        </w:rPr>
        <w:t>24:26:0201003:243, общей площадью 804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A2156D">
        <w:rPr>
          <w:rFonts w:ascii="Times New Roman" w:eastAsia="Calibri" w:hAnsi="Times New Roman" w:cs="Times New Roman"/>
          <w:sz w:val="28"/>
          <w:szCs w:val="28"/>
          <w:lang w:eastAsia="ru-RU"/>
        </w:rPr>
        <w:t>Циолковского, д. 1,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r w:rsidR="006A36AB">
        <w:rPr>
          <w:rFonts w:ascii="Times New Roman" w:eastAsia="Calibri" w:hAnsi="Times New Roman" w:cs="Times New Roman"/>
          <w:sz w:val="28"/>
          <w:szCs w:val="28"/>
          <w:lang w:eastAsia="ru-RU"/>
        </w:rPr>
        <w:t>дом является блокированной застройкой</w:t>
      </w:r>
      <w:bookmarkEnd w:id="0"/>
      <w:r w:rsidR="006A3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A21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Забродиной Т.А., Романюк Е.Н.,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0B392A"/>
    <w:rsid w:val="0015555D"/>
    <w:rsid w:val="001A2669"/>
    <w:rsid w:val="001D1A37"/>
    <w:rsid w:val="00285C37"/>
    <w:rsid w:val="0048341A"/>
    <w:rsid w:val="006A36AB"/>
    <w:rsid w:val="00872A51"/>
    <w:rsid w:val="00A2156D"/>
    <w:rsid w:val="00A92DA3"/>
    <w:rsid w:val="00BC77B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16</cp:revision>
  <cp:lastPrinted>2016-11-16T07:48:00Z</cp:lastPrinted>
  <dcterms:created xsi:type="dcterms:W3CDTF">2016-02-02T04:45:00Z</dcterms:created>
  <dcterms:modified xsi:type="dcterms:W3CDTF">2016-11-16T08:15:00Z</dcterms:modified>
</cp:coreProperties>
</file>