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40925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июля</w:t>
      </w:r>
      <w:bookmarkStart w:id="0" w:name="_GoBack"/>
      <w:bookmarkEnd w:id="0"/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69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917038">
        <w:rPr>
          <w:rFonts w:ascii="Times New Roman" w:eastAsia="Calibri" w:hAnsi="Times New Roman" w:cs="Times New Roman"/>
          <w:sz w:val="28"/>
          <w:szCs w:val="28"/>
          <w:lang w:eastAsia="ru-RU"/>
        </w:rPr>
        <w:t>Опарина А.А.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917038">
        <w:rPr>
          <w:rFonts w:ascii="Times New Roman" w:eastAsia="Calibri" w:hAnsi="Times New Roman" w:cs="Times New Roman"/>
          <w:sz w:val="28"/>
          <w:szCs w:val="28"/>
          <w:lang w:eastAsia="ru-RU"/>
        </w:rPr>
        <w:t>Опарину Александру Александровичу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917038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24:26:0201004:354, общей площадью 799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917038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22,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917038">
        <w:rPr>
          <w:rFonts w:ascii="Times New Roman" w:eastAsia="Calibri" w:hAnsi="Times New Roman" w:cs="Times New Roman"/>
          <w:sz w:val="28"/>
          <w:szCs w:val="28"/>
          <w:lang w:eastAsia="ru-RU"/>
        </w:rPr>
        <w:t>Опарину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917038"/>
    <w:rsid w:val="00E40925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9</cp:revision>
  <cp:lastPrinted>2016-07-13T07:58:00Z</cp:lastPrinted>
  <dcterms:created xsi:type="dcterms:W3CDTF">2016-02-02T04:45:00Z</dcterms:created>
  <dcterms:modified xsi:type="dcterms:W3CDTF">2016-07-13T07:58:00Z</dcterms:modified>
</cp:coreProperties>
</file>