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70E" w:rsidRPr="009C1F03" w:rsidRDefault="0070670E" w:rsidP="0070670E">
      <w:pPr>
        <w:autoSpaceDE w:val="0"/>
        <w:autoSpaceDN w:val="0"/>
        <w:adjustRightInd w:val="0"/>
        <w:rPr>
          <w:rFonts w:ascii="Calibri" w:eastAsia="Times New Roman" w:hAnsi="Calibri" w:cs="Times New Roman"/>
          <w:szCs w:val="24"/>
          <w:lang w:eastAsia="ru-RU"/>
        </w:rPr>
      </w:pPr>
      <w:r w:rsidRPr="009C1F03">
        <w:rPr>
          <w:rFonts w:ascii="Calibri" w:eastAsia="Times New Roman" w:hAnsi="Calibri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9C3659F" wp14:editId="181E5A68">
            <wp:simplePos x="0" y="0"/>
            <wp:positionH relativeFrom="column">
              <wp:posOffset>2425065</wp:posOffset>
            </wp:positionH>
            <wp:positionV relativeFrom="paragraph">
              <wp:posOffset>-62865</wp:posOffset>
            </wp:positionV>
            <wp:extent cx="762000" cy="733425"/>
            <wp:effectExtent l="0" t="0" r="0" b="9525"/>
            <wp:wrapSquare wrapText="left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0670E" w:rsidRPr="009C1F03" w:rsidRDefault="0070670E" w:rsidP="0070670E">
      <w:pPr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szCs w:val="24"/>
          <w:lang w:eastAsia="ru-RU"/>
        </w:rPr>
      </w:pPr>
    </w:p>
    <w:p w:rsidR="0070670E" w:rsidRPr="009C1F03" w:rsidRDefault="0070670E" w:rsidP="0070670E">
      <w:pPr>
        <w:autoSpaceDE w:val="0"/>
        <w:autoSpaceDN w:val="0"/>
        <w:adjustRightInd w:val="0"/>
        <w:spacing w:after="0"/>
        <w:rPr>
          <w:rFonts w:ascii="Calibri" w:eastAsia="Times New Roman" w:hAnsi="Calibri" w:cs="Times New Roman"/>
          <w:b/>
          <w:szCs w:val="24"/>
          <w:lang w:eastAsia="ru-RU"/>
        </w:rPr>
      </w:pPr>
    </w:p>
    <w:p w:rsidR="0070670E" w:rsidRPr="009C1F03" w:rsidRDefault="0070670E" w:rsidP="0070670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C1F0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АДМИНИСТРАЦИЯ КУЛАКОВСКОГО СЕЛЬСОВЕТА</w:t>
      </w:r>
    </w:p>
    <w:p w:rsidR="0070670E" w:rsidRPr="009C1F03" w:rsidRDefault="0070670E" w:rsidP="0070670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C1F0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МОТЫГИНСКОГО РАЙОНА</w:t>
      </w:r>
    </w:p>
    <w:p w:rsidR="0070670E" w:rsidRPr="009C1F03" w:rsidRDefault="0070670E" w:rsidP="0070670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1F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КРАСНОЯРСКОГО КРАЯ</w:t>
      </w:r>
    </w:p>
    <w:p w:rsidR="0070670E" w:rsidRPr="009C1F03" w:rsidRDefault="0070670E" w:rsidP="0070670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670E" w:rsidRPr="009C1F03" w:rsidRDefault="0070670E" w:rsidP="0070670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1F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70670E" w:rsidRDefault="0070670E" w:rsidP="0070670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670E" w:rsidRPr="00D03E28" w:rsidRDefault="0070670E" w:rsidP="0070670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3AB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>18» февраля</w:t>
      </w:r>
      <w:r w:rsidRPr="00BB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2016г.                         п. Кулаково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BB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A97BA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B3AB1">
        <w:rPr>
          <w:rFonts w:ascii="Times New Roman" w:eastAsia="Times New Roman" w:hAnsi="Times New Roman" w:cs="Times New Roman"/>
          <w:sz w:val="28"/>
          <w:szCs w:val="28"/>
          <w:lang w:eastAsia="ru-RU"/>
        </w:rPr>
        <w:t>-пг</w:t>
      </w:r>
    </w:p>
    <w:p w:rsidR="0070670E" w:rsidRPr="009C1F03" w:rsidRDefault="0070670E" w:rsidP="007067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0670E" w:rsidRPr="009C1F03" w:rsidRDefault="0070670E" w:rsidP="0070670E">
      <w:pPr>
        <w:shd w:val="clear" w:color="auto" w:fill="FFFFFF"/>
        <w:spacing w:after="0" w:line="240" w:lineRule="auto"/>
        <w:ind w:left="5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1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схемы расположения </w:t>
      </w:r>
    </w:p>
    <w:p w:rsidR="0070670E" w:rsidRPr="009C1F03" w:rsidRDefault="0070670E" w:rsidP="0070670E">
      <w:pPr>
        <w:shd w:val="clear" w:color="auto" w:fill="FFFFFF"/>
        <w:spacing w:after="0" w:line="240" w:lineRule="auto"/>
        <w:ind w:left="5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1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земельного участка на кадастровом плане территории </w:t>
      </w:r>
    </w:p>
    <w:p w:rsidR="001F545F" w:rsidRDefault="001F545F" w:rsidP="007067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70E" w:rsidRPr="00687579" w:rsidRDefault="0070670E" w:rsidP="007067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11.3, 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пункта 9 статьи 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>11.10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подпункта 6 пункта 2 статьи 39.3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кодекса Российской Федерации, 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вступлением в силу с 1 марта 2015 г. Федеральный закона от 23 июня 2014 г. № 171-ФЗ «О внесении изменений в Земельный кодекс Российской Федерации и отдельные законодательные акты Российской Федерации», 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24.07.2007 № 221-ФЗ «О государственном кадастре</w:t>
      </w:r>
      <w:proofErr w:type="gramEnd"/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недвижимости», </w:t>
      </w:r>
      <w:r w:rsidR="00EA2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«О 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государственной регистрации прав на недвижимое имущество и сделок с ним» и признании </w:t>
      </w:r>
      <w:proofErr w:type="gramStart"/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утратившими</w:t>
      </w:r>
      <w:proofErr w:type="gramEnd"/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 отдельных положений законодательных актов Российской Федерации, рассмотрев заявление Путилова М.М.</w:t>
      </w:r>
    </w:p>
    <w:p w:rsidR="001F545F" w:rsidRDefault="001F545F" w:rsidP="001F5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70670E" w:rsidRPr="001F545F" w:rsidRDefault="0070670E" w:rsidP="001F5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70670E" w:rsidRPr="00EC1B83" w:rsidRDefault="0070670E" w:rsidP="0070670E">
      <w:pPr>
        <w:spacing w:after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C1F03">
        <w:rPr>
          <w:rFonts w:ascii="Times New Roman" w:eastAsia="Times New Roman" w:hAnsi="Times New Roman" w:cs="Times New Roman"/>
          <w:spacing w:val="-26"/>
          <w:sz w:val="28"/>
          <w:szCs w:val="28"/>
          <w:lang w:eastAsia="ru-RU"/>
        </w:rPr>
        <w:t xml:space="preserve">             1.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Утвердить схему расположения земельного участка 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кадастровом плане территории 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категории земель населенных пунктов, </w:t>
      </w:r>
      <w:r w:rsidR="00A97B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общей площадью 1400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кв.м., </w:t>
      </w:r>
      <w:proofErr w:type="gramStart"/>
      <w:r w:rsidR="00A97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расположенный</w:t>
      </w:r>
      <w:proofErr w:type="gramEnd"/>
      <w:r w:rsidRPr="00FF3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Красноярский край, Мотыгинский район, п. Кулаково, ул. </w:t>
      </w:r>
      <w:r w:rsidR="00A97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Набережная, примерно в 20 метрах на запад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 </w:t>
      </w:r>
      <w:proofErr w:type="gramStart"/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</w:t>
      </w:r>
      <w:proofErr w:type="gramEnd"/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</w:t>
      </w:r>
      <w:r w:rsidR="00A97BA1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 адрес: ул. Набережная, д. 19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25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разрешё</w:t>
      </w:r>
      <w:r w:rsidR="001F545F"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нное использование: 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жилая застройка.</w:t>
      </w:r>
      <w:r w:rsidR="001F545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C1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Земельный участок расположен в </w:t>
      </w:r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границах </w:t>
      </w:r>
      <w:r w:rsidRPr="00EC1B8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территориальной зоне Ж</w:t>
      </w:r>
      <w:proofErr w:type="gramStart"/>
      <w:r w:rsidR="001F545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EC1B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670E" w:rsidRPr="009C1F03" w:rsidRDefault="0070670E" w:rsidP="0070670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C1F03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2.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постановление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основанием для внесения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государственный кадастр недвижимости.</w:t>
      </w:r>
    </w:p>
    <w:p w:rsidR="0070670E" w:rsidRPr="009C1F03" w:rsidRDefault="0070670E" w:rsidP="0070670E">
      <w:pPr>
        <w:shd w:val="clear" w:color="auto" w:fill="FFFFFF"/>
        <w:tabs>
          <w:tab w:val="left" w:pos="99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F03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3.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1F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Контроль исполнения настоящего постановления оставляю за собой.</w:t>
      </w:r>
    </w:p>
    <w:p w:rsidR="0070670E" w:rsidRPr="009C1F03" w:rsidRDefault="0070670E" w:rsidP="0070670E">
      <w:pPr>
        <w:shd w:val="clear" w:color="auto" w:fill="FFFFFF"/>
        <w:tabs>
          <w:tab w:val="left" w:pos="1070"/>
        </w:tabs>
        <w:spacing w:after="0" w:line="240" w:lineRule="auto"/>
        <w:ind w:left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F03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4.</w:t>
      </w:r>
      <w:r w:rsidRPr="009C1F0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1F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Постановление вступает в силу со дня подписания.</w:t>
      </w:r>
    </w:p>
    <w:p w:rsidR="0070670E" w:rsidRPr="009C1F03" w:rsidRDefault="0070670E" w:rsidP="007067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0670E" w:rsidRPr="009E11A0" w:rsidRDefault="0070670E" w:rsidP="007067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Кулаковского сельсовета </w:t>
      </w:r>
    </w:p>
    <w:p w:rsidR="0070670E" w:rsidRPr="009E11A0" w:rsidRDefault="0070670E" w:rsidP="007067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Мотыгинского района </w:t>
      </w:r>
    </w:p>
    <w:p w:rsidR="0070670E" w:rsidRDefault="0070670E" w:rsidP="007067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Красноярского края                                                                    </w:t>
      </w:r>
      <w:r w:rsidR="008D4C85">
        <w:rPr>
          <w:rFonts w:ascii="Times New Roman" w:eastAsia="Times New Roman" w:hAnsi="Times New Roman" w:cs="Times New Roman"/>
          <w:sz w:val="28"/>
          <w:szCs w:val="28"/>
          <w:lang w:eastAsia="ru-RU"/>
        </w:rPr>
        <w:t>Т.А. Волкова</w:t>
      </w:r>
    </w:p>
    <w:p w:rsidR="00A12588" w:rsidRPr="009E11A0" w:rsidRDefault="00A97BA1" w:rsidP="007067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722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588" w:rsidRPr="009E1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11E"/>
    <w:rsid w:val="001F545F"/>
    <w:rsid w:val="005E5755"/>
    <w:rsid w:val="0070670E"/>
    <w:rsid w:val="008D4C85"/>
    <w:rsid w:val="009C611E"/>
    <w:rsid w:val="00A12588"/>
    <w:rsid w:val="00A97BA1"/>
    <w:rsid w:val="00EA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Inwin</dc:creator>
  <cp:keywords/>
  <dc:description/>
  <cp:lastModifiedBy>Inwin</cp:lastModifiedBy>
  <cp:revision>9</cp:revision>
  <dcterms:created xsi:type="dcterms:W3CDTF">2017-04-07T03:36:00Z</dcterms:created>
  <dcterms:modified xsi:type="dcterms:W3CDTF">2017-06-06T03:01:00Z</dcterms:modified>
</cp:coreProperties>
</file>