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64" w:rsidRPr="00BB5428" w:rsidRDefault="00F15A64" w:rsidP="00BB5428">
      <w:pPr>
        <w:spacing w:after="0" w:line="240" w:lineRule="auto"/>
        <w:ind w:firstLine="709"/>
        <w:jc w:val="center"/>
        <w:rPr>
          <w:rFonts w:ascii="Arial" w:eastAsia="Times New Roman" w:hAnsi="Arial" w:cs="Arial"/>
          <w:sz w:val="24"/>
          <w:szCs w:val="24"/>
          <w:lang w:eastAsia="ru-RU"/>
        </w:rPr>
      </w:pPr>
      <w:r w:rsidRPr="00BB5428">
        <w:rPr>
          <w:rFonts w:ascii="Arial" w:eastAsia="Times New Roman" w:hAnsi="Arial" w:cs="Arial"/>
          <w:sz w:val="24"/>
          <w:szCs w:val="24"/>
          <w:lang w:eastAsia="ru-RU"/>
        </w:rPr>
        <w:t>РОССИЙСКАЯ ФЕДЕРАЦИЯ</w:t>
      </w:r>
    </w:p>
    <w:p w:rsidR="00F15A64" w:rsidRPr="00BB5428" w:rsidRDefault="00F15A64" w:rsidP="00BB5428">
      <w:pPr>
        <w:spacing w:after="0" w:line="240" w:lineRule="auto"/>
        <w:ind w:firstLine="709"/>
        <w:jc w:val="center"/>
        <w:rPr>
          <w:rFonts w:ascii="Arial" w:eastAsia="Times New Roman" w:hAnsi="Arial" w:cs="Arial"/>
          <w:sz w:val="24"/>
          <w:szCs w:val="24"/>
          <w:lang w:eastAsia="ru-RU"/>
        </w:rPr>
      </w:pPr>
      <w:r w:rsidRPr="00BB5428">
        <w:rPr>
          <w:rFonts w:ascii="Arial" w:eastAsia="Times New Roman" w:hAnsi="Arial" w:cs="Arial"/>
          <w:sz w:val="24"/>
          <w:szCs w:val="24"/>
          <w:lang w:eastAsia="ru-RU"/>
        </w:rPr>
        <w:t>КРАСНОЯРСКИЙ КРАЙ МОТЫГИНСКИЙ РАЙОН</w:t>
      </w:r>
    </w:p>
    <w:p w:rsidR="00F15A64" w:rsidRPr="00BB5428" w:rsidRDefault="00F15A64" w:rsidP="00BB5428">
      <w:pPr>
        <w:spacing w:after="0" w:line="240" w:lineRule="auto"/>
        <w:ind w:firstLine="709"/>
        <w:jc w:val="center"/>
        <w:rPr>
          <w:rFonts w:ascii="Arial" w:eastAsia="Times New Roman" w:hAnsi="Arial" w:cs="Arial"/>
          <w:sz w:val="24"/>
          <w:szCs w:val="24"/>
          <w:lang w:eastAsia="ru-RU"/>
        </w:rPr>
      </w:pPr>
      <w:r w:rsidRPr="00BB5428">
        <w:rPr>
          <w:rFonts w:ascii="Arial" w:eastAsia="Times New Roman" w:hAnsi="Arial" w:cs="Arial"/>
          <w:sz w:val="24"/>
          <w:szCs w:val="24"/>
          <w:lang w:eastAsia="ru-RU"/>
        </w:rPr>
        <w:t>КУЛАКОВСКИЙ СЕЛЬСКИЙ СОВЕТ ДЕПУТАТОВ</w:t>
      </w:r>
    </w:p>
    <w:p w:rsidR="00F15A64" w:rsidRPr="00BB5428" w:rsidRDefault="00F15A64" w:rsidP="00BB5428">
      <w:pPr>
        <w:spacing w:after="0" w:line="240" w:lineRule="auto"/>
        <w:ind w:firstLine="709"/>
        <w:jc w:val="center"/>
        <w:rPr>
          <w:rFonts w:ascii="Arial" w:eastAsia="Times New Roman" w:hAnsi="Arial" w:cs="Arial"/>
          <w:sz w:val="24"/>
          <w:szCs w:val="24"/>
          <w:lang w:eastAsia="ru-RU"/>
        </w:rPr>
      </w:pPr>
    </w:p>
    <w:p w:rsidR="00F15A64" w:rsidRPr="00BB5428" w:rsidRDefault="00F15A64" w:rsidP="00BB5428">
      <w:pPr>
        <w:spacing w:after="0" w:line="240" w:lineRule="auto"/>
        <w:ind w:firstLine="709"/>
        <w:jc w:val="center"/>
        <w:rPr>
          <w:rFonts w:ascii="Arial" w:eastAsia="Times New Roman" w:hAnsi="Arial" w:cs="Arial"/>
          <w:sz w:val="24"/>
          <w:szCs w:val="24"/>
          <w:lang w:eastAsia="ru-RU"/>
        </w:rPr>
      </w:pPr>
      <w:r w:rsidRPr="00BB5428">
        <w:rPr>
          <w:rFonts w:ascii="Arial" w:eastAsia="Times New Roman" w:hAnsi="Arial" w:cs="Arial"/>
          <w:sz w:val="24"/>
          <w:szCs w:val="24"/>
          <w:lang w:eastAsia="ru-RU"/>
        </w:rPr>
        <w:t>РЕШЕНИЕ</w:t>
      </w:r>
    </w:p>
    <w:p w:rsidR="00F15A64" w:rsidRPr="00BB5428" w:rsidRDefault="00F15A64" w:rsidP="00BB5428">
      <w:pPr>
        <w:spacing w:after="0" w:line="240" w:lineRule="auto"/>
        <w:ind w:firstLine="709"/>
        <w:jc w:val="center"/>
        <w:rPr>
          <w:rFonts w:ascii="Arial" w:eastAsia="Times New Roman" w:hAnsi="Arial" w:cs="Arial"/>
          <w:sz w:val="24"/>
          <w:szCs w:val="24"/>
          <w:lang w:eastAsia="ru-RU"/>
        </w:rPr>
      </w:pPr>
    </w:p>
    <w:p w:rsidR="00F15A64" w:rsidRPr="00BB5428" w:rsidRDefault="0033060D" w:rsidP="00BB5428">
      <w:pPr>
        <w:tabs>
          <w:tab w:val="center" w:pos="4677"/>
          <w:tab w:val="left" w:pos="7635"/>
        </w:tabs>
        <w:spacing w:after="0" w:line="240" w:lineRule="auto"/>
        <w:rPr>
          <w:rFonts w:ascii="Arial" w:eastAsia="Times New Roman" w:hAnsi="Arial" w:cs="Arial"/>
          <w:sz w:val="24"/>
          <w:szCs w:val="24"/>
          <w:lang w:eastAsia="ru-RU"/>
        </w:rPr>
      </w:pPr>
      <w:r w:rsidRPr="00BB5428">
        <w:rPr>
          <w:rFonts w:ascii="Arial" w:eastAsia="Times New Roman" w:hAnsi="Arial" w:cs="Arial"/>
          <w:sz w:val="24"/>
          <w:szCs w:val="24"/>
          <w:lang w:eastAsia="ru-RU"/>
        </w:rPr>
        <w:t>27</w:t>
      </w:r>
      <w:r w:rsidR="00F15A64" w:rsidRPr="00BB5428">
        <w:rPr>
          <w:rFonts w:ascii="Arial" w:eastAsia="Times New Roman" w:hAnsi="Arial" w:cs="Arial"/>
          <w:sz w:val="24"/>
          <w:szCs w:val="24"/>
          <w:lang w:eastAsia="ru-RU"/>
        </w:rPr>
        <w:t>.06.2017</w:t>
      </w:r>
      <w:r w:rsidRPr="00BB5428">
        <w:rPr>
          <w:rFonts w:ascii="Arial" w:eastAsia="Times New Roman" w:hAnsi="Arial" w:cs="Arial"/>
          <w:sz w:val="24"/>
          <w:szCs w:val="24"/>
          <w:lang w:eastAsia="ru-RU"/>
        </w:rPr>
        <w:t>г.</w:t>
      </w:r>
      <w:r w:rsidRPr="00BB5428">
        <w:rPr>
          <w:rFonts w:ascii="Arial" w:eastAsia="Times New Roman" w:hAnsi="Arial" w:cs="Arial"/>
          <w:sz w:val="24"/>
          <w:szCs w:val="24"/>
          <w:lang w:eastAsia="ru-RU"/>
        </w:rPr>
        <w:tab/>
      </w:r>
      <w:r w:rsidR="007628B1" w:rsidRPr="00BB5428">
        <w:rPr>
          <w:rFonts w:ascii="Arial" w:eastAsia="Times New Roman" w:hAnsi="Arial" w:cs="Arial"/>
          <w:sz w:val="24"/>
          <w:szCs w:val="24"/>
          <w:lang w:eastAsia="ru-RU"/>
        </w:rPr>
        <w:t xml:space="preserve">      </w:t>
      </w:r>
      <w:r w:rsidRPr="00BB5428">
        <w:rPr>
          <w:rFonts w:ascii="Arial" w:eastAsia="Times New Roman" w:hAnsi="Arial" w:cs="Arial"/>
          <w:sz w:val="24"/>
          <w:szCs w:val="24"/>
          <w:lang w:eastAsia="ru-RU"/>
        </w:rPr>
        <w:t>п. Кулаково</w:t>
      </w:r>
      <w:r w:rsidRPr="00BB5428">
        <w:rPr>
          <w:rFonts w:ascii="Arial" w:eastAsia="Times New Roman" w:hAnsi="Arial" w:cs="Arial"/>
          <w:sz w:val="24"/>
          <w:szCs w:val="24"/>
          <w:lang w:eastAsia="ru-RU"/>
        </w:rPr>
        <w:tab/>
        <w:t xml:space="preserve">              </w:t>
      </w:r>
      <w:r w:rsidR="007628B1" w:rsidRPr="00BB5428">
        <w:rPr>
          <w:rFonts w:ascii="Arial" w:eastAsia="Times New Roman" w:hAnsi="Arial" w:cs="Arial"/>
          <w:sz w:val="24"/>
          <w:szCs w:val="24"/>
          <w:lang w:eastAsia="ru-RU"/>
        </w:rPr>
        <w:t xml:space="preserve"> </w:t>
      </w:r>
      <w:r w:rsidRPr="00BB5428">
        <w:rPr>
          <w:rFonts w:ascii="Arial" w:eastAsia="Times New Roman" w:hAnsi="Arial" w:cs="Arial"/>
          <w:sz w:val="24"/>
          <w:szCs w:val="24"/>
          <w:lang w:eastAsia="ru-RU"/>
        </w:rPr>
        <w:t>№ 6/5</w:t>
      </w:r>
    </w:p>
    <w:p w:rsidR="0033060D" w:rsidRPr="00BB5428" w:rsidRDefault="00D65F37" w:rsidP="00BB5428">
      <w:pPr>
        <w:spacing w:after="0" w:line="240" w:lineRule="auto"/>
        <w:ind w:firstLine="709"/>
        <w:jc w:val="both"/>
        <w:rPr>
          <w:rFonts w:ascii="Arial" w:hAnsi="Arial" w:cs="Arial"/>
          <w:sz w:val="24"/>
          <w:szCs w:val="24"/>
        </w:rPr>
      </w:pPr>
      <w:r w:rsidRPr="00BB5428">
        <w:rPr>
          <w:rFonts w:ascii="Arial" w:hAnsi="Arial" w:cs="Arial"/>
          <w:sz w:val="24"/>
          <w:szCs w:val="24"/>
        </w:rPr>
        <w:t xml:space="preserve"> </w:t>
      </w:r>
    </w:p>
    <w:p w:rsidR="00D65F37" w:rsidRPr="00BB5428" w:rsidRDefault="00D65F37" w:rsidP="00BB5428">
      <w:pPr>
        <w:spacing w:after="0" w:line="240" w:lineRule="auto"/>
        <w:jc w:val="both"/>
        <w:rPr>
          <w:rFonts w:ascii="Arial" w:hAnsi="Arial" w:cs="Arial"/>
          <w:sz w:val="24"/>
          <w:szCs w:val="24"/>
        </w:rPr>
      </w:pPr>
      <w:r w:rsidRPr="00BB5428">
        <w:rPr>
          <w:rFonts w:ascii="Arial" w:hAnsi="Arial" w:cs="Arial"/>
          <w:sz w:val="24"/>
          <w:szCs w:val="24"/>
        </w:rPr>
        <w:t xml:space="preserve">«Об утверждении </w:t>
      </w:r>
      <w:r w:rsidR="0033060D" w:rsidRPr="00BB5428">
        <w:rPr>
          <w:rFonts w:ascii="Arial" w:hAnsi="Arial" w:cs="Arial"/>
          <w:sz w:val="24"/>
          <w:szCs w:val="24"/>
        </w:rPr>
        <w:t xml:space="preserve">положения о бюджетном процессе в </w:t>
      </w:r>
      <w:r w:rsidRPr="00BB5428">
        <w:rPr>
          <w:rFonts w:ascii="Arial" w:hAnsi="Arial" w:cs="Arial"/>
          <w:sz w:val="24"/>
          <w:szCs w:val="24"/>
        </w:rPr>
        <w:t>Кулаковском сельсовете»</w:t>
      </w:r>
    </w:p>
    <w:p w:rsidR="0033060D" w:rsidRPr="00BB5428" w:rsidRDefault="0033060D" w:rsidP="00BB5428">
      <w:pPr>
        <w:spacing w:after="0" w:line="240" w:lineRule="auto"/>
        <w:ind w:firstLine="709"/>
        <w:jc w:val="both"/>
        <w:rPr>
          <w:rFonts w:ascii="Arial" w:hAnsi="Arial" w:cs="Arial"/>
          <w:sz w:val="24"/>
          <w:szCs w:val="24"/>
        </w:rPr>
      </w:pPr>
    </w:p>
    <w:p w:rsidR="00D65F37" w:rsidRPr="00BB5428" w:rsidRDefault="00F15A64" w:rsidP="00BB5428">
      <w:pPr>
        <w:spacing w:after="0" w:line="240" w:lineRule="auto"/>
        <w:ind w:firstLine="709"/>
        <w:jc w:val="both"/>
        <w:rPr>
          <w:rFonts w:ascii="Arial" w:hAnsi="Arial" w:cs="Arial"/>
          <w:sz w:val="24"/>
          <w:szCs w:val="24"/>
        </w:rPr>
      </w:pPr>
      <w:r w:rsidRPr="00BB5428">
        <w:rPr>
          <w:rFonts w:ascii="Arial" w:eastAsia="Calibri" w:hAnsi="Arial" w:cs="Arial"/>
          <w:sz w:val="24"/>
          <w:szCs w:val="24"/>
        </w:rPr>
        <w:t xml:space="preserve">На основании протеста прокуратуры Мотыгинского района от 22.05.2017г. № 7-02-2017, Бюджетного кодекса Российской Федерации, </w:t>
      </w:r>
      <w:r w:rsidRPr="00BB5428">
        <w:rPr>
          <w:rFonts w:ascii="Arial" w:hAnsi="Arial" w:cs="Arial"/>
          <w:sz w:val="24"/>
          <w:szCs w:val="24"/>
        </w:rPr>
        <w:t xml:space="preserve">руководствуясь </w:t>
      </w:r>
      <w:r w:rsidR="00D65F37" w:rsidRPr="00BB5428">
        <w:rPr>
          <w:rFonts w:ascii="Arial" w:hAnsi="Arial" w:cs="Arial"/>
          <w:sz w:val="24"/>
          <w:szCs w:val="24"/>
        </w:rPr>
        <w:t xml:space="preserve">Уставом  Кулаковского сельсовета Мотыгинского  района Красноярского края Кулаковский сельский Совет депутатов РЕШИЛ: </w:t>
      </w:r>
    </w:p>
    <w:p w:rsidR="00D65F37" w:rsidRPr="00BB5428" w:rsidRDefault="00D65F37" w:rsidP="00BB5428">
      <w:pPr>
        <w:spacing w:after="0" w:line="240" w:lineRule="auto"/>
        <w:ind w:firstLine="709"/>
        <w:jc w:val="both"/>
        <w:rPr>
          <w:rFonts w:ascii="Arial" w:hAnsi="Arial" w:cs="Arial"/>
          <w:sz w:val="24"/>
          <w:szCs w:val="24"/>
        </w:rPr>
      </w:pPr>
    </w:p>
    <w:p w:rsidR="00D65F37" w:rsidRPr="00BB5428" w:rsidRDefault="00D65F37" w:rsidP="00BB5428">
      <w:pPr>
        <w:spacing w:after="0" w:line="240" w:lineRule="auto"/>
        <w:ind w:firstLine="709"/>
        <w:jc w:val="both"/>
        <w:rPr>
          <w:rFonts w:ascii="Arial" w:hAnsi="Arial" w:cs="Arial"/>
          <w:sz w:val="24"/>
          <w:szCs w:val="24"/>
        </w:rPr>
      </w:pPr>
      <w:r w:rsidRPr="00BB5428">
        <w:rPr>
          <w:rFonts w:ascii="Arial" w:hAnsi="Arial" w:cs="Arial"/>
          <w:sz w:val="24"/>
          <w:szCs w:val="24"/>
        </w:rPr>
        <w:t xml:space="preserve">1. Внести в Решение  Кулаковского сельского Совета депутатов от </w:t>
      </w:r>
      <w:r w:rsidR="0033060D" w:rsidRPr="00BB5428">
        <w:rPr>
          <w:rFonts w:ascii="Arial" w:hAnsi="Arial" w:cs="Arial"/>
          <w:sz w:val="24"/>
          <w:szCs w:val="24"/>
        </w:rPr>
        <w:t>14.08.2015г. № 3/3</w:t>
      </w:r>
      <w:r w:rsidRPr="00BB5428">
        <w:rPr>
          <w:rFonts w:ascii="Arial" w:hAnsi="Arial" w:cs="Arial"/>
          <w:sz w:val="24"/>
          <w:szCs w:val="24"/>
        </w:rPr>
        <w:t xml:space="preserve"> «Об утверждении положения о бюджетном процессе в Кулаковском сельсовете»</w:t>
      </w:r>
      <w:r w:rsidR="0033060D" w:rsidRPr="00BB5428">
        <w:rPr>
          <w:rFonts w:ascii="Arial" w:hAnsi="Arial" w:cs="Arial"/>
          <w:sz w:val="24"/>
          <w:szCs w:val="24"/>
        </w:rPr>
        <w:t>,</w:t>
      </w:r>
      <w:r w:rsidRPr="00BB5428">
        <w:rPr>
          <w:rFonts w:ascii="Arial" w:hAnsi="Arial" w:cs="Arial"/>
          <w:sz w:val="24"/>
          <w:szCs w:val="24"/>
        </w:rPr>
        <w:t xml:space="preserve"> следующие изменения:</w:t>
      </w:r>
    </w:p>
    <w:p w:rsidR="00D65F37" w:rsidRPr="00BB5428" w:rsidRDefault="00D65F37" w:rsidP="00BB5428">
      <w:pPr>
        <w:spacing w:after="0" w:line="240" w:lineRule="auto"/>
        <w:ind w:firstLine="709"/>
        <w:jc w:val="both"/>
        <w:rPr>
          <w:rFonts w:ascii="Arial" w:hAnsi="Arial" w:cs="Arial"/>
          <w:sz w:val="24"/>
          <w:szCs w:val="24"/>
        </w:rPr>
      </w:pPr>
      <w:r w:rsidRPr="00BB5428">
        <w:rPr>
          <w:rFonts w:ascii="Arial" w:hAnsi="Arial" w:cs="Arial"/>
          <w:sz w:val="24"/>
          <w:szCs w:val="24"/>
        </w:rPr>
        <w:t>в Положении о бюджетном процессе в Кулаковском сельсовете:</w:t>
      </w:r>
    </w:p>
    <w:p w:rsidR="00D65F37" w:rsidRPr="00BB5428" w:rsidRDefault="00F15A64" w:rsidP="00BB5428">
      <w:pPr>
        <w:spacing w:after="0" w:line="240" w:lineRule="auto"/>
        <w:ind w:firstLine="709"/>
        <w:jc w:val="both"/>
        <w:rPr>
          <w:rFonts w:ascii="Arial" w:hAnsi="Arial" w:cs="Arial"/>
          <w:sz w:val="24"/>
          <w:szCs w:val="24"/>
        </w:rPr>
      </w:pPr>
      <w:r w:rsidRPr="00BB5428">
        <w:rPr>
          <w:rFonts w:ascii="Arial" w:hAnsi="Arial" w:cs="Arial"/>
          <w:sz w:val="24"/>
          <w:szCs w:val="24"/>
        </w:rPr>
        <w:t>1.1. В статье 9:</w:t>
      </w:r>
      <w:r w:rsidR="00D65F37" w:rsidRPr="00BB5428">
        <w:rPr>
          <w:rFonts w:ascii="Arial" w:hAnsi="Arial" w:cs="Arial"/>
          <w:sz w:val="24"/>
          <w:szCs w:val="24"/>
        </w:rPr>
        <w:t xml:space="preserve"> </w:t>
      </w:r>
    </w:p>
    <w:p w:rsidR="00F15A64" w:rsidRPr="00BB5428" w:rsidRDefault="00F15A64" w:rsidP="00BB5428">
      <w:pPr>
        <w:tabs>
          <w:tab w:val="num" w:pos="780"/>
        </w:tabs>
        <w:spacing w:after="0" w:line="240" w:lineRule="auto"/>
        <w:ind w:right="-1"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 </w:t>
      </w:r>
      <w:r w:rsidR="0033060D" w:rsidRPr="00BB5428">
        <w:rPr>
          <w:rFonts w:ascii="Arial" w:eastAsia="Times New Roman" w:hAnsi="Arial" w:cs="Arial"/>
          <w:sz w:val="24"/>
          <w:szCs w:val="24"/>
          <w:lang w:eastAsia="ru-RU"/>
        </w:rPr>
        <w:t xml:space="preserve">в </w:t>
      </w:r>
      <w:r w:rsidRPr="00BB5428">
        <w:rPr>
          <w:rFonts w:ascii="Arial" w:eastAsia="Times New Roman" w:hAnsi="Arial" w:cs="Arial"/>
          <w:sz w:val="24"/>
          <w:szCs w:val="24"/>
          <w:lang w:eastAsia="ru-RU"/>
        </w:rPr>
        <w:t>пункт</w:t>
      </w:r>
      <w:r w:rsidR="0033060D" w:rsidRPr="00BB5428">
        <w:rPr>
          <w:rFonts w:ascii="Arial" w:eastAsia="Times New Roman" w:hAnsi="Arial" w:cs="Arial"/>
          <w:sz w:val="24"/>
          <w:szCs w:val="24"/>
          <w:lang w:eastAsia="ru-RU"/>
        </w:rPr>
        <w:t>е</w:t>
      </w:r>
      <w:r w:rsidRPr="00BB5428">
        <w:rPr>
          <w:rFonts w:ascii="Arial" w:eastAsia="Times New Roman" w:hAnsi="Arial" w:cs="Arial"/>
          <w:sz w:val="24"/>
          <w:szCs w:val="24"/>
          <w:lang w:eastAsia="ru-RU"/>
        </w:rPr>
        <w:t xml:space="preserve">  3 после слова «должны» дополнить словами «соответствовать общим требованиям, установленным Правительством Российской Федерации, и»;</w:t>
      </w:r>
    </w:p>
    <w:p w:rsidR="00F15A64" w:rsidRPr="00BB5428" w:rsidRDefault="00F15A64" w:rsidP="00BB5428">
      <w:pPr>
        <w:spacing w:after="0" w:line="240" w:lineRule="auto"/>
        <w:ind w:firstLine="709"/>
        <w:jc w:val="both"/>
        <w:rPr>
          <w:rFonts w:ascii="Arial" w:hAnsi="Arial" w:cs="Arial"/>
          <w:sz w:val="24"/>
          <w:szCs w:val="24"/>
        </w:rPr>
      </w:pPr>
      <w:r w:rsidRPr="00BB5428">
        <w:rPr>
          <w:rFonts w:ascii="Arial" w:hAnsi="Arial" w:cs="Arial"/>
          <w:sz w:val="24"/>
          <w:szCs w:val="24"/>
        </w:rPr>
        <w:t xml:space="preserve">- </w:t>
      </w:r>
      <w:r w:rsidR="0033060D" w:rsidRPr="00BB5428">
        <w:rPr>
          <w:rFonts w:ascii="Arial" w:hAnsi="Arial" w:cs="Arial"/>
          <w:sz w:val="24"/>
          <w:szCs w:val="24"/>
        </w:rPr>
        <w:t xml:space="preserve">дополнить </w:t>
      </w:r>
      <w:r w:rsidR="007628B1" w:rsidRPr="00BB5428">
        <w:rPr>
          <w:rFonts w:ascii="Arial" w:hAnsi="Arial" w:cs="Arial"/>
          <w:sz w:val="24"/>
          <w:szCs w:val="24"/>
        </w:rPr>
        <w:t>подпунктом 3.1</w:t>
      </w:r>
      <w:r w:rsidR="0033060D" w:rsidRPr="00BB5428">
        <w:rPr>
          <w:rFonts w:ascii="Arial" w:hAnsi="Arial" w:cs="Arial"/>
          <w:sz w:val="24"/>
          <w:szCs w:val="24"/>
        </w:rPr>
        <w:t xml:space="preserve"> следующего содержания:</w:t>
      </w:r>
    </w:p>
    <w:p w:rsidR="0033060D" w:rsidRPr="00BB5428" w:rsidRDefault="007628B1" w:rsidP="00BB5428">
      <w:pPr>
        <w:spacing w:after="0" w:line="240" w:lineRule="auto"/>
        <w:ind w:firstLine="709"/>
        <w:jc w:val="both"/>
        <w:rPr>
          <w:rFonts w:ascii="Arial" w:hAnsi="Arial" w:cs="Arial"/>
          <w:sz w:val="24"/>
          <w:szCs w:val="24"/>
        </w:rPr>
      </w:pPr>
      <w:r w:rsidRPr="00BB5428">
        <w:rPr>
          <w:rFonts w:ascii="Arial" w:hAnsi="Arial" w:cs="Arial"/>
          <w:sz w:val="24"/>
          <w:szCs w:val="24"/>
        </w:rPr>
        <w:t>«3.1</w:t>
      </w:r>
      <w:r w:rsidR="0033060D" w:rsidRPr="00BB5428">
        <w:rPr>
          <w:rFonts w:ascii="Arial" w:hAnsi="Arial" w:cs="Arial"/>
          <w:sz w:val="24"/>
          <w:szCs w:val="24"/>
        </w:rPr>
        <w:t xml:space="preserve">.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w:t>
      </w:r>
      <w:r w:rsidR="000E4411" w:rsidRPr="00BB5428">
        <w:rPr>
          <w:rFonts w:ascii="Arial" w:hAnsi="Arial" w:cs="Arial"/>
          <w:sz w:val="24"/>
          <w:szCs w:val="24"/>
        </w:rPr>
        <w:t xml:space="preserve">правовыми </w:t>
      </w:r>
      <w:r w:rsidR="0033060D" w:rsidRPr="00BB5428">
        <w:rPr>
          <w:rFonts w:ascii="Arial" w:hAnsi="Arial" w:cs="Arial"/>
          <w:sz w:val="24"/>
          <w:szCs w:val="24"/>
        </w:rPr>
        <w:t>актами, муниципальными правовыми актами, предусмотренными пунктом 3 ст. 78 БК РФ возврату в соответствующий бюджет бюджетной системы Российской Федерации».</w:t>
      </w:r>
    </w:p>
    <w:p w:rsidR="00D65F37" w:rsidRPr="00BB5428" w:rsidRDefault="00D65F37" w:rsidP="00BB5428">
      <w:pPr>
        <w:spacing w:after="0" w:line="240" w:lineRule="auto"/>
        <w:ind w:firstLine="709"/>
        <w:jc w:val="both"/>
        <w:rPr>
          <w:rFonts w:ascii="Arial" w:hAnsi="Arial" w:cs="Arial"/>
          <w:sz w:val="24"/>
          <w:szCs w:val="24"/>
        </w:rPr>
      </w:pPr>
      <w:r w:rsidRPr="00BB5428">
        <w:rPr>
          <w:rFonts w:ascii="Arial" w:hAnsi="Arial" w:cs="Arial"/>
          <w:sz w:val="24"/>
          <w:szCs w:val="24"/>
        </w:rPr>
        <w:t xml:space="preserve">2. </w:t>
      </w:r>
      <w:proofErr w:type="gramStart"/>
      <w:r w:rsidRPr="00BB5428">
        <w:rPr>
          <w:rFonts w:ascii="Arial" w:hAnsi="Arial" w:cs="Arial"/>
          <w:sz w:val="24"/>
          <w:szCs w:val="24"/>
        </w:rPr>
        <w:t>Контроль за</w:t>
      </w:r>
      <w:proofErr w:type="gramEnd"/>
      <w:r w:rsidRPr="00BB5428">
        <w:rPr>
          <w:rFonts w:ascii="Arial" w:hAnsi="Arial" w:cs="Arial"/>
          <w:sz w:val="24"/>
          <w:szCs w:val="24"/>
        </w:rPr>
        <w:t xml:space="preserve"> выполнением настоящего Решения возложить на Главу администрации Кулаковского сельсовета </w:t>
      </w:r>
      <w:r w:rsidR="000E4411" w:rsidRPr="00BB5428">
        <w:rPr>
          <w:rFonts w:ascii="Arial" w:hAnsi="Arial" w:cs="Arial"/>
          <w:sz w:val="24"/>
          <w:szCs w:val="24"/>
        </w:rPr>
        <w:t>Шалыгину Н.В.</w:t>
      </w:r>
    </w:p>
    <w:p w:rsidR="00D65F37" w:rsidRPr="00BB5428" w:rsidRDefault="00D65F37" w:rsidP="00BB5428">
      <w:pPr>
        <w:spacing w:after="0" w:line="240" w:lineRule="auto"/>
        <w:ind w:firstLine="709"/>
        <w:jc w:val="both"/>
        <w:rPr>
          <w:rFonts w:ascii="Arial" w:hAnsi="Arial" w:cs="Arial"/>
          <w:sz w:val="24"/>
          <w:szCs w:val="24"/>
        </w:rPr>
      </w:pPr>
      <w:r w:rsidRPr="00BB5428">
        <w:rPr>
          <w:rFonts w:ascii="Arial" w:hAnsi="Arial" w:cs="Arial"/>
          <w:sz w:val="24"/>
          <w:szCs w:val="24"/>
        </w:rPr>
        <w:t>3. Настоящее Решение вступает в силу со дня его официального опубликования в газете «Кулаковские вести».</w:t>
      </w:r>
    </w:p>
    <w:p w:rsidR="0033060D" w:rsidRPr="00BB5428" w:rsidRDefault="0033060D" w:rsidP="00BB5428">
      <w:pPr>
        <w:spacing w:after="0" w:line="240" w:lineRule="auto"/>
        <w:ind w:firstLine="709"/>
        <w:jc w:val="both"/>
        <w:rPr>
          <w:rFonts w:ascii="Arial" w:hAnsi="Arial" w:cs="Arial"/>
          <w:sz w:val="24"/>
          <w:szCs w:val="24"/>
        </w:rPr>
      </w:pPr>
    </w:p>
    <w:p w:rsidR="00D65F37" w:rsidRPr="00BB5428" w:rsidRDefault="00D65F37" w:rsidP="00BB5428">
      <w:pPr>
        <w:spacing w:after="0" w:line="240" w:lineRule="auto"/>
        <w:jc w:val="both"/>
        <w:rPr>
          <w:rFonts w:ascii="Arial" w:hAnsi="Arial" w:cs="Arial"/>
          <w:sz w:val="24"/>
          <w:szCs w:val="24"/>
        </w:rPr>
      </w:pPr>
      <w:r w:rsidRPr="00BB5428">
        <w:rPr>
          <w:rFonts w:ascii="Arial" w:hAnsi="Arial" w:cs="Arial"/>
          <w:sz w:val="24"/>
          <w:szCs w:val="24"/>
        </w:rPr>
        <w:t xml:space="preserve">Председатель Кулаковского сельского </w:t>
      </w:r>
    </w:p>
    <w:p w:rsidR="00D65F37" w:rsidRPr="00BB5428" w:rsidRDefault="00D65F37" w:rsidP="00BB5428">
      <w:pPr>
        <w:spacing w:after="0" w:line="240" w:lineRule="auto"/>
        <w:jc w:val="both"/>
        <w:rPr>
          <w:rFonts w:ascii="Arial" w:hAnsi="Arial" w:cs="Arial"/>
          <w:sz w:val="24"/>
          <w:szCs w:val="24"/>
        </w:rPr>
      </w:pPr>
      <w:r w:rsidRPr="00BB5428">
        <w:rPr>
          <w:rFonts w:ascii="Arial" w:hAnsi="Arial" w:cs="Arial"/>
          <w:sz w:val="24"/>
          <w:szCs w:val="24"/>
        </w:rPr>
        <w:t>Совета депутатов</w:t>
      </w:r>
    </w:p>
    <w:p w:rsidR="00C878C2" w:rsidRPr="00BB5428" w:rsidRDefault="00C878C2" w:rsidP="00BB5428">
      <w:pPr>
        <w:spacing w:after="0" w:line="240" w:lineRule="auto"/>
        <w:jc w:val="both"/>
        <w:rPr>
          <w:rFonts w:ascii="Arial" w:hAnsi="Arial" w:cs="Arial"/>
          <w:sz w:val="24"/>
          <w:szCs w:val="24"/>
        </w:rPr>
      </w:pPr>
    </w:p>
    <w:p w:rsidR="002C248A" w:rsidRPr="00BB5428" w:rsidRDefault="00D65F37" w:rsidP="00BB5428">
      <w:pPr>
        <w:spacing w:after="0" w:line="240" w:lineRule="auto"/>
        <w:jc w:val="both"/>
        <w:rPr>
          <w:rFonts w:ascii="Arial" w:hAnsi="Arial" w:cs="Arial"/>
          <w:sz w:val="24"/>
          <w:szCs w:val="24"/>
        </w:rPr>
      </w:pPr>
      <w:r w:rsidRPr="00BB5428">
        <w:rPr>
          <w:rFonts w:ascii="Arial" w:hAnsi="Arial" w:cs="Arial"/>
          <w:sz w:val="24"/>
          <w:szCs w:val="24"/>
        </w:rPr>
        <w:t xml:space="preserve">Глава Кулаковского сельсовета                                                   </w:t>
      </w:r>
      <w:r w:rsidR="00BB5428">
        <w:rPr>
          <w:rFonts w:ascii="Arial" w:hAnsi="Arial" w:cs="Arial"/>
          <w:sz w:val="24"/>
          <w:szCs w:val="24"/>
        </w:rPr>
        <w:t xml:space="preserve">         </w:t>
      </w:r>
      <w:r w:rsidRPr="00BB5428">
        <w:rPr>
          <w:rFonts w:ascii="Arial" w:hAnsi="Arial" w:cs="Arial"/>
          <w:sz w:val="24"/>
          <w:szCs w:val="24"/>
        </w:rPr>
        <w:t xml:space="preserve"> </w:t>
      </w:r>
      <w:r w:rsidR="0033060D" w:rsidRPr="00BB5428">
        <w:rPr>
          <w:rFonts w:ascii="Arial" w:hAnsi="Arial" w:cs="Arial"/>
          <w:sz w:val="24"/>
          <w:szCs w:val="24"/>
        </w:rPr>
        <w:t>Н.В. Шалыгина</w:t>
      </w:r>
    </w:p>
    <w:p w:rsidR="00C878C2" w:rsidRPr="00BB5428" w:rsidRDefault="00C878C2" w:rsidP="00BB5428">
      <w:pPr>
        <w:keepNext/>
        <w:spacing w:after="0" w:line="240" w:lineRule="auto"/>
        <w:jc w:val="right"/>
        <w:outlineLvl w:val="0"/>
        <w:rPr>
          <w:rFonts w:ascii="Arial" w:eastAsia="Times New Roman" w:hAnsi="Arial" w:cs="Arial"/>
          <w:sz w:val="24"/>
          <w:szCs w:val="24"/>
          <w:lang w:eastAsia="ru-RU"/>
        </w:rPr>
        <w:sectPr w:rsidR="00C878C2" w:rsidRPr="00BB5428" w:rsidSect="00C878C2">
          <w:footerReference w:type="default" r:id="rId8"/>
          <w:pgSz w:w="11906" w:h="16838"/>
          <w:pgMar w:top="1134" w:right="850" w:bottom="1134" w:left="1701" w:header="708" w:footer="708" w:gutter="0"/>
          <w:pgNumType w:start="2"/>
          <w:cols w:space="708"/>
          <w:docGrid w:linePitch="360"/>
        </w:sectPr>
      </w:pPr>
    </w:p>
    <w:p w:rsidR="00C878C2" w:rsidRPr="00BB5428" w:rsidRDefault="00C878C2" w:rsidP="00BB5428">
      <w:pPr>
        <w:keepNext/>
        <w:spacing w:after="0" w:line="240" w:lineRule="auto"/>
        <w:jc w:val="right"/>
        <w:outlineLvl w:val="0"/>
        <w:rPr>
          <w:rFonts w:ascii="Arial" w:eastAsia="Times New Roman" w:hAnsi="Arial" w:cs="Arial"/>
          <w:sz w:val="24"/>
          <w:szCs w:val="24"/>
          <w:lang w:eastAsia="ru-RU"/>
        </w:rPr>
      </w:pPr>
      <w:bookmarkStart w:id="0" w:name="_GoBack"/>
      <w:bookmarkEnd w:id="0"/>
      <w:r w:rsidRPr="00BB5428">
        <w:rPr>
          <w:rFonts w:ascii="Arial" w:eastAsia="Times New Roman" w:hAnsi="Arial" w:cs="Arial"/>
          <w:sz w:val="24"/>
          <w:szCs w:val="24"/>
          <w:lang w:eastAsia="ru-RU"/>
        </w:rPr>
        <w:lastRenderedPageBreak/>
        <w:t xml:space="preserve">Приложение </w:t>
      </w:r>
    </w:p>
    <w:p w:rsidR="00C878C2" w:rsidRPr="00BB5428" w:rsidRDefault="00C878C2" w:rsidP="00BB5428">
      <w:pPr>
        <w:keepNext/>
        <w:spacing w:after="0" w:line="240" w:lineRule="auto"/>
        <w:ind w:firstLine="709"/>
        <w:jc w:val="right"/>
        <w:outlineLvl w:val="0"/>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к решению Кулаковского </w:t>
      </w:r>
    </w:p>
    <w:p w:rsidR="00C878C2" w:rsidRPr="00BB5428" w:rsidRDefault="00C878C2" w:rsidP="00BB5428">
      <w:pPr>
        <w:keepNext/>
        <w:spacing w:after="0" w:line="240" w:lineRule="auto"/>
        <w:ind w:firstLine="709"/>
        <w:jc w:val="right"/>
        <w:outlineLvl w:val="0"/>
        <w:rPr>
          <w:rFonts w:ascii="Arial" w:eastAsia="Times New Roman" w:hAnsi="Arial" w:cs="Arial"/>
          <w:sz w:val="24"/>
          <w:szCs w:val="24"/>
          <w:lang w:eastAsia="ru-RU"/>
        </w:rPr>
      </w:pPr>
      <w:r w:rsidRPr="00BB5428">
        <w:rPr>
          <w:rFonts w:ascii="Arial" w:eastAsia="Times New Roman" w:hAnsi="Arial" w:cs="Arial"/>
          <w:sz w:val="24"/>
          <w:szCs w:val="24"/>
          <w:lang w:eastAsia="ru-RU"/>
        </w:rPr>
        <w:t>сельского Совета депутатов</w:t>
      </w:r>
    </w:p>
    <w:p w:rsidR="00C878C2" w:rsidRPr="00BB5428" w:rsidRDefault="00C878C2" w:rsidP="00BB5428">
      <w:pPr>
        <w:spacing w:after="0" w:line="240" w:lineRule="auto"/>
        <w:ind w:firstLine="709"/>
        <w:jc w:val="right"/>
        <w:rPr>
          <w:rFonts w:ascii="Arial" w:eastAsia="Times New Roman" w:hAnsi="Arial" w:cs="Arial"/>
          <w:sz w:val="24"/>
          <w:szCs w:val="24"/>
          <w:lang w:eastAsia="ru-RU"/>
        </w:rPr>
      </w:pPr>
      <w:r w:rsidRPr="00BB5428">
        <w:rPr>
          <w:rFonts w:ascii="Arial" w:eastAsia="Times New Roman" w:hAnsi="Arial" w:cs="Arial"/>
          <w:sz w:val="24"/>
          <w:szCs w:val="24"/>
          <w:lang w:eastAsia="ru-RU"/>
        </w:rPr>
        <w:t>от «27» июня 2017г. № 6/5</w:t>
      </w:r>
    </w:p>
    <w:p w:rsidR="00C878C2" w:rsidRPr="00BB5428" w:rsidRDefault="00C878C2" w:rsidP="00BB5428">
      <w:pPr>
        <w:spacing w:after="0" w:line="240" w:lineRule="auto"/>
        <w:ind w:firstLine="709"/>
        <w:jc w:val="center"/>
        <w:rPr>
          <w:rFonts w:ascii="Arial" w:eastAsia="Times New Roman" w:hAnsi="Arial" w:cs="Arial"/>
          <w:sz w:val="24"/>
          <w:szCs w:val="24"/>
          <w:lang w:eastAsia="ru-RU"/>
        </w:rPr>
      </w:pPr>
    </w:p>
    <w:p w:rsidR="00C878C2" w:rsidRPr="00BB5428" w:rsidRDefault="00C878C2" w:rsidP="00BB5428">
      <w:pPr>
        <w:spacing w:after="0" w:line="240" w:lineRule="auto"/>
        <w:ind w:firstLine="709"/>
        <w:jc w:val="center"/>
        <w:rPr>
          <w:rFonts w:ascii="Arial" w:eastAsia="Times New Roman" w:hAnsi="Arial" w:cs="Arial"/>
          <w:sz w:val="24"/>
          <w:szCs w:val="24"/>
          <w:lang w:eastAsia="ru-RU"/>
        </w:rPr>
      </w:pPr>
      <w:r w:rsidRPr="00BB5428">
        <w:rPr>
          <w:rFonts w:ascii="Arial" w:eastAsia="Times New Roman" w:hAnsi="Arial" w:cs="Arial"/>
          <w:sz w:val="24"/>
          <w:szCs w:val="24"/>
          <w:lang w:eastAsia="ru-RU"/>
        </w:rPr>
        <w:t>ПОЛОЖЕНИЕ</w:t>
      </w:r>
    </w:p>
    <w:p w:rsidR="00C878C2" w:rsidRPr="00BB5428" w:rsidRDefault="00C878C2" w:rsidP="00BB5428">
      <w:pPr>
        <w:spacing w:after="0" w:line="240" w:lineRule="auto"/>
        <w:ind w:firstLine="709"/>
        <w:jc w:val="center"/>
        <w:rPr>
          <w:rFonts w:ascii="Arial" w:eastAsia="Times New Roman" w:hAnsi="Arial" w:cs="Arial"/>
          <w:caps/>
          <w:sz w:val="24"/>
          <w:szCs w:val="24"/>
          <w:lang w:eastAsia="ru-RU"/>
        </w:rPr>
      </w:pPr>
      <w:r w:rsidRPr="00BB5428">
        <w:rPr>
          <w:rFonts w:ascii="Arial" w:eastAsia="Times New Roman" w:hAnsi="Arial" w:cs="Arial"/>
          <w:sz w:val="24"/>
          <w:szCs w:val="24"/>
          <w:lang w:eastAsia="ru-RU"/>
        </w:rPr>
        <w:t xml:space="preserve">«О БЮДЖЕТНОМ </w:t>
      </w:r>
      <w:r w:rsidRPr="00BB5428">
        <w:rPr>
          <w:rFonts w:ascii="Arial" w:eastAsia="Times New Roman" w:hAnsi="Arial" w:cs="Arial"/>
          <w:caps/>
          <w:sz w:val="24"/>
          <w:szCs w:val="24"/>
          <w:lang w:eastAsia="ru-RU"/>
        </w:rPr>
        <w:t>ПРОЦЕССЕ в Кулаковском сельсовете»</w:t>
      </w:r>
    </w:p>
    <w:p w:rsidR="00C878C2" w:rsidRPr="00BB5428" w:rsidRDefault="00C878C2" w:rsidP="00BB5428">
      <w:pPr>
        <w:spacing w:after="0" w:line="240" w:lineRule="auto"/>
        <w:ind w:firstLine="709"/>
        <w:jc w:val="center"/>
        <w:rPr>
          <w:rFonts w:ascii="Arial" w:eastAsia="Times New Roman" w:hAnsi="Arial" w:cs="Arial"/>
          <w:caps/>
          <w:sz w:val="24"/>
          <w:szCs w:val="24"/>
          <w:lang w:eastAsia="ru-RU"/>
        </w:rPr>
      </w:pPr>
    </w:p>
    <w:p w:rsidR="00C878C2" w:rsidRPr="00BB5428" w:rsidRDefault="00C878C2" w:rsidP="00BB5428">
      <w:pPr>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Настоящее Положение регулирует отношения, возникающие при составлении, рассмотрении, утверждении, исполнении бюджета Кулаковского сельсовета  и рассмотрении отчёта о его исполнении, осуществлении контроля над исполнением бюджета Кулаковского сельсовета. </w:t>
      </w:r>
    </w:p>
    <w:p w:rsidR="00C878C2" w:rsidRPr="00BB5428" w:rsidRDefault="00C878C2" w:rsidP="00BB5428">
      <w:pPr>
        <w:autoSpaceDE w:val="0"/>
        <w:autoSpaceDN w:val="0"/>
        <w:adjustRightInd w:val="0"/>
        <w:spacing w:before="240" w:after="120" w:line="240" w:lineRule="auto"/>
        <w:ind w:firstLine="709"/>
        <w:jc w:val="center"/>
        <w:rPr>
          <w:rFonts w:ascii="Arial" w:eastAsia="Times New Roman" w:hAnsi="Arial" w:cs="Arial"/>
          <w:bCs/>
          <w:sz w:val="24"/>
          <w:szCs w:val="24"/>
          <w:lang w:eastAsia="ru-RU"/>
        </w:rPr>
      </w:pPr>
      <w:r w:rsidRPr="00BB5428">
        <w:rPr>
          <w:rFonts w:ascii="Arial" w:eastAsia="Times New Roman" w:hAnsi="Arial" w:cs="Arial"/>
          <w:bCs/>
          <w:sz w:val="24"/>
          <w:szCs w:val="24"/>
          <w:lang w:eastAsia="ru-RU"/>
        </w:rPr>
        <w:t>Глава 1. Полномочия органов местного самоуправления поселения в сфере бюджетного процесса</w:t>
      </w:r>
    </w:p>
    <w:p w:rsidR="00C878C2" w:rsidRPr="00BB5428" w:rsidRDefault="00C878C2" w:rsidP="00BB5428">
      <w:pPr>
        <w:autoSpaceDE w:val="0"/>
        <w:autoSpaceDN w:val="0"/>
        <w:adjustRightInd w:val="0"/>
        <w:spacing w:before="240" w:after="120" w:line="240" w:lineRule="auto"/>
        <w:ind w:firstLine="709"/>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1. Участники бюджетного процесса</w:t>
      </w:r>
    </w:p>
    <w:p w:rsidR="00C878C2" w:rsidRPr="00BB5428" w:rsidRDefault="00C878C2" w:rsidP="00BB5428">
      <w:pPr>
        <w:numPr>
          <w:ilvl w:val="0"/>
          <w:numId w:val="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Участниками бюджетного процесса являются:</w:t>
      </w:r>
    </w:p>
    <w:p w:rsidR="00C878C2" w:rsidRPr="00BB5428" w:rsidRDefault="00C878C2" w:rsidP="00BB5428">
      <w:pPr>
        <w:numPr>
          <w:ilvl w:val="0"/>
          <w:numId w:val="2"/>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Глава Кулаковского сельсовета;</w:t>
      </w:r>
    </w:p>
    <w:p w:rsidR="00C878C2" w:rsidRPr="00BB5428" w:rsidRDefault="00C878C2" w:rsidP="00BB5428">
      <w:pPr>
        <w:numPr>
          <w:ilvl w:val="0"/>
          <w:numId w:val="2"/>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Кулаковский сельский Совет депутатов;</w:t>
      </w:r>
    </w:p>
    <w:p w:rsidR="00C878C2" w:rsidRPr="00BB5428" w:rsidRDefault="00C878C2" w:rsidP="00BB5428">
      <w:pPr>
        <w:numPr>
          <w:ilvl w:val="0"/>
          <w:numId w:val="2"/>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Глава администрации Кулаковского сельсовета;</w:t>
      </w:r>
    </w:p>
    <w:p w:rsidR="00C878C2" w:rsidRPr="00BB5428" w:rsidRDefault="00C878C2" w:rsidP="00BB5428">
      <w:pPr>
        <w:numPr>
          <w:ilvl w:val="0"/>
          <w:numId w:val="2"/>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Администрация Кулаковского сельсовета;</w:t>
      </w:r>
    </w:p>
    <w:p w:rsidR="00C878C2" w:rsidRPr="00BB5428" w:rsidRDefault="00C878C2" w:rsidP="00BB5428">
      <w:pPr>
        <w:numPr>
          <w:ilvl w:val="0"/>
          <w:numId w:val="2"/>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Финансовый орган сельсовета;</w:t>
      </w:r>
    </w:p>
    <w:p w:rsidR="00C878C2" w:rsidRPr="00BB5428" w:rsidRDefault="00C878C2" w:rsidP="00BB5428">
      <w:pPr>
        <w:numPr>
          <w:ilvl w:val="0"/>
          <w:numId w:val="2"/>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Контрольный орган сельсовета;</w:t>
      </w:r>
    </w:p>
    <w:p w:rsidR="00C878C2" w:rsidRPr="00BB5428" w:rsidRDefault="00C878C2" w:rsidP="00BB5428">
      <w:pPr>
        <w:numPr>
          <w:ilvl w:val="0"/>
          <w:numId w:val="2"/>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главные распорядители и распорядители бюджетных средств;</w:t>
      </w:r>
    </w:p>
    <w:p w:rsidR="00C878C2" w:rsidRPr="00BB5428" w:rsidRDefault="00C878C2" w:rsidP="00BB5428">
      <w:pPr>
        <w:numPr>
          <w:ilvl w:val="0"/>
          <w:numId w:val="2"/>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иные органы, на которые законодательством Российской Федерации, Красноярского края либо нормативными правовыми актами органов местного самоуправления Кулаковского сельсовета возложены бюджетные и налоговые полномочия.</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2. Полномочия Кулаковского сельского Совета депутатов в сфере бюджетного процесса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 сфере бюджетного процесса Кулаковский сельский Совет депутатов обладает следующими полномочиями:</w:t>
      </w:r>
    </w:p>
    <w:p w:rsidR="00C878C2" w:rsidRPr="00BB5428" w:rsidRDefault="00C878C2" w:rsidP="00BB5428">
      <w:pPr>
        <w:numPr>
          <w:ilvl w:val="0"/>
          <w:numId w:val="3"/>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рассматривает и утверждает бюджет сельсовета, изменения и дополнения, вносимые в него, осуществляет контроль над его исполнением;</w:t>
      </w:r>
    </w:p>
    <w:p w:rsidR="00C878C2" w:rsidRPr="00BB5428" w:rsidRDefault="00C878C2" w:rsidP="00BB5428">
      <w:pPr>
        <w:numPr>
          <w:ilvl w:val="0"/>
          <w:numId w:val="3"/>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рассматривает и утверждает отчеты об исполнении бюджета сельсовета;</w:t>
      </w:r>
    </w:p>
    <w:p w:rsidR="00C878C2" w:rsidRPr="00BB5428" w:rsidRDefault="00C878C2" w:rsidP="00BB5428">
      <w:pPr>
        <w:numPr>
          <w:ilvl w:val="0"/>
          <w:numId w:val="3"/>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администрирование местных налогов и сборов в соответствии с законодательством Российской Федерации о налогах и сборах;</w:t>
      </w:r>
    </w:p>
    <w:p w:rsidR="00C878C2" w:rsidRPr="00BB5428" w:rsidRDefault="00C878C2" w:rsidP="00BB5428">
      <w:pPr>
        <w:numPr>
          <w:ilvl w:val="0"/>
          <w:numId w:val="3"/>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определяет порядок направления в бюджет с поселения доходов от использования муниципальной собственности, в том числе устанавливает размер отчислений от прибыли муниципальных  унитарных предприятий поселения, подлежащей зачислению в бюджет поселения, доходов от налогов и сборов, иных доходов бюджета сельсовета;</w:t>
      </w:r>
    </w:p>
    <w:p w:rsidR="00C878C2" w:rsidRPr="00BB5428" w:rsidRDefault="00C878C2" w:rsidP="00BB5428">
      <w:pPr>
        <w:numPr>
          <w:ilvl w:val="0"/>
          <w:numId w:val="3"/>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 сельсовета.</w:t>
      </w:r>
    </w:p>
    <w:p w:rsidR="007628B1" w:rsidRPr="00BB5428" w:rsidRDefault="007628B1"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p>
    <w:p w:rsidR="007628B1" w:rsidRPr="00BB5428" w:rsidRDefault="007628B1"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3. Полномочия Главы Кулаковского сельсовета в сфере бюджетного процесса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Глава  сельсовета подписывает решение Совета депутатов об утверждении бюджета на очередной финансовый год.   </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4. Полномочия Главы администрации сельсовета в сфере бюджетного процесса</w:t>
      </w:r>
    </w:p>
    <w:p w:rsidR="00C878C2" w:rsidRPr="00BB5428" w:rsidRDefault="00C878C2" w:rsidP="00BB5428">
      <w:pPr>
        <w:numPr>
          <w:ilvl w:val="0"/>
          <w:numId w:val="4"/>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Глава администрации сельсовета обладает следующими полномочиями:</w:t>
      </w:r>
    </w:p>
    <w:p w:rsidR="00C878C2" w:rsidRPr="00BB5428" w:rsidRDefault="00C878C2" w:rsidP="00BB5428">
      <w:pPr>
        <w:numPr>
          <w:ilvl w:val="1"/>
          <w:numId w:val="4"/>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вносит в сельский Совет депутатов бюджетное послание, проекты решений о внесении изменений и дополнений в бюджет сельсовета, об утверждении отчета об исполнении бюджета сельсовета;</w:t>
      </w:r>
    </w:p>
    <w:p w:rsidR="00C878C2" w:rsidRPr="00BB5428" w:rsidRDefault="00C878C2" w:rsidP="00BB5428">
      <w:pPr>
        <w:numPr>
          <w:ilvl w:val="1"/>
          <w:numId w:val="4"/>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составляет проект бюджета сельсовета, прогноз социально-экономического развития сельсовета;</w:t>
      </w:r>
    </w:p>
    <w:p w:rsidR="00C878C2" w:rsidRPr="00BB5428" w:rsidRDefault="00C878C2" w:rsidP="00BB5428">
      <w:pPr>
        <w:numPr>
          <w:ilvl w:val="1"/>
          <w:numId w:val="4"/>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утверждает генеральные условия эмиссии муниципальных ценных бумаг сельсовета;</w:t>
      </w:r>
    </w:p>
    <w:p w:rsidR="00C878C2" w:rsidRPr="00BB5428" w:rsidRDefault="00C878C2" w:rsidP="00BB5428">
      <w:pPr>
        <w:numPr>
          <w:ilvl w:val="1"/>
          <w:numId w:val="4"/>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принимает решения о предоставлении муниципальных гарантий сельсовета;</w:t>
      </w:r>
    </w:p>
    <w:p w:rsidR="00C878C2" w:rsidRPr="00BB5428" w:rsidRDefault="00C878C2" w:rsidP="00BB5428">
      <w:pPr>
        <w:numPr>
          <w:ilvl w:val="1"/>
          <w:numId w:val="4"/>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принимает решения о предоставлении бюджетных кредитов в установленном порядке;</w:t>
      </w:r>
    </w:p>
    <w:p w:rsidR="00C878C2" w:rsidRPr="00BB5428" w:rsidRDefault="00C878C2" w:rsidP="00BB5428">
      <w:pPr>
        <w:numPr>
          <w:ilvl w:val="1"/>
          <w:numId w:val="4"/>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определяет порядок составления, утверждения и установления показателей планов (программы) финансово-хозяйственной деятельности муниципальных унитарных предприятий, находящихся в муниципальной собственности;</w:t>
      </w:r>
    </w:p>
    <w:p w:rsidR="00C878C2" w:rsidRPr="00BB5428" w:rsidRDefault="00C878C2" w:rsidP="00BB5428">
      <w:pPr>
        <w:numPr>
          <w:ilvl w:val="1"/>
          <w:numId w:val="4"/>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осуществляет исполнение бюджета сельсовета, в том числе:</w:t>
      </w:r>
    </w:p>
    <w:p w:rsidR="00C878C2" w:rsidRPr="00BB5428" w:rsidRDefault="00C878C2" w:rsidP="00BB5428">
      <w:pPr>
        <w:numPr>
          <w:ilvl w:val="0"/>
          <w:numId w:val="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утверждает сводную бюджетную роспись бюджета сельсовета;</w:t>
      </w:r>
    </w:p>
    <w:p w:rsidR="00C878C2" w:rsidRPr="00BB5428" w:rsidRDefault="00C878C2" w:rsidP="00BB5428">
      <w:pPr>
        <w:numPr>
          <w:ilvl w:val="0"/>
          <w:numId w:val="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утверждает лимиты бюджетных обязательств для получателей средств бюджета сельсовета на основе проектов распределения, перемещает бюджетные ассигнования между разделами, подразделами, целевыми статьями и видами </w:t>
      </w:r>
      <w:proofErr w:type="gramStart"/>
      <w:r w:rsidRPr="00BB5428">
        <w:rPr>
          <w:rFonts w:ascii="Arial" w:eastAsia="Times New Roman" w:hAnsi="Arial" w:cs="Arial"/>
          <w:sz w:val="24"/>
          <w:szCs w:val="24"/>
          <w:lang w:eastAsia="ru-RU"/>
        </w:rPr>
        <w:t>расходов функциональной классификации расходов бюджетов Российской Федерации</w:t>
      </w:r>
      <w:proofErr w:type="gramEnd"/>
      <w:r w:rsidRPr="00BB5428">
        <w:rPr>
          <w:rFonts w:ascii="Arial" w:eastAsia="Times New Roman" w:hAnsi="Arial" w:cs="Arial"/>
          <w:sz w:val="24"/>
          <w:szCs w:val="24"/>
          <w:lang w:eastAsia="ru-RU"/>
        </w:rPr>
        <w:t xml:space="preserve"> в пределах 10 процентов бюджетных ассигнований;</w:t>
      </w:r>
    </w:p>
    <w:p w:rsidR="00C878C2" w:rsidRPr="00BB5428" w:rsidRDefault="00C878C2" w:rsidP="00BB5428">
      <w:pPr>
        <w:numPr>
          <w:ilvl w:val="0"/>
          <w:numId w:val="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принимает и отменяет решение о блокировке расходов в случаях, определенных Бюджетным кодексом Российской Федерации.</w:t>
      </w:r>
    </w:p>
    <w:p w:rsidR="00C878C2" w:rsidRPr="00BB5428" w:rsidRDefault="00C878C2" w:rsidP="00BB5428">
      <w:pPr>
        <w:numPr>
          <w:ilvl w:val="0"/>
          <w:numId w:val="5"/>
        </w:numPr>
        <w:autoSpaceDE w:val="0"/>
        <w:autoSpaceDN w:val="0"/>
        <w:adjustRightInd w:val="0"/>
        <w:spacing w:after="0" w:line="240" w:lineRule="auto"/>
        <w:jc w:val="both"/>
        <w:rPr>
          <w:rFonts w:ascii="Arial" w:eastAsia="Times New Roman" w:hAnsi="Arial" w:cs="Arial"/>
          <w:sz w:val="24"/>
          <w:szCs w:val="24"/>
          <w:lang w:eastAsia="ru-RU"/>
        </w:rPr>
      </w:pPr>
      <w:proofErr w:type="gramStart"/>
      <w:r w:rsidRPr="00BB5428">
        <w:rPr>
          <w:rFonts w:ascii="Arial" w:eastAsia="Times New Roman" w:hAnsi="Arial" w:cs="Arial"/>
          <w:sz w:val="24"/>
          <w:szCs w:val="24"/>
          <w:lang w:eastAsia="ru-RU"/>
        </w:rPr>
        <w:t>принимает решение о введении режима сокращения расходов бюджета сельсовета и вводит указанный режим, если в процессе исполнения бюджета сельсовета происходит снижение объема поступлений доходов бюджета сельсовета  или поступлений из источников финансирования дефицита бюджета сельсовета, что приводит к неполному по сравнению с утвержденным бюджетом сельсовета финансированию расходов не более чем на 10 процентов годовых назначений;</w:t>
      </w:r>
      <w:proofErr w:type="gramEnd"/>
    </w:p>
    <w:p w:rsidR="00C878C2" w:rsidRPr="00BB5428" w:rsidRDefault="00C878C2" w:rsidP="00BB5428">
      <w:pPr>
        <w:numPr>
          <w:ilvl w:val="0"/>
          <w:numId w:val="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осуществляет казначейское исполнение бюджета сельсовета;</w:t>
      </w:r>
    </w:p>
    <w:p w:rsidR="00C878C2" w:rsidRPr="00BB5428" w:rsidRDefault="00C878C2" w:rsidP="00BB5428">
      <w:pPr>
        <w:numPr>
          <w:ilvl w:val="1"/>
          <w:numId w:val="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организует бюджетный учет, составляет отчеты об исполнении бюджета сельсовета;</w:t>
      </w:r>
    </w:p>
    <w:p w:rsidR="00C878C2" w:rsidRPr="00BB5428" w:rsidRDefault="00C878C2" w:rsidP="00BB5428">
      <w:pPr>
        <w:numPr>
          <w:ilvl w:val="1"/>
          <w:numId w:val="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устанавливает порядок списания задолженности юридических лиц по средствам, выданным на возвратной основе из бюджета сельсовета, процентам за пользование ими и штрафным санкциям, безнадежным к взысканию, на основании судебных актов арбитражных судов, исполнительных листов арбитражного суда, возвращенных судебными приставами-исполнителями как невозможные к взысканию, а также в случае ликвидации должника;</w:t>
      </w:r>
    </w:p>
    <w:p w:rsidR="00C878C2" w:rsidRPr="00BB5428" w:rsidRDefault="00C878C2" w:rsidP="00BB5428">
      <w:pPr>
        <w:numPr>
          <w:ilvl w:val="1"/>
          <w:numId w:val="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lastRenderedPageBreak/>
        <w:t xml:space="preserve">предоставляет рассрочки и отсрочки по уплате налогов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 сельсовета; </w:t>
      </w:r>
    </w:p>
    <w:p w:rsidR="00C878C2" w:rsidRPr="00BB5428" w:rsidRDefault="00C878C2" w:rsidP="00BB5428">
      <w:pPr>
        <w:numPr>
          <w:ilvl w:val="1"/>
          <w:numId w:val="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получает от финансовых органов других уровней бюджетной системы Российской Федерации, органов местного самоуправления, а также иных государственных органов и юридических лиц сведения и материалы, необходимые для составления проекта бюджета поселения, отчета об исполнении бюджета сельсовета;</w:t>
      </w:r>
    </w:p>
    <w:p w:rsidR="00C878C2" w:rsidRPr="00BB5428" w:rsidRDefault="00C878C2" w:rsidP="00BB5428">
      <w:pPr>
        <w:numPr>
          <w:ilvl w:val="1"/>
          <w:numId w:val="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проводит в случаях, установленных федеральным законодательством и законодательством Красноярского края, а также нормативными правовыми актами органов местного самоуправления сельсовета, проверки финансового состояния получателей средств бюджета поселения, в том числе получателей  муниципальных гарантий;</w:t>
      </w:r>
    </w:p>
    <w:p w:rsidR="00C878C2" w:rsidRPr="00BB5428" w:rsidRDefault="00C878C2" w:rsidP="00BB5428">
      <w:pPr>
        <w:numPr>
          <w:ilvl w:val="1"/>
          <w:numId w:val="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проводит проверки получателей бюджетных инвестиций по соблюдению ими условий получения и эффективности использования указанных средств;</w:t>
      </w:r>
    </w:p>
    <w:p w:rsidR="00C878C2" w:rsidRPr="00BB5428" w:rsidRDefault="00C878C2" w:rsidP="00BB5428">
      <w:pPr>
        <w:numPr>
          <w:ilvl w:val="1"/>
          <w:numId w:val="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разрабатывает программу муниципальных заимствований поселения, условия выпуска и размещения муниципальных ценных бумаг поселения, осуществляет управление муниципальным долгом сельсовета;</w:t>
      </w:r>
    </w:p>
    <w:p w:rsidR="00C878C2" w:rsidRPr="00BB5428" w:rsidRDefault="00C878C2" w:rsidP="00BB5428">
      <w:pPr>
        <w:numPr>
          <w:ilvl w:val="1"/>
          <w:numId w:val="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осуществляет предварительный, текущий и последующий финансовый </w:t>
      </w:r>
      <w:proofErr w:type="gramStart"/>
      <w:r w:rsidRPr="00BB5428">
        <w:rPr>
          <w:rFonts w:ascii="Arial" w:eastAsia="Times New Roman" w:hAnsi="Arial" w:cs="Arial"/>
          <w:sz w:val="24"/>
          <w:szCs w:val="24"/>
          <w:lang w:eastAsia="ru-RU"/>
        </w:rPr>
        <w:t>контроль за</w:t>
      </w:r>
      <w:proofErr w:type="gramEnd"/>
      <w:r w:rsidRPr="00BB5428">
        <w:rPr>
          <w:rFonts w:ascii="Arial" w:eastAsia="Times New Roman" w:hAnsi="Arial" w:cs="Arial"/>
          <w:sz w:val="24"/>
          <w:szCs w:val="24"/>
          <w:lang w:eastAsia="ru-RU"/>
        </w:rPr>
        <w:t xml:space="preserve"> использованием средств бюджета сельсовета, в том числе выделяемых целевым назначением;</w:t>
      </w:r>
    </w:p>
    <w:p w:rsidR="00C878C2" w:rsidRPr="00BB5428" w:rsidRDefault="00C878C2" w:rsidP="00BB5428">
      <w:pPr>
        <w:numPr>
          <w:ilvl w:val="1"/>
          <w:numId w:val="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открывает лицевые счета для получателей бюджетных средств, бюджетных учреждений;</w:t>
      </w:r>
    </w:p>
    <w:p w:rsidR="00C878C2" w:rsidRPr="00BB5428" w:rsidRDefault="00C878C2" w:rsidP="00BB5428">
      <w:pPr>
        <w:numPr>
          <w:ilvl w:val="1"/>
          <w:numId w:val="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ведет учет обязательств, подлежащих исполнению за счет средств бюджета поселения учреждениями, финансируемыми из бюджета поселения на основе смет доходов и расходов;</w:t>
      </w:r>
    </w:p>
    <w:p w:rsidR="00C878C2" w:rsidRPr="00BB5428" w:rsidRDefault="00C878C2" w:rsidP="00BB5428">
      <w:pPr>
        <w:numPr>
          <w:ilvl w:val="1"/>
          <w:numId w:val="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обладает правом требовать от получателей бюджетных сре</w:t>
      </w:r>
      <w:proofErr w:type="gramStart"/>
      <w:r w:rsidRPr="00BB5428">
        <w:rPr>
          <w:rFonts w:ascii="Arial" w:eastAsia="Times New Roman" w:hAnsi="Arial" w:cs="Arial"/>
          <w:sz w:val="24"/>
          <w:szCs w:val="24"/>
          <w:lang w:eastAsia="ru-RU"/>
        </w:rPr>
        <w:t>дств пр</w:t>
      </w:r>
      <w:proofErr w:type="gramEnd"/>
      <w:r w:rsidRPr="00BB5428">
        <w:rPr>
          <w:rFonts w:ascii="Arial" w:eastAsia="Times New Roman" w:hAnsi="Arial" w:cs="Arial"/>
          <w:sz w:val="24"/>
          <w:szCs w:val="24"/>
          <w:lang w:eastAsia="ru-RU"/>
        </w:rPr>
        <w:t>едоставления отчетов об использовании средств бюджета сельсовета и иных сведений, связанных с получением, перечислением, зачислением и использованием средств бюджета сельсовета;</w:t>
      </w:r>
    </w:p>
    <w:p w:rsidR="00C878C2" w:rsidRPr="00BB5428" w:rsidRDefault="00C878C2" w:rsidP="00BB5428">
      <w:pPr>
        <w:numPr>
          <w:ilvl w:val="1"/>
          <w:numId w:val="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получает от кредитных организаций сведения об операциях с бюджетными средствами;</w:t>
      </w:r>
    </w:p>
    <w:p w:rsidR="00C878C2" w:rsidRPr="00BB5428" w:rsidRDefault="00C878C2" w:rsidP="00BB5428">
      <w:pPr>
        <w:numPr>
          <w:ilvl w:val="1"/>
          <w:numId w:val="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осуществляет распределение финансовой помощи и бюджетных ссуд, поступающих из федерального и краевого бюджета в соответствии с направлением расходов, установленных федеральным законом о федеральном бюджете и (или) законом Красноярского края о краевом бюджете и (или) решением об утверждении бюджета сельсовета;</w:t>
      </w:r>
    </w:p>
    <w:p w:rsidR="00C878C2" w:rsidRPr="00BB5428" w:rsidRDefault="00C878C2" w:rsidP="00BB5428">
      <w:pPr>
        <w:numPr>
          <w:ilvl w:val="1"/>
          <w:numId w:val="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проводит проверки финансового состояния получателя муниципальной гарантии;</w:t>
      </w:r>
    </w:p>
    <w:p w:rsidR="00C878C2" w:rsidRPr="00BB5428" w:rsidRDefault="00C878C2" w:rsidP="00BB5428">
      <w:pPr>
        <w:numPr>
          <w:ilvl w:val="1"/>
          <w:numId w:val="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ведет учет выданных гарантий, исполнения получателями указанных гарантий своих обязательств, обеспеченных этими гарантиями, а также учет осуществления платежей по выданным гарантиям;</w:t>
      </w:r>
    </w:p>
    <w:p w:rsidR="00C878C2" w:rsidRPr="00BB5428" w:rsidRDefault="00C878C2" w:rsidP="00BB5428">
      <w:pPr>
        <w:numPr>
          <w:ilvl w:val="1"/>
          <w:numId w:val="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утверждает смету доходов и расходов бюджетных учреждений</w:t>
      </w:r>
    </w:p>
    <w:p w:rsidR="00C878C2" w:rsidRPr="00BB5428" w:rsidRDefault="00C878C2" w:rsidP="00BB5428">
      <w:pPr>
        <w:numPr>
          <w:ilvl w:val="1"/>
          <w:numId w:val="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осуществляет </w:t>
      </w:r>
      <w:proofErr w:type="gramStart"/>
      <w:r w:rsidRPr="00BB5428">
        <w:rPr>
          <w:rFonts w:ascii="Arial" w:eastAsia="Times New Roman" w:hAnsi="Arial" w:cs="Arial"/>
          <w:sz w:val="24"/>
          <w:szCs w:val="24"/>
          <w:lang w:eastAsia="ru-RU"/>
        </w:rPr>
        <w:t>контроль за</w:t>
      </w:r>
      <w:proofErr w:type="gramEnd"/>
      <w:r w:rsidRPr="00BB5428">
        <w:rPr>
          <w:rFonts w:ascii="Arial" w:eastAsia="Times New Roman" w:hAnsi="Arial" w:cs="Arial"/>
          <w:sz w:val="24"/>
          <w:szCs w:val="24"/>
          <w:lang w:eastAsia="ru-RU"/>
        </w:rPr>
        <w:t xml:space="preserve"> исполнением бюджета;</w:t>
      </w:r>
    </w:p>
    <w:p w:rsidR="00C878C2" w:rsidRPr="00BB5428" w:rsidRDefault="00C878C2" w:rsidP="00BB5428">
      <w:pPr>
        <w:numPr>
          <w:ilvl w:val="1"/>
          <w:numId w:val="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определят права бюджетного учреждения по перераспределению расходов по предметным статьям и видам расходов при исполнении сметы;</w:t>
      </w:r>
    </w:p>
    <w:p w:rsidR="00C878C2" w:rsidRPr="00BB5428" w:rsidRDefault="00C878C2" w:rsidP="00BB5428">
      <w:pPr>
        <w:numPr>
          <w:ilvl w:val="1"/>
          <w:numId w:val="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представляет оперативную (ежемесячную) информацию об исполнении бюджета поселения в представительный орган;</w:t>
      </w:r>
    </w:p>
    <w:p w:rsidR="00C878C2" w:rsidRPr="00BB5428" w:rsidRDefault="00C878C2" w:rsidP="00BB5428">
      <w:pPr>
        <w:numPr>
          <w:ilvl w:val="1"/>
          <w:numId w:val="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представляет ежеквартальную информацию об исполнении бюджета поселения, отчет об исполнении бюджета поселения в представительный орган, </w:t>
      </w:r>
      <w:r w:rsidRPr="00BB5428">
        <w:rPr>
          <w:rFonts w:ascii="Arial" w:eastAsia="Times New Roman" w:hAnsi="Arial" w:cs="Arial"/>
          <w:sz w:val="24"/>
          <w:szCs w:val="24"/>
          <w:lang w:eastAsia="ru-RU"/>
        </w:rPr>
        <w:lastRenderedPageBreak/>
        <w:t>докладывает на заседании представительного органа об исполнении бюджета сельсовета;</w:t>
      </w:r>
    </w:p>
    <w:p w:rsidR="00C878C2" w:rsidRPr="00BB5428" w:rsidRDefault="00C878C2" w:rsidP="00BB5428">
      <w:pPr>
        <w:numPr>
          <w:ilvl w:val="1"/>
          <w:numId w:val="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устанавливает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входящими в состав территории сельсовета;</w:t>
      </w:r>
    </w:p>
    <w:p w:rsidR="00C878C2" w:rsidRPr="00BB5428" w:rsidRDefault="00C878C2" w:rsidP="00BB5428">
      <w:pPr>
        <w:numPr>
          <w:ilvl w:val="1"/>
          <w:numId w:val="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сельсовета.</w:t>
      </w:r>
    </w:p>
    <w:p w:rsidR="00C878C2" w:rsidRPr="00BB5428" w:rsidRDefault="00C878C2" w:rsidP="00BB5428">
      <w:pPr>
        <w:numPr>
          <w:ilvl w:val="2"/>
          <w:numId w:val="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Глава администрации имеет право запретить получателю бюджетных средств, муниципальному бюджетному учреждению осуществление отдельных расходов за исключением расходов, осуществляемых руководителем бюджетного учреждения за счет средств, полученных от внебюджетных источников.</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Основанием применения указанного запрета являются представления Счетной палаты Российской Федерации, органов Федерального казначейства, предписание Счетной палаты края и акты проверок органов Министерства финансов Российской Федерации, финансового органа края, финансового органа поселения, контрольного органа поселения,  других контрольных органов, свидетельствующие о нарушении бюджетного законодательства Российской Федерации.</w:t>
      </w:r>
    </w:p>
    <w:p w:rsidR="00C878C2" w:rsidRPr="00BB5428" w:rsidRDefault="00C878C2" w:rsidP="00BB542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3. Глава администрации Кулаковского сельсовета может своим постановлением перепоручить свои полномочия, установленные пунктами 2, 8-22 части 1 настоящей статьи или часть этих полномочий финансовому органу, образуемому в соответствии с Уставом Кулаковского сельсовета. При этом Глава администрации Кулаковского сельсовета осуществляет общее руководство реализацией данных полномочий, а исключительное право принимать решения, предусмотренные подпунктами «а</w:t>
      </w:r>
      <w:proofErr w:type="gramStart"/>
      <w:r w:rsidRPr="00BB5428">
        <w:rPr>
          <w:rFonts w:ascii="Arial" w:eastAsia="Times New Roman" w:hAnsi="Arial" w:cs="Arial"/>
          <w:sz w:val="24"/>
          <w:szCs w:val="24"/>
          <w:lang w:eastAsia="ru-RU"/>
        </w:rPr>
        <w:t>»-</w:t>
      </w:r>
      <w:proofErr w:type="gramEnd"/>
      <w:r w:rsidRPr="00BB5428">
        <w:rPr>
          <w:rFonts w:ascii="Arial" w:eastAsia="Times New Roman" w:hAnsi="Arial" w:cs="Arial"/>
          <w:sz w:val="24"/>
          <w:szCs w:val="24"/>
          <w:lang w:eastAsia="ru-RU"/>
        </w:rPr>
        <w:t>«г» пункта 7 части 1 настоящей статьи, остается за Главой администрации поселения или перепоручается руководителю финансового органа. В том случае, если финансовый орган не образуется, данные полномочия или их часть могут быть перепоручены должностному лицу, должность которого предусмотрена Уставом поселения.</w:t>
      </w:r>
    </w:p>
    <w:p w:rsidR="00C878C2" w:rsidRPr="00BB5428" w:rsidRDefault="00C878C2" w:rsidP="00BB5428">
      <w:pPr>
        <w:autoSpaceDE w:val="0"/>
        <w:autoSpaceDN w:val="0"/>
        <w:adjustRightInd w:val="0"/>
        <w:spacing w:before="240" w:after="120" w:line="240" w:lineRule="auto"/>
        <w:ind w:firstLine="709"/>
        <w:jc w:val="center"/>
        <w:rPr>
          <w:rFonts w:ascii="Arial" w:eastAsia="Times New Roman" w:hAnsi="Arial" w:cs="Arial"/>
          <w:bCs/>
          <w:sz w:val="24"/>
          <w:szCs w:val="24"/>
          <w:lang w:eastAsia="ru-RU"/>
        </w:rPr>
      </w:pPr>
      <w:r w:rsidRPr="00BB5428">
        <w:rPr>
          <w:rFonts w:ascii="Arial" w:eastAsia="Times New Roman" w:hAnsi="Arial" w:cs="Arial"/>
          <w:bCs/>
          <w:sz w:val="24"/>
          <w:szCs w:val="24"/>
          <w:lang w:eastAsia="ru-RU"/>
        </w:rPr>
        <w:t>Глава 2. Доходы и расходы бюджета Кулаковского сельсовета</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5. Доходы бюджета Кулаковского сельсовета.</w:t>
      </w:r>
    </w:p>
    <w:p w:rsidR="00C878C2" w:rsidRPr="00BB5428" w:rsidRDefault="00C878C2" w:rsidP="00BB5428">
      <w:pPr>
        <w:numPr>
          <w:ilvl w:val="0"/>
          <w:numId w:val="6"/>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Доходы бюджета поселения формируются за счет собственных налоговых и неналоговых доходов, безвозмездных перечислений.</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К собственным налоговым доходам бюджета сельсовета относятся:</w:t>
      </w:r>
    </w:p>
    <w:p w:rsidR="00C878C2" w:rsidRPr="00BB5428" w:rsidRDefault="00C878C2" w:rsidP="00BB5428">
      <w:pPr>
        <w:numPr>
          <w:ilvl w:val="0"/>
          <w:numId w:val="13"/>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доходы от федеральных налогов и сборов;</w:t>
      </w:r>
    </w:p>
    <w:p w:rsidR="00C878C2" w:rsidRPr="00BB5428" w:rsidRDefault="00C878C2" w:rsidP="00BB5428">
      <w:pPr>
        <w:numPr>
          <w:ilvl w:val="0"/>
          <w:numId w:val="13"/>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 доходы от налогов, предусмотренных специальными налоговыми режимами;</w:t>
      </w:r>
    </w:p>
    <w:p w:rsidR="00C878C2" w:rsidRPr="00BB5428" w:rsidRDefault="00C878C2" w:rsidP="00BB5428">
      <w:pPr>
        <w:numPr>
          <w:ilvl w:val="0"/>
          <w:numId w:val="13"/>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 доходы от региональных и местных налогов;</w:t>
      </w:r>
    </w:p>
    <w:p w:rsidR="00C878C2" w:rsidRPr="00BB5428" w:rsidRDefault="00C878C2" w:rsidP="00BB5428">
      <w:pPr>
        <w:numPr>
          <w:ilvl w:val="0"/>
          <w:numId w:val="13"/>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 пени и штрафы по вышеуказанным налоговым доходам.</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К собственным неналоговым доходам бюджета сельсовета относятся:</w:t>
      </w:r>
    </w:p>
    <w:p w:rsidR="00C878C2" w:rsidRPr="00BB5428" w:rsidRDefault="00C878C2" w:rsidP="00BB5428">
      <w:pPr>
        <w:numPr>
          <w:ilvl w:val="0"/>
          <w:numId w:val="14"/>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доходы от использования имущества, находящегося в муниципальной собственности сельсовета;</w:t>
      </w:r>
    </w:p>
    <w:p w:rsidR="00C878C2" w:rsidRPr="00BB5428" w:rsidRDefault="00C878C2" w:rsidP="00BB5428">
      <w:pPr>
        <w:numPr>
          <w:ilvl w:val="0"/>
          <w:numId w:val="14"/>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    доходы   от продажи имущества, находящегося в муниципальной собственности;</w:t>
      </w:r>
    </w:p>
    <w:p w:rsidR="00C878C2" w:rsidRPr="00BB5428" w:rsidRDefault="00C878C2" w:rsidP="00BB5428">
      <w:pPr>
        <w:numPr>
          <w:ilvl w:val="0"/>
          <w:numId w:val="14"/>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 доходы от платных услуг, оказываемых бюджетными учреждениями;</w:t>
      </w:r>
    </w:p>
    <w:p w:rsidR="00C878C2" w:rsidRPr="00BB5428" w:rsidRDefault="00C878C2" w:rsidP="00BB5428">
      <w:pPr>
        <w:numPr>
          <w:ilvl w:val="0"/>
          <w:numId w:val="14"/>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 средства, полученные в результате применения мер гражданско-правовой, административной и уголовной ответственности;</w:t>
      </w:r>
    </w:p>
    <w:p w:rsidR="00C878C2" w:rsidRPr="00BB5428" w:rsidRDefault="00C878C2" w:rsidP="00BB5428">
      <w:pPr>
        <w:numPr>
          <w:ilvl w:val="0"/>
          <w:numId w:val="14"/>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lastRenderedPageBreak/>
        <w:t>штрафы, подлежащие зачислению в бюджет поселения в соответствии с федеральным и  краевым законодательством;</w:t>
      </w:r>
    </w:p>
    <w:p w:rsidR="00C878C2" w:rsidRPr="00BB5428" w:rsidRDefault="00C878C2" w:rsidP="00BB5428">
      <w:pPr>
        <w:numPr>
          <w:ilvl w:val="0"/>
          <w:numId w:val="14"/>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 средства самообложения граждан;</w:t>
      </w:r>
    </w:p>
    <w:p w:rsidR="00C878C2" w:rsidRPr="00BB5428" w:rsidRDefault="00C878C2" w:rsidP="00BB5428">
      <w:pPr>
        <w:numPr>
          <w:ilvl w:val="0"/>
          <w:numId w:val="14"/>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иные неналоговые доходы в соответствии с федеральным и краевым законодательством.</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К безвозмездным поступлениям в бюджет поселения относятся: </w:t>
      </w:r>
    </w:p>
    <w:p w:rsidR="00C878C2" w:rsidRPr="00BB5428" w:rsidRDefault="00C878C2" w:rsidP="00BB5428">
      <w:pPr>
        <w:numPr>
          <w:ilvl w:val="0"/>
          <w:numId w:val="7"/>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дотации из других бюджетов бюджетной системы Российской Федерации;</w:t>
      </w:r>
    </w:p>
    <w:p w:rsidR="00C878C2" w:rsidRPr="00BB5428" w:rsidRDefault="00C878C2" w:rsidP="00BB5428">
      <w:pPr>
        <w:numPr>
          <w:ilvl w:val="0"/>
          <w:numId w:val="7"/>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 субсидии из других бюджетов бюджетной системы Российской Федерации (межбюджетные субсидии);</w:t>
      </w:r>
    </w:p>
    <w:p w:rsidR="00C878C2" w:rsidRPr="00BB5428" w:rsidRDefault="00C878C2" w:rsidP="00BB5428">
      <w:pPr>
        <w:numPr>
          <w:ilvl w:val="0"/>
          <w:numId w:val="7"/>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 субвенции из федерального бюджета и (или) из краевого бюджета;</w:t>
      </w:r>
    </w:p>
    <w:p w:rsidR="00C878C2" w:rsidRPr="00BB5428" w:rsidRDefault="00C878C2" w:rsidP="00BB5428">
      <w:pPr>
        <w:numPr>
          <w:ilvl w:val="0"/>
          <w:numId w:val="7"/>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 иные межбюджетные трансферты из других бюджетов бюджетной системы Российской Федерации;</w:t>
      </w:r>
    </w:p>
    <w:p w:rsidR="007628B1" w:rsidRPr="00BB5428" w:rsidRDefault="00C878C2" w:rsidP="00BB5428">
      <w:pPr>
        <w:numPr>
          <w:ilvl w:val="0"/>
          <w:numId w:val="7"/>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C878C2" w:rsidRPr="00BB5428" w:rsidRDefault="00C878C2" w:rsidP="00BB5428">
      <w:pPr>
        <w:autoSpaceDE w:val="0"/>
        <w:autoSpaceDN w:val="0"/>
        <w:adjustRightInd w:val="0"/>
        <w:spacing w:after="0" w:line="240" w:lineRule="auto"/>
        <w:ind w:left="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6. Бюджетные ассигнования</w:t>
      </w:r>
    </w:p>
    <w:p w:rsidR="007628B1" w:rsidRPr="00BB5428" w:rsidRDefault="007628B1" w:rsidP="00BB5428">
      <w:pPr>
        <w:autoSpaceDE w:val="0"/>
        <w:autoSpaceDN w:val="0"/>
        <w:adjustRightInd w:val="0"/>
        <w:spacing w:after="0" w:line="240" w:lineRule="auto"/>
        <w:ind w:firstLine="708"/>
        <w:jc w:val="both"/>
        <w:rPr>
          <w:rFonts w:ascii="Arial" w:eastAsia="Times New Roman" w:hAnsi="Arial" w:cs="Arial"/>
          <w:bCs/>
          <w:sz w:val="24"/>
          <w:szCs w:val="24"/>
          <w:lang w:eastAsia="ru-RU"/>
        </w:rPr>
      </w:pPr>
    </w:p>
    <w:p w:rsidR="00C878C2" w:rsidRPr="00BB5428" w:rsidRDefault="00C878C2" w:rsidP="00BB5428">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BB5428">
        <w:rPr>
          <w:rFonts w:ascii="Arial" w:eastAsia="Times New Roman" w:hAnsi="Arial" w:cs="Arial"/>
          <w:bCs/>
          <w:sz w:val="24"/>
          <w:szCs w:val="24"/>
          <w:lang w:eastAsia="ru-RU"/>
        </w:rPr>
        <w:t xml:space="preserve">К бюджетным ассигнованиям относятся ассигнования </w:t>
      </w:r>
      <w:proofErr w:type="gramStart"/>
      <w:r w:rsidRPr="00BB5428">
        <w:rPr>
          <w:rFonts w:ascii="Arial" w:eastAsia="Times New Roman" w:hAnsi="Arial" w:cs="Arial"/>
          <w:bCs/>
          <w:sz w:val="24"/>
          <w:szCs w:val="24"/>
          <w:lang w:eastAsia="ru-RU"/>
        </w:rPr>
        <w:t>на</w:t>
      </w:r>
      <w:proofErr w:type="gramEnd"/>
      <w:r w:rsidRPr="00BB5428">
        <w:rPr>
          <w:rFonts w:ascii="Arial" w:eastAsia="Times New Roman" w:hAnsi="Arial" w:cs="Arial"/>
          <w:bCs/>
          <w:sz w:val="24"/>
          <w:szCs w:val="24"/>
          <w:lang w:eastAsia="ru-RU"/>
        </w:rPr>
        <w:t>:</w:t>
      </w:r>
    </w:p>
    <w:p w:rsidR="00C878C2" w:rsidRPr="00BB5428" w:rsidRDefault="00C878C2" w:rsidP="00BB5428">
      <w:pPr>
        <w:numPr>
          <w:ilvl w:val="0"/>
          <w:numId w:val="15"/>
        </w:numPr>
        <w:autoSpaceDE w:val="0"/>
        <w:autoSpaceDN w:val="0"/>
        <w:adjustRightInd w:val="0"/>
        <w:spacing w:after="0" w:line="240" w:lineRule="auto"/>
        <w:jc w:val="both"/>
        <w:rPr>
          <w:rFonts w:ascii="Arial" w:eastAsia="Times New Roman" w:hAnsi="Arial" w:cs="Arial"/>
          <w:bCs/>
          <w:sz w:val="24"/>
          <w:szCs w:val="24"/>
          <w:lang w:eastAsia="ru-RU"/>
        </w:rPr>
      </w:pPr>
      <w:r w:rsidRPr="00BB5428">
        <w:rPr>
          <w:rFonts w:ascii="Arial" w:eastAsia="Times New Roman" w:hAnsi="Arial" w:cs="Arial"/>
          <w:bCs/>
          <w:sz w:val="24"/>
          <w:szCs w:val="24"/>
          <w:lang w:eastAsia="ru-RU"/>
        </w:rPr>
        <w:t>оказание муниципальных услуг, в том числе ассигнования на оплату муниципальных контрактов на поставку товаров, выполнение работ, оказание услуг для муниципальных нужд;</w:t>
      </w:r>
    </w:p>
    <w:p w:rsidR="00C878C2" w:rsidRPr="00BB5428" w:rsidRDefault="00C878C2" w:rsidP="00BB5428">
      <w:pPr>
        <w:numPr>
          <w:ilvl w:val="0"/>
          <w:numId w:val="15"/>
        </w:numPr>
        <w:autoSpaceDE w:val="0"/>
        <w:autoSpaceDN w:val="0"/>
        <w:adjustRightInd w:val="0"/>
        <w:spacing w:after="0" w:line="240" w:lineRule="auto"/>
        <w:jc w:val="both"/>
        <w:rPr>
          <w:rFonts w:ascii="Arial" w:eastAsia="Times New Roman" w:hAnsi="Arial" w:cs="Arial"/>
          <w:bCs/>
          <w:sz w:val="24"/>
          <w:szCs w:val="24"/>
          <w:lang w:eastAsia="ru-RU"/>
        </w:rPr>
      </w:pPr>
      <w:r w:rsidRPr="00BB5428">
        <w:rPr>
          <w:rFonts w:ascii="Arial" w:eastAsia="Times New Roman" w:hAnsi="Arial" w:cs="Arial"/>
          <w:bCs/>
          <w:sz w:val="24"/>
          <w:szCs w:val="24"/>
          <w:lang w:eastAsia="ru-RU"/>
        </w:rPr>
        <w:t>социальное обеспечение населения;</w:t>
      </w:r>
    </w:p>
    <w:p w:rsidR="00C878C2" w:rsidRPr="00BB5428" w:rsidRDefault="00C878C2" w:rsidP="00BB5428">
      <w:pPr>
        <w:numPr>
          <w:ilvl w:val="0"/>
          <w:numId w:val="15"/>
        </w:numPr>
        <w:autoSpaceDE w:val="0"/>
        <w:autoSpaceDN w:val="0"/>
        <w:adjustRightInd w:val="0"/>
        <w:spacing w:after="0" w:line="240" w:lineRule="auto"/>
        <w:jc w:val="both"/>
        <w:rPr>
          <w:rFonts w:ascii="Arial" w:eastAsia="Times New Roman" w:hAnsi="Arial" w:cs="Arial"/>
          <w:bCs/>
          <w:sz w:val="24"/>
          <w:szCs w:val="24"/>
          <w:lang w:eastAsia="ru-RU"/>
        </w:rPr>
      </w:pPr>
      <w:r w:rsidRPr="00BB5428">
        <w:rPr>
          <w:rFonts w:ascii="Arial" w:eastAsia="Times New Roman" w:hAnsi="Arial" w:cs="Arial"/>
          <w:bCs/>
          <w:sz w:val="24"/>
          <w:szCs w:val="24"/>
          <w:lang w:eastAsia="ru-RU"/>
        </w:rPr>
        <w:t>предоставление бюджетных инвестиций юридическим лицам, не являющимся муниципальными учреждениями;</w:t>
      </w:r>
    </w:p>
    <w:p w:rsidR="00C878C2" w:rsidRPr="00BB5428" w:rsidRDefault="00C878C2" w:rsidP="00BB5428">
      <w:pPr>
        <w:numPr>
          <w:ilvl w:val="0"/>
          <w:numId w:val="15"/>
        </w:numPr>
        <w:autoSpaceDE w:val="0"/>
        <w:autoSpaceDN w:val="0"/>
        <w:adjustRightInd w:val="0"/>
        <w:spacing w:after="0" w:line="240" w:lineRule="auto"/>
        <w:jc w:val="both"/>
        <w:rPr>
          <w:rFonts w:ascii="Arial" w:eastAsia="Times New Roman" w:hAnsi="Arial" w:cs="Arial"/>
          <w:bCs/>
          <w:sz w:val="24"/>
          <w:szCs w:val="24"/>
          <w:lang w:eastAsia="ru-RU"/>
        </w:rPr>
      </w:pPr>
      <w:r w:rsidRPr="00BB5428">
        <w:rPr>
          <w:rFonts w:ascii="Arial" w:eastAsia="Times New Roman" w:hAnsi="Arial" w:cs="Arial"/>
          <w:bCs/>
          <w:sz w:val="24"/>
          <w:szCs w:val="24"/>
          <w:lang w:eastAsia="ru-RU"/>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C878C2" w:rsidRPr="00BB5428" w:rsidRDefault="00C878C2" w:rsidP="00BB5428">
      <w:pPr>
        <w:numPr>
          <w:ilvl w:val="0"/>
          <w:numId w:val="15"/>
        </w:numPr>
        <w:autoSpaceDE w:val="0"/>
        <w:autoSpaceDN w:val="0"/>
        <w:adjustRightInd w:val="0"/>
        <w:spacing w:after="0" w:line="240" w:lineRule="auto"/>
        <w:jc w:val="both"/>
        <w:rPr>
          <w:rFonts w:ascii="Arial" w:eastAsia="Times New Roman" w:hAnsi="Arial" w:cs="Arial"/>
          <w:bCs/>
          <w:sz w:val="24"/>
          <w:szCs w:val="24"/>
          <w:lang w:eastAsia="ru-RU"/>
        </w:rPr>
      </w:pPr>
      <w:r w:rsidRPr="00BB5428">
        <w:rPr>
          <w:rFonts w:ascii="Arial" w:eastAsia="Times New Roman" w:hAnsi="Arial" w:cs="Arial"/>
          <w:bCs/>
          <w:sz w:val="24"/>
          <w:szCs w:val="24"/>
          <w:lang w:eastAsia="ru-RU"/>
        </w:rPr>
        <w:t>предоставление межбюджетных трансфертов;</w:t>
      </w:r>
    </w:p>
    <w:p w:rsidR="00C878C2" w:rsidRPr="00BB5428" w:rsidRDefault="00C878C2" w:rsidP="00BB5428">
      <w:pPr>
        <w:numPr>
          <w:ilvl w:val="0"/>
          <w:numId w:val="15"/>
        </w:numPr>
        <w:autoSpaceDE w:val="0"/>
        <w:autoSpaceDN w:val="0"/>
        <w:adjustRightInd w:val="0"/>
        <w:spacing w:after="0" w:line="240" w:lineRule="auto"/>
        <w:jc w:val="both"/>
        <w:rPr>
          <w:rFonts w:ascii="Arial" w:eastAsia="Times New Roman" w:hAnsi="Arial" w:cs="Arial"/>
          <w:bCs/>
          <w:sz w:val="24"/>
          <w:szCs w:val="24"/>
          <w:lang w:eastAsia="ru-RU"/>
        </w:rPr>
      </w:pPr>
      <w:r w:rsidRPr="00BB5428">
        <w:rPr>
          <w:rFonts w:ascii="Arial" w:eastAsia="Times New Roman" w:hAnsi="Arial" w:cs="Arial"/>
          <w:bCs/>
          <w:sz w:val="24"/>
          <w:szCs w:val="24"/>
          <w:lang w:eastAsia="ru-RU"/>
        </w:rPr>
        <w:t>обслуживание муниципального долга;</w:t>
      </w:r>
    </w:p>
    <w:p w:rsidR="00C878C2" w:rsidRPr="00BB5428" w:rsidRDefault="00C878C2" w:rsidP="00BB5428">
      <w:pPr>
        <w:numPr>
          <w:ilvl w:val="0"/>
          <w:numId w:val="16"/>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исполнение судебных актов по искам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7. Обеспечение выполнения функций бюджетных учреждений</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Обеспечение выполнения функций муниципальных бюджетных учреждений включает:</w:t>
      </w:r>
    </w:p>
    <w:p w:rsidR="00C878C2" w:rsidRPr="00BB5428" w:rsidRDefault="00C878C2" w:rsidP="00BB5428">
      <w:pPr>
        <w:numPr>
          <w:ilvl w:val="0"/>
          <w:numId w:val="17"/>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оплату труда работников муниципальных бюджетных учреждений, денежное содержание работников органов местного самоуправления, лиц, замещающих муниципальные должности, муниципальных служащих, командировочные и иные выплаты в соответствии с трудовыми договорами (служебными контрактами, контрактами), законодательством Российской Федерации, законодательством Красноярского края и муниципальными правовыми актами;</w:t>
      </w:r>
    </w:p>
    <w:p w:rsidR="00C878C2" w:rsidRPr="00BB5428" w:rsidRDefault="00C878C2" w:rsidP="00BB5428">
      <w:pPr>
        <w:numPr>
          <w:ilvl w:val="0"/>
          <w:numId w:val="17"/>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оплату поставок товаров, выполнения работ, оказания услуг для муниципальных нужд;</w:t>
      </w:r>
    </w:p>
    <w:p w:rsidR="00C878C2" w:rsidRPr="00BB5428" w:rsidRDefault="00C878C2" w:rsidP="00BB5428">
      <w:pPr>
        <w:numPr>
          <w:ilvl w:val="0"/>
          <w:numId w:val="17"/>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возмещение вреда, причиненного бюджетным учреждением при осуществлении его деятельности;</w:t>
      </w:r>
    </w:p>
    <w:p w:rsidR="00C878C2" w:rsidRPr="00BB5428" w:rsidRDefault="00C878C2" w:rsidP="00BB5428">
      <w:pPr>
        <w:numPr>
          <w:ilvl w:val="0"/>
          <w:numId w:val="17"/>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уплату налогов, сборов и иных обязательных платежей в бюджетную систему Российской Федерации.</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lastRenderedPageBreak/>
        <w:t>Статья 8. Предоставление средств из бюджета Кулаковского сельсовета при выполнении условий.</w:t>
      </w:r>
    </w:p>
    <w:p w:rsidR="00C878C2" w:rsidRPr="00BB5428" w:rsidRDefault="00C878C2" w:rsidP="00BB5428">
      <w:pPr>
        <w:numPr>
          <w:ilvl w:val="1"/>
          <w:numId w:val="17"/>
        </w:numPr>
        <w:tabs>
          <w:tab w:val="left" w:pos="1080"/>
        </w:tabs>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В решении представительного органа поселения о местном бюджете могут </w:t>
      </w:r>
      <w:proofErr w:type="gramStart"/>
      <w:r w:rsidRPr="00BB5428">
        <w:rPr>
          <w:rFonts w:ascii="Arial" w:eastAsia="Times New Roman" w:hAnsi="Arial" w:cs="Arial"/>
          <w:sz w:val="24"/>
          <w:szCs w:val="24"/>
          <w:lang w:eastAsia="ru-RU"/>
        </w:rPr>
        <w:t>устанавливаться условия</w:t>
      </w:r>
      <w:proofErr w:type="gramEnd"/>
      <w:r w:rsidRPr="00BB5428">
        <w:rPr>
          <w:rFonts w:ascii="Arial" w:eastAsia="Times New Roman" w:hAnsi="Arial" w:cs="Arial"/>
          <w:sz w:val="24"/>
          <w:szCs w:val="24"/>
          <w:lang w:eastAsia="ru-RU"/>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сельсовета.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администрацией сельсовета (финансовым органом сельсовета).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C878C2" w:rsidRPr="00BB5428" w:rsidRDefault="00C878C2" w:rsidP="00BB5428">
      <w:pPr>
        <w:numPr>
          <w:ilvl w:val="1"/>
          <w:numId w:val="17"/>
        </w:numPr>
        <w:autoSpaceDE w:val="0"/>
        <w:autoSpaceDN w:val="0"/>
        <w:adjustRightInd w:val="0"/>
        <w:spacing w:after="0" w:line="240" w:lineRule="auto"/>
        <w:jc w:val="both"/>
        <w:rPr>
          <w:rFonts w:ascii="Arial" w:eastAsia="Times New Roman" w:hAnsi="Arial" w:cs="Arial"/>
          <w:sz w:val="24"/>
          <w:szCs w:val="24"/>
          <w:lang w:eastAsia="ru-RU"/>
        </w:rPr>
      </w:pPr>
      <w:proofErr w:type="gramStart"/>
      <w:r w:rsidRPr="00BB5428">
        <w:rPr>
          <w:rFonts w:ascii="Arial" w:eastAsia="Times New Roman" w:hAnsi="Arial" w:cs="Arial"/>
          <w:sz w:val="24"/>
          <w:szCs w:val="24"/>
          <w:lang w:eastAsia="ru-RU"/>
        </w:rPr>
        <w:t>Контроль за</w:t>
      </w:r>
      <w:proofErr w:type="gramEnd"/>
      <w:r w:rsidRPr="00BB5428">
        <w:rPr>
          <w:rFonts w:ascii="Arial" w:eastAsia="Times New Roman" w:hAnsi="Arial" w:cs="Arial"/>
          <w:sz w:val="24"/>
          <w:szCs w:val="24"/>
          <w:lang w:eastAsia="ru-RU"/>
        </w:rPr>
        <w:t xml:space="preserve"> соблюдением указанных в пункте 1 настоящей статьи условий осуществляется главным распорядителем бюджетных средств.</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9. Предоставление субсидий юридическим лицам, не являющихся муниципальными учреждениями, индивидуальным предпринимателям, физическим лицам</w:t>
      </w:r>
    </w:p>
    <w:p w:rsidR="00C878C2" w:rsidRPr="00BB5428" w:rsidRDefault="00C878C2" w:rsidP="00BB5428">
      <w:pPr>
        <w:numPr>
          <w:ilvl w:val="0"/>
          <w:numId w:val="19"/>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В данной статье указаны условия предоставления субсидий юридическим лицам, не являющихся муниципальными учреждениями, индивидуальным предпринимателям, физическим лицам - производителям товаров, работ, услуг. </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Субсидии указанным выше лицам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C878C2" w:rsidRPr="00BB5428" w:rsidRDefault="00C878C2" w:rsidP="00BB5428">
      <w:pPr>
        <w:numPr>
          <w:ilvl w:val="0"/>
          <w:numId w:val="19"/>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Из бюджета поселения субсидии лицам, указанным в пункте 1 настоящей статьи предоставляются в  случаях и порядке, предусмотренных решением представительного органа поселения о местном бюджете и принимаемыми в соответствии с ним муниципальными правовыми актами местной администрации.</w:t>
      </w:r>
    </w:p>
    <w:p w:rsidR="00C878C2" w:rsidRPr="00BB5428" w:rsidRDefault="00C878C2" w:rsidP="00BB5428">
      <w:pPr>
        <w:numPr>
          <w:ilvl w:val="0"/>
          <w:numId w:val="19"/>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w:t>
      </w:r>
      <w:r w:rsidR="007628B1" w:rsidRPr="00BB5428">
        <w:rPr>
          <w:rFonts w:ascii="Arial" w:eastAsia="Times New Roman" w:hAnsi="Arial" w:cs="Arial"/>
          <w:sz w:val="24"/>
          <w:szCs w:val="24"/>
          <w:lang w:eastAsia="ru-RU"/>
        </w:rPr>
        <w:t xml:space="preserve"> соответствовать общим требованиям, установленным Правительством Российской Федерации</w:t>
      </w:r>
      <w:r w:rsidRPr="00BB5428">
        <w:rPr>
          <w:rFonts w:ascii="Arial" w:eastAsia="Times New Roman" w:hAnsi="Arial" w:cs="Arial"/>
          <w:sz w:val="24"/>
          <w:szCs w:val="24"/>
          <w:lang w:eastAsia="ru-RU"/>
        </w:rPr>
        <w:t xml:space="preserve"> </w:t>
      </w:r>
      <w:r w:rsidR="007628B1" w:rsidRPr="00BB5428">
        <w:rPr>
          <w:rFonts w:ascii="Arial" w:eastAsia="Times New Roman" w:hAnsi="Arial" w:cs="Arial"/>
          <w:sz w:val="24"/>
          <w:szCs w:val="24"/>
          <w:lang w:eastAsia="ru-RU"/>
        </w:rPr>
        <w:t xml:space="preserve">и </w:t>
      </w:r>
      <w:r w:rsidRPr="00BB5428">
        <w:rPr>
          <w:rFonts w:ascii="Arial" w:eastAsia="Times New Roman" w:hAnsi="Arial" w:cs="Arial"/>
          <w:sz w:val="24"/>
          <w:szCs w:val="24"/>
          <w:lang w:eastAsia="ru-RU"/>
        </w:rPr>
        <w:t>определять:</w:t>
      </w:r>
    </w:p>
    <w:p w:rsidR="00C878C2" w:rsidRPr="00BB5428" w:rsidRDefault="00C878C2" w:rsidP="00BB5428">
      <w:pPr>
        <w:numPr>
          <w:ilvl w:val="1"/>
          <w:numId w:val="18"/>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C878C2" w:rsidRPr="00BB5428" w:rsidRDefault="00C878C2" w:rsidP="00BB5428">
      <w:pPr>
        <w:numPr>
          <w:ilvl w:val="1"/>
          <w:numId w:val="18"/>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цели, условия и порядок предоставления субсидий;</w:t>
      </w:r>
    </w:p>
    <w:p w:rsidR="00C878C2" w:rsidRPr="00BB5428" w:rsidRDefault="00C878C2" w:rsidP="00BB5428">
      <w:pPr>
        <w:numPr>
          <w:ilvl w:val="1"/>
          <w:numId w:val="18"/>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порядок возврата субсидий в случае нарушения условий, установленных при их предоставлении.</w:t>
      </w:r>
    </w:p>
    <w:p w:rsidR="007628B1" w:rsidRPr="00BB5428" w:rsidRDefault="007628B1" w:rsidP="00BB5428">
      <w:pPr>
        <w:spacing w:after="0" w:line="240" w:lineRule="auto"/>
        <w:ind w:firstLine="709"/>
        <w:jc w:val="both"/>
        <w:rPr>
          <w:rFonts w:ascii="Arial" w:hAnsi="Arial" w:cs="Arial"/>
          <w:sz w:val="24"/>
          <w:szCs w:val="24"/>
        </w:rPr>
      </w:pPr>
      <w:r w:rsidRPr="00BB5428">
        <w:rPr>
          <w:rFonts w:ascii="Arial" w:hAnsi="Arial" w:cs="Arial"/>
          <w:sz w:val="24"/>
          <w:szCs w:val="24"/>
        </w:rPr>
        <w:t>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пунктом 3 ст. 78 БК РФ возврату в соответствующий бюджет бюджетной системы Российской Федерации.</w:t>
      </w:r>
    </w:p>
    <w:p w:rsidR="00C878C2" w:rsidRPr="00BB5428" w:rsidRDefault="00C878C2" w:rsidP="00BB5428">
      <w:pPr>
        <w:autoSpaceDE w:val="0"/>
        <w:autoSpaceDN w:val="0"/>
        <w:adjustRightInd w:val="0"/>
        <w:spacing w:before="240" w:after="120" w:line="240" w:lineRule="auto"/>
        <w:ind w:firstLine="708"/>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lastRenderedPageBreak/>
        <w:t>Статья 10. Резервный фонд администрации Кулаковского сельсовета.</w:t>
      </w:r>
    </w:p>
    <w:p w:rsidR="00C878C2" w:rsidRPr="00BB5428" w:rsidRDefault="00C878C2" w:rsidP="00BB5428">
      <w:pPr>
        <w:numPr>
          <w:ilvl w:val="0"/>
          <w:numId w:val="20"/>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В расходной части бюджета поселения предусматривается создание резервного фонда администрации сельсовета. </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Размер резервного фонда администрации сельсовета устанавливается решением представительного органа поселения о местном бюджете на очередной финансовый год и не может быть более 3% утвержденных решением  о местном бюджете общего объема расходов. </w:t>
      </w:r>
    </w:p>
    <w:p w:rsidR="00C878C2" w:rsidRPr="00BB5428" w:rsidRDefault="00C878C2" w:rsidP="00BB5428">
      <w:pPr>
        <w:numPr>
          <w:ilvl w:val="0"/>
          <w:numId w:val="20"/>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C878C2" w:rsidRPr="00BB5428" w:rsidRDefault="00C878C2" w:rsidP="00BB5428">
      <w:pPr>
        <w:numPr>
          <w:ilvl w:val="0"/>
          <w:numId w:val="20"/>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Порядок </w:t>
      </w:r>
      <w:proofErr w:type="gramStart"/>
      <w:r w:rsidRPr="00BB5428">
        <w:rPr>
          <w:rFonts w:ascii="Arial" w:eastAsia="Times New Roman" w:hAnsi="Arial" w:cs="Arial"/>
          <w:sz w:val="24"/>
          <w:szCs w:val="24"/>
          <w:lang w:eastAsia="ru-RU"/>
        </w:rPr>
        <w:t>использования бюджетных ассигнований резервного фонда администрации поселения</w:t>
      </w:r>
      <w:proofErr w:type="gramEnd"/>
      <w:r w:rsidRPr="00BB5428">
        <w:rPr>
          <w:rFonts w:ascii="Arial" w:eastAsia="Times New Roman" w:hAnsi="Arial" w:cs="Arial"/>
          <w:sz w:val="24"/>
          <w:szCs w:val="24"/>
          <w:lang w:eastAsia="ru-RU"/>
        </w:rPr>
        <w:t xml:space="preserve"> устанавливается администрацией поселения.</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Бюджетные ассигнования резервного фонда администрации поселения, предусмотренные в составе местного бюджета, используются по решению администрации сельсовета. </w:t>
      </w:r>
    </w:p>
    <w:p w:rsidR="00C878C2" w:rsidRPr="00BB5428" w:rsidRDefault="00C878C2" w:rsidP="00BB5428">
      <w:pPr>
        <w:numPr>
          <w:ilvl w:val="0"/>
          <w:numId w:val="20"/>
        </w:numPr>
        <w:tabs>
          <w:tab w:val="left" w:pos="720"/>
        </w:tabs>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Calibri" w:hAnsi="Arial" w:cs="Arial"/>
          <w:sz w:val="24"/>
          <w:szCs w:val="24"/>
        </w:rPr>
        <w:t>Отчет об использовании резервных фондов местных администраций прилагается к годовому отчету об исполнении соответствующего бюджета</w:t>
      </w:r>
      <w:r w:rsidRPr="00BB5428">
        <w:rPr>
          <w:rFonts w:ascii="Arial" w:eastAsia="Times New Roman" w:hAnsi="Arial" w:cs="Arial"/>
          <w:sz w:val="24"/>
          <w:szCs w:val="24"/>
          <w:lang w:eastAsia="ru-RU"/>
        </w:rPr>
        <w:t>.</w:t>
      </w:r>
    </w:p>
    <w:p w:rsidR="007628B1" w:rsidRPr="00BB5428" w:rsidRDefault="007628B1"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11. Осуществление расходов, не предусмотренных бюджетом Кулаковского сельсовета.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1. </w:t>
      </w:r>
      <w:proofErr w:type="gramStart"/>
      <w:r w:rsidRPr="00BB5428">
        <w:rPr>
          <w:rFonts w:ascii="Arial" w:eastAsia="Times New Roman" w:hAnsi="Arial" w:cs="Arial"/>
          <w:sz w:val="24"/>
          <w:szCs w:val="24"/>
          <w:lang w:eastAsia="ru-RU"/>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поселения о бюджете сельсовета  либо в текущем финансовом году после внесения соответствующих изменений в решение сельского Совета депутатов о бюджете сельсовета при наличии</w:t>
      </w:r>
      <w:proofErr w:type="gramEnd"/>
      <w:r w:rsidRPr="00BB5428">
        <w:rPr>
          <w:rFonts w:ascii="Arial" w:eastAsia="Times New Roman" w:hAnsi="Arial" w:cs="Arial"/>
          <w:sz w:val="24"/>
          <w:szCs w:val="24"/>
          <w:lang w:eastAsia="ru-RU"/>
        </w:rPr>
        <w:t xml:space="preserve"> соответствующих источников дополнительных поступлений в местный бюджет и (или) при сокращении бюджетных ассигнований по отдельным статьям расходов бюджета сельсовета.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2. </w:t>
      </w:r>
      <w:proofErr w:type="gramStart"/>
      <w:r w:rsidRPr="00BB5428">
        <w:rPr>
          <w:rFonts w:ascii="Arial" w:eastAsia="Times New Roman" w:hAnsi="Arial" w:cs="Arial"/>
          <w:sz w:val="24"/>
          <w:szCs w:val="24"/>
          <w:lang w:eastAsia="ru-RU"/>
        </w:rPr>
        <w:t>Если принимается закон Красноярского края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w:t>
      </w:r>
      <w:proofErr w:type="gramEnd"/>
      <w:r w:rsidRPr="00BB5428">
        <w:rPr>
          <w:rFonts w:ascii="Arial" w:eastAsia="Times New Roman" w:hAnsi="Arial" w:cs="Arial"/>
          <w:sz w:val="24"/>
          <w:szCs w:val="24"/>
          <w:lang w:eastAsia="ru-RU"/>
        </w:rPr>
        <w:t xml:space="preserve"> ресурсов на новые виды расходных обязательств в бюджет сельсовета. </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12. Муниципальные целевые программы</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1. Муниципальные целевые программы - комплекс взаимосвязанных мер социального, экономического и организационного характера, увязанных по ресурсам, исполнителям и срокам осуществления, направленных на реализацию </w:t>
      </w:r>
      <w:proofErr w:type="spellStart"/>
      <w:r w:rsidRPr="00BB5428">
        <w:rPr>
          <w:rFonts w:ascii="Arial" w:eastAsia="Times New Roman" w:hAnsi="Arial" w:cs="Arial"/>
          <w:sz w:val="24"/>
          <w:szCs w:val="24"/>
          <w:lang w:eastAsia="ru-RU"/>
        </w:rPr>
        <w:t>общепоселенческих</w:t>
      </w:r>
      <w:proofErr w:type="spellEnd"/>
      <w:r w:rsidRPr="00BB5428">
        <w:rPr>
          <w:rFonts w:ascii="Arial" w:eastAsia="Times New Roman" w:hAnsi="Arial" w:cs="Arial"/>
          <w:sz w:val="24"/>
          <w:szCs w:val="24"/>
          <w:lang w:eastAsia="ru-RU"/>
        </w:rPr>
        <w:t xml:space="preserve"> целей и финансируемых полностью или частично за счет средств бюджета поселения.</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2. Расходы на реализацию муниципальных целевых программ предусматриваются в бюджете поселения на очередной финансовый год.</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lastRenderedPageBreak/>
        <w:t>В течение финансового года не могут приниматься муниципальные целевые программы на текущий финансовый год.</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Текущие расходы бюджетных учреждений и органов местного самоуправления поселения не могут предусматриваться в муниципальных целевых программах.</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3. Примерный перечень предлагаемых к разработке муниципальных целевых программ определяется Главой администрации поселения исходя из приоритетных направлений развития экономики поселения и муниципального района, на территории которого находится поселение, на перспективный период на основе прогноза социально-экономического развития поселения.</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4. Муниципальные целевые программы разрабатываются Главой администрации поселения либо по его поручению иными органами или должностными лицами, и утверждаются решением представительного органа.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5. Муниципальная целевая программа должна включать: постановку </w:t>
      </w:r>
      <w:proofErr w:type="spellStart"/>
      <w:r w:rsidRPr="00BB5428">
        <w:rPr>
          <w:rFonts w:ascii="Arial" w:eastAsia="Times New Roman" w:hAnsi="Arial" w:cs="Arial"/>
          <w:sz w:val="24"/>
          <w:szCs w:val="24"/>
          <w:lang w:eastAsia="ru-RU"/>
        </w:rPr>
        <w:t>общепоселенческой</w:t>
      </w:r>
      <w:proofErr w:type="spellEnd"/>
      <w:r w:rsidRPr="00BB5428">
        <w:rPr>
          <w:rFonts w:ascii="Arial" w:eastAsia="Times New Roman" w:hAnsi="Arial" w:cs="Arial"/>
          <w:sz w:val="24"/>
          <w:szCs w:val="24"/>
          <w:lang w:eastAsia="ru-RU"/>
        </w:rPr>
        <w:t xml:space="preserve"> проблемы и обоснование необходимости принятия программы; конечные и промежуточные социально-экономические результаты решения проблемы; основные цели и задачи, этапы и сроки выполнения программы; взаимосвязанную систему программных мероприятий; оценку социально-экономической эффективности и экологических последствий от реализации программных мероприятий; обоснование финансовых, материальных и трудовых затрат; положения по организации управления программой и </w:t>
      </w:r>
      <w:proofErr w:type="gramStart"/>
      <w:r w:rsidRPr="00BB5428">
        <w:rPr>
          <w:rFonts w:ascii="Arial" w:eastAsia="Times New Roman" w:hAnsi="Arial" w:cs="Arial"/>
          <w:sz w:val="24"/>
          <w:szCs w:val="24"/>
          <w:lang w:eastAsia="ru-RU"/>
        </w:rPr>
        <w:t>контролю за</w:t>
      </w:r>
      <w:proofErr w:type="gramEnd"/>
      <w:r w:rsidRPr="00BB5428">
        <w:rPr>
          <w:rFonts w:ascii="Arial" w:eastAsia="Times New Roman" w:hAnsi="Arial" w:cs="Arial"/>
          <w:sz w:val="24"/>
          <w:szCs w:val="24"/>
          <w:lang w:eastAsia="ru-RU"/>
        </w:rPr>
        <w:t xml:space="preserve"> ходом ее выполнения; сведения о муниципальном заказчике программы, исполнителях программных мероприятий, бюджетные заявки на соответствующий финансовый год на период реализации программы.</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6. Порядок разработки и исполнения муниципальных целевых программ устанавливается Главой администрации поселения.</w:t>
      </w:r>
    </w:p>
    <w:p w:rsidR="00C878C2" w:rsidRPr="00BB5428" w:rsidRDefault="00C878C2" w:rsidP="00BB5428">
      <w:pPr>
        <w:autoSpaceDE w:val="0"/>
        <w:autoSpaceDN w:val="0"/>
        <w:adjustRightInd w:val="0"/>
        <w:spacing w:before="240" w:after="120" w:line="240" w:lineRule="auto"/>
        <w:ind w:firstLine="709"/>
        <w:jc w:val="center"/>
        <w:rPr>
          <w:rFonts w:ascii="Arial" w:eastAsia="Times New Roman" w:hAnsi="Arial" w:cs="Arial"/>
          <w:bCs/>
          <w:sz w:val="24"/>
          <w:szCs w:val="24"/>
          <w:lang w:eastAsia="ru-RU"/>
        </w:rPr>
      </w:pPr>
      <w:r w:rsidRPr="00BB5428">
        <w:rPr>
          <w:rFonts w:ascii="Arial" w:eastAsia="Times New Roman" w:hAnsi="Arial" w:cs="Arial"/>
          <w:bCs/>
          <w:sz w:val="24"/>
          <w:szCs w:val="24"/>
          <w:lang w:eastAsia="ru-RU"/>
        </w:rPr>
        <w:t xml:space="preserve">Глава 3. Сбалансированность бюджета Кулаковского сельсовета </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13. Дефицит бюджета Кулаковского сельсовета и источники его финансирования</w:t>
      </w:r>
    </w:p>
    <w:p w:rsidR="00C878C2" w:rsidRPr="00BB5428" w:rsidRDefault="00C878C2" w:rsidP="00BB5428">
      <w:pPr>
        <w:numPr>
          <w:ilvl w:val="0"/>
          <w:numId w:val="22"/>
        </w:numPr>
        <w:tabs>
          <w:tab w:val="left" w:pos="1200"/>
        </w:tabs>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Превышение по данным годового отчета об исполнении бюджета поселения установленных в настоящем пункте  ограничений является нарушением бюджетного законодательства Российской Федерации и влечет применение предусмотренных Бюджетным кодексом Российской Федерации мер принуждения за нарушение бюджетного законодательства Российской Федерации.</w:t>
      </w:r>
    </w:p>
    <w:p w:rsidR="00C878C2" w:rsidRPr="00BB5428" w:rsidRDefault="00C878C2" w:rsidP="00BB5428">
      <w:pPr>
        <w:tabs>
          <w:tab w:val="left" w:pos="1080"/>
        </w:tabs>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Дефицит местного бюджета на очередной финансовый год (очередной финансовый год и каждый год планового периода) устанавливается решением представительного органа поселения о местном бюджете.  </w:t>
      </w:r>
    </w:p>
    <w:p w:rsidR="00C878C2" w:rsidRPr="00BB5428" w:rsidRDefault="00C878C2" w:rsidP="00BB5428">
      <w:pPr>
        <w:numPr>
          <w:ilvl w:val="0"/>
          <w:numId w:val="22"/>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 состав источников внутреннего финансирования дефицита местного бюджета включаются:</w:t>
      </w:r>
    </w:p>
    <w:p w:rsidR="00C878C2" w:rsidRPr="00BB5428" w:rsidRDefault="00C878C2" w:rsidP="00BB5428">
      <w:pPr>
        <w:numPr>
          <w:ilvl w:val="1"/>
          <w:numId w:val="2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C878C2" w:rsidRPr="00BB5428" w:rsidRDefault="00C878C2" w:rsidP="00BB5428">
      <w:pPr>
        <w:numPr>
          <w:ilvl w:val="1"/>
          <w:numId w:val="2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разница между полученными и погашенными муниципальным образованием кредитами кредитных организаций в валюте Российской Федерации;</w:t>
      </w:r>
    </w:p>
    <w:p w:rsidR="00C878C2" w:rsidRPr="00BB5428" w:rsidRDefault="00C878C2" w:rsidP="00BB5428">
      <w:pPr>
        <w:numPr>
          <w:ilvl w:val="1"/>
          <w:numId w:val="21"/>
        </w:numPr>
        <w:autoSpaceDE w:val="0"/>
        <w:autoSpaceDN w:val="0"/>
        <w:adjustRightInd w:val="0"/>
        <w:spacing w:after="0" w:line="240" w:lineRule="auto"/>
        <w:jc w:val="both"/>
        <w:rPr>
          <w:rFonts w:ascii="Arial" w:eastAsia="Times New Roman" w:hAnsi="Arial" w:cs="Arial"/>
          <w:sz w:val="24"/>
          <w:szCs w:val="24"/>
          <w:lang w:eastAsia="ru-RU"/>
        </w:rPr>
      </w:pPr>
      <w:proofErr w:type="gramStart"/>
      <w:r w:rsidRPr="00BB5428">
        <w:rPr>
          <w:rFonts w:ascii="Arial" w:eastAsia="Times New Roman" w:hAnsi="Arial" w:cs="Arial"/>
          <w:sz w:val="24"/>
          <w:szCs w:val="24"/>
          <w:lang w:eastAsia="ru-RU"/>
        </w:rPr>
        <w:lastRenderedPageBreak/>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C878C2" w:rsidRPr="00BB5428" w:rsidRDefault="00C878C2" w:rsidP="00BB5428">
      <w:pPr>
        <w:numPr>
          <w:ilvl w:val="1"/>
          <w:numId w:val="2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C878C2" w:rsidRPr="00BB5428" w:rsidRDefault="00C878C2" w:rsidP="00BB5428">
      <w:pPr>
        <w:numPr>
          <w:ilvl w:val="1"/>
          <w:numId w:val="2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изменение остатков средств на счетах по учету средств местного бюджета в течение соответствующего финансового года;</w:t>
      </w:r>
    </w:p>
    <w:p w:rsidR="00C878C2" w:rsidRPr="00BB5428" w:rsidRDefault="00C878C2" w:rsidP="00BB5428">
      <w:pPr>
        <w:numPr>
          <w:ilvl w:val="1"/>
          <w:numId w:val="2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поступления от продажи акций и иных форм участия в капитале, находящихся в собственности поселения;</w:t>
      </w:r>
    </w:p>
    <w:p w:rsidR="00C878C2" w:rsidRPr="00BB5428" w:rsidRDefault="00C878C2" w:rsidP="00BB5428">
      <w:pPr>
        <w:numPr>
          <w:ilvl w:val="1"/>
          <w:numId w:val="2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курсовая разница по средствам местного бюджета;</w:t>
      </w:r>
    </w:p>
    <w:p w:rsidR="00C878C2" w:rsidRPr="00BB5428" w:rsidRDefault="00C878C2" w:rsidP="00BB5428">
      <w:pPr>
        <w:numPr>
          <w:ilvl w:val="1"/>
          <w:numId w:val="2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объем средств, направляемых на исполнение гарантий поселения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w:t>
      </w:r>
    </w:p>
    <w:p w:rsidR="00C878C2" w:rsidRPr="00BB5428" w:rsidRDefault="00C878C2" w:rsidP="00BB5428">
      <w:pPr>
        <w:numPr>
          <w:ilvl w:val="1"/>
          <w:numId w:val="2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объем средств, направляемых на исполнение гарантий поселения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C878C2" w:rsidRPr="00BB5428" w:rsidRDefault="00C878C2" w:rsidP="00BB5428">
      <w:pPr>
        <w:numPr>
          <w:ilvl w:val="1"/>
          <w:numId w:val="2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объем средств, направляемых на погашение иных долговых обязательств поселения в валюте Российской Федерации;</w:t>
      </w:r>
    </w:p>
    <w:p w:rsidR="00C878C2" w:rsidRPr="00BB5428" w:rsidRDefault="00C878C2" w:rsidP="00BB5428">
      <w:pPr>
        <w:numPr>
          <w:ilvl w:val="1"/>
          <w:numId w:val="2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C878C2" w:rsidRPr="00BB5428" w:rsidRDefault="00C878C2" w:rsidP="00BB5428">
      <w:pPr>
        <w:numPr>
          <w:ilvl w:val="1"/>
          <w:numId w:val="2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C878C2" w:rsidRPr="00BB5428" w:rsidRDefault="00C878C2" w:rsidP="00BB5428">
      <w:pPr>
        <w:numPr>
          <w:ilvl w:val="0"/>
          <w:numId w:val="22"/>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Не могут быть источниками финансирования дефицита местного бюджета кредиты Центрального банка Российской Федерации, а также приобретение им же муниципальных ценных бумаг при их размещении.</w:t>
      </w:r>
    </w:p>
    <w:p w:rsidR="00C878C2" w:rsidRPr="00BB5428" w:rsidRDefault="00C878C2" w:rsidP="00BB5428">
      <w:pPr>
        <w:numPr>
          <w:ilvl w:val="0"/>
          <w:numId w:val="22"/>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Остатки средств местного бюджета на начало текущего финансового года в объеме, определяемом решением представительного органа поселения, могут направляться в текущем финансовом году на покрытие временных кассовых разрывов.</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14. Муниципальный долг Кулаковского сельсовета,  прекращение муниципальных долговых обязательств и их списание с муниципального долга</w:t>
      </w:r>
    </w:p>
    <w:p w:rsidR="00C878C2" w:rsidRPr="00BB5428" w:rsidRDefault="00C878C2" w:rsidP="00BB5428">
      <w:pPr>
        <w:numPr>
          <w:ilvl w:val="0"/>
          <w:numId w:val="23"/>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 Управление муниципальным долгом осуществляется  администрацией сельсовета в соответствии с уставом сельсовета.</w:t>
      </w:r>
    </w:p>
    <w:p w:rsidR="00C878C2" w:rsidRPr="00BB5428" w:rsidRDefault="00C878C2" w:rsidP="00BB5428">
      <w:pPr>
        <w:numPr>
          <w:ilvl w:val="0"/>
          <w:numId w:val="23"/>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Долговые обязательства сельсовета могут существовать в виде обязательств </w:t>
      </w:r>
      <w:proofErr w:type="gramStart"/>
      <w:r w:rsidRPr="00BB5428">
        <w:rPr>
          <w:rFonts w:ascii="Arial" w:eastAsia="Times New Roman" w:hAnsi="Arial" w:cs="Arial"/>
          <w:sz w:val="24"/>
          <w:szCs w:val="24"/>
          <w:lang w:eastAsia="ru-RU"/>
        </w:rPr>
        <w:t>по</w:t>
      </w:r>
      <w:proofErr w:type="gramEnd"/>
      <w:r w:rsidRPr="00BB5428">
        <w:rPr>
          <w:rFonts w:ascii="Arial" w:eastAsia="Times New Roman" w:hAnsi="Arial" w:cs="Arial"/>
          <w:sz w:val="24"/>
          <w:szCs w:val="24"/>
          <w:lang w:eastAsia="ru-RU"/>
        </w:rPr>
        <w:t>:</w:t>
      </w:r>
    </w:p>
    <w:p w:rsidR="00C878C2" w:rsidRPr="00BB5428" w:rsidRDefault="00C878C2" w:rsidP="00BB5428">
      <w:pPr>
        <w:numPr>
          <w:ilvl w:val="1"/>
          <w:numId w:val="23"/>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ценным бумагам сельсовета (муниципальным ценным бумагам);</w:t>
      </w:r>
    </w:p>
    <w:p w:rsidR="00C878C2" w:rsidRPr="00BB5428" w:rsidRDefault="00C878C2" w:rsidP="00BB5428">
      <w:pPr>
        <w:numPr>
          <w:ilvl w:val="1"/>
          <w:numId w:val="23"/>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lastRenderedPageBreak/>
        <w:t>бюджетным кредитам, привлеченным в местный бюджет от других бюджетов бюджетной системы Российской Федерации;</w:t>
      </w:r>
    </w:p>
    <w:p w:rsidR="00C878C2" w:rsidRPr="00BB5428" w:rsidRDefault="00C878C2" w:rsidP="00BB5428">
      <w:pPr>
        <w:numPr>
          <w:ilvl w:val="1"/>
          <w:numId w:val="23"/>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кредитам, полученным поселением от кредитных организаций;</w:t>
      </w:r>
    </w:p>
    <w:p w:rsidR="00C878C2" w:rsidRPr="00BB5428" w:rsidRDefault="00C878C2" w:rsidP="00BB5428">
      <w:pPr>
        <w:numPr>
          <w:ilvl w:val="1"/>
          <w:numId w:val="23"/>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гарантиям сельсовета (муниципальным гарантиям).</w:t>
      </w:r>
    </w:p>
    <w:p w:rsidR="00C878C2" w:rsidRPr="00BB5428" w:rsidRDefault="00C878C2" w:rsidP="00BB5428">
      <w:pPr>
        <w:numPr>
          <w:ilvl w:val="0"/>
          <w:numId w:val="23"/>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 объем муниципального долга включаются:</w:t>
      </w:r>
    </w:p>
    <w:p w:rsidR="00C878C2" w:rsidRPr="00BB5428" w:rsidRDefault="00C878C2" w:rsidP="00BB5428">
      <w:pPr>
        <w:numPr>
          <w:ilvl w:val="1"/>
          <w:numId w:val="23"/>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номинальная сумма долга по муниципальным ценным бумагам;</w:t>
      </w:r>
    </w:p>
    <w:p w:rsidR="00C878C2" w:rsidRPr="00BB5428" w:rsidRDefault="00C878C2" w:rsidP="00BB5428">
      <w:pPr>
        <w:numPr>
          <w:ilvl w:val="1"/>
          <w:numId w:val="23"/>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объем основного долга по бюджетным кредитам, привлеченным в местный бюджет;</w:t>
      </w:r>
    </w:p>
    <w:p w:rsidR="00C878C2" w:rsidRPr="00BB5428" w:rsidRDefault="00C878C2" w:rsidP="00BB5428">
      <w:pPr>
        <w:numPr>
          <w:ilvl w:val="1"/>
          <w:numId w:val="23"/>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объем основного долга по кредитам, полученным сельсоветом;</w:t>
      </w:r>
    </w:p>
    <w:p w:rsidR="00C878C2" w:rsidRPr="00BB5428" w:rsidRDefault="00C878C2" w:rsidP="00BB5428">
      <w:pPr>
        <w:numPr>
          <w:ilvl w:val="1"/>
          <w:numId w:val="23"/>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объем обязательств по муниципальным гарантиям;</w:t>
      </w:r>
    </w:p>
    <w:p w:rsidR="00C878C2" w:rsidRPr="00BB5428" w:rsidRDefault="00C878C2" w:rsidP="00BB5428">
      <w:pPr>
        <w:numPr>
          <w:ilvl w:val="1"/>
          <w:numId w:val="23"/>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объем иных (за исключением указанных) непогашенных долговых обязательств сельсовета.</w:t>
      </w:r>
    </w:p>
    <w:p w:rsidR="00C878C2" w:rsidRPr="00BB5428" w:rsidRDefault="00C878C2" w:rsidP="00BB5428">
      <w:pPr>
        <w:numPr>
          <w:ilvl w:val="0"/>
          <w:numId w:val="23"/>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C878C2" w:rsidRPr="00BB5428" w:rsidRDefault="00C878C2" w:rsidP="00BB5428">
      <w:pPr>
        <w:numPr>
          <w:ilvl w:val="0"/>
          <w:numId w:val="23"/>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 случае</w:t>
      </w:r>
      <w:proofErr w:type="gramStart"/>
      <w:r w:rsidRPr="00BB5428">
        <w:rPr>
          <w:rFonts w:ascii="Arial" w:eastAsia="Times New Roman" w:hAnsi="Arial" w:cs="Arial"/>
          <w:sz w:val="24"/>
          <w:szCs w:val="24"/>
          <w:lang w:eastAsia="ru-RU"/>
        </w:rPr>
        <w:t>,</w:t>
      </w:r>
      <w:proofErr w:type="gramEnd"/>
      <w:r w:rsidRPr="00BB5428">
        <w:rPr>
          <w:rFonts w:ascii="Arial" w:eastAsia="Times New Roman" w:hAnsi="Arial" w:cs="Arial"/>
          <w:sz w:val="24"/>
          <w:szCs w:val="24"/>
          <w:lang w:eastAsia="ru-RU"/>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сельсовета.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По истечении трех лет с даты, следующей за датой погашения, предусмотренной условиями муниципального долгового обязательства, или по истечении  срока муниципальной гарантии администрация поселения издает муниципальный правовой акт о списании с муниципального долга муниципальных долговых обязательств, выраженных в валюте Российской Федерации. </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Списание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из списания без отражения сумм списания в источниках финансирования дефицита местного бюджета. </w:t>
      </w:r>
    </w:p>
    <w:p w:rsidR="007628B1" w:rsidRPr="00BB5428" w:rsidRDefault="007628B1"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15. Реструктуризация муниципального долга Кулаковского сельсовета.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1. Под реструктуризацией муниципального долга   сельсовета понимается основанное на соглашении прекращение долговых обязательств, составляющих муниципальный долг   сельсовета,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2. Реструктуризация муниципального долга    сельсовета может быть осуществлена с частичным списанием (сокращением) суммы основного долга и (или) сумм расходов на обслуживание муниципального долга    сельсовета.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3. Сумма расходов бюджета сельсовета на обслуживание реструктурируемого долга не включается в объем расходов на обслуживание долгового обязательства в текущем году, если указанная сумма включается в общий объем реструктурируемых обязательств.</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Статья 16. Предельный объем муниципального долга и расходов на обслуживание муниципального долга   Кулаковского сельсовета. </w:t>
      </w:r>
    </w:p>
    <w:p w:rsidR="00C878C2" w:rsidRPr="00BB5428" w:rsidRDefault="00C878C2" w:rsidP="00BB5428">
      <w:pPr>
        <w:numPr>
          <w:ilvl w:val="0"/>
          <w:numId w:val="24"/>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lastRenderedPageBreak/>
        <w:t>Предельный объем муниципального долга сельсовета в целях настоящего Положения означает объем муниципального долга, который не может быть превышен при исполнении бюджета сельсовета.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Предельный объем муниципального долга сельсовета на очередной финансовый год (очередной финансовый год и каждый год планового периода) устанавливается решением представительного органа сельсовета о местном бюджете.</w:t>
      </w:r>
    </w:p>
    <w:p w:rsidR="00C878C2" w:rsidRPr="00BB5428" w:rsidRDefault="00C878C2" w:rsidP="00BB5428">
      <w:pPr>
        <w:numPr>
          <w:ilvl w:val="0"/>
          <w:numId w:val="24"/>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Предельный объем муниципального долга сельсовета не должен превышать утвержденный общий годовой объем доходов бюджета сельсовета без учета утвержденного объема безвозмездных поступлений </w:t>
      </w:r>
      <w:proofErr w:type="gramStart"/>
      <w:r w:rsidRPr="00BB5428">
        <w:rPr>
          <w:rFonts w:ascii="Arial" w:eastAsia="Times New Roman" w:hAnsi="Arial" w:cs="Arial"/>
          <w:sz w:val="24"/>
          <w:szCs w:val="24"/>
          <w:lang w:eastAsia="ru-RU"/>
        </w:rPr>
        <w:t>и(</w:t>
      </w:r>
      <w:proofErr w:type="gramEnd"/>
      <w:r w:rsidRPr="00BB5428">
        <w:rPr>
          <w:rFonts w:ascii="Arial" w:eastAsia="Times New Roman" w:hAnsi="Arial" w:cs="Arial"/>
          <w:sz w:val="24"/>
          <w:szCs w:val="24"/>
          <w:lang w:eastAsia="ru-RU"/>
        </w:rPr>
        <w:t>или) поступлений налоговых доходов по дополнительным нормативам отчислений.</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B5428">
        <w:rPr>
          <w:rFonts w:ascii="Arial" w:eastAsia="Times New Roman" w:hAnsi="Arial" w:cs="Arial"/>
          <w:sz w:val="24"/>
          <w:szCs w:val="24"/>
          <w:lang w:eastAsia="ru-RU"/>
        </w:rPr>
        <w:t>Если в муниципальном образовании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местных бюджетов, то предельный объем муниципального долга сельсовета не должен превышать 50 процентов утвержденного общего годового объема доходов местного бюджета без учета утвержденного</w:t>
      </w:r>
      <w:proofErr w:type="gramEnd"/>
      <w:r w:rsidRPr="00BB5428">
        <w:rPr>
          <w:rFonts w:ascii="Arial" w:eastAsia="Times New Roman" w:hAnsi="Arial" w:cs="Arial"/>
          <w:sz w:val="24"/>
          <w:szCs w:val="24"/>
          <w:lang w:eastAsia="ru-RU"/>
        </w:rPr>
        <w:t xml:space="preserve"> объема безвозмездных поступлений и (или) поступлений налоговых доходов по дополнительным нормативам отчислений.</w:t>
      </w:r>
    </w:p>
    <w:p w:rsidR="00C878C2" w:rsidRPr="00BB5428" w:rsidRDefault="00C878C2" w:rsidP="00BB5428">
      <w:pPr>
        <w:numPr>
          <w:ilvl w:val="0"/>
          <w:numId w:val="24"/>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Если при исполнении бюджета сельсовета объем муниципального долга превышает предельный объем муниципального долга сельсовета, установленный решением о бюджете сельсовета, уполномоченный орган местного самоуправления сельсовета вправе принимать новые долговые обязательства только после приведения объема муниципального долга сельсовета в соответствие с требованиями настоящей статьи</w:t>
      </w:r>
    </w:p>
    <w:p w:rsidR="00C878C2" w:rsidRPr="00BB5428" w:rsidRDefault="00C878C2" w:rsidP="00BB5428">
      <w:pPr>
        <w:numPr>
          <w:ilvl w:val="0"/>
          <w:numId w:val="24"/>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Решением сельского Совета депутатов о  бюджете сельсовета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w:t>
      </w:r>
      <w:proofErr w:type="gramStart"/>
      <w:r w:rsidRPr="00BB5428">
        <w:rPr>
          <w:rFonts w:ascii="Arial" w:eastAsia="Times New Roman" w:hAnsi="Arial" w:cs="Arial"/>
          <w:sz w:val="24"/>
          <w:szCs w:val="24"/>
          <w:lang w:eastAsia="ru-RU"/>
        </w:rPr>
        <w:t>указанием</w:t>
      </w:r>
      <w:proofErr w:type="gramEnd"/>
      <w:r w:rsidRPr="00BB5428">
        <w:rPr>
          <w:rFonts w:ascii="Arial" w:eastAsia="Times New Roman" w:hAnsi="Arial" w:cs="Arial"/>
          <w:sz w:val="24"/>
          <w:szCs w:val="24"/>
          <w:lang w:eastAsia="ru-RU"/>
        </w:rPr>
        <w:t xml:space="preserve"> в том числе верхнего предела долга по муниципальным гарантиям.</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Верхний предел муниципального долга устанавливается с соблюдением ограничений, установленных пунктом 1 настоящей статьи.</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17. Отражение в бюджете Кулаковского сельсовета  поступлений средств от муниципальных заимствований   Кулаковского сельсовета и расходов на обслуживание и погашение муниципального долга    Кулаковского сельсовета.</w:t>
      </w:r>
    </w:p>
    <w:p w:rsidR="00C878C2" w:rsidRPr="00BB5428" w:rsidRDefault="00C878C2" w:rsidP="00BB5428">
      <w:pPr>
        <w:numPr>
          <w:ilvl w:val="0"/>
          <w:numId w:val="2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Поступления в бюджет сельсовета средств от заимствований учитываются  в источниках финансирования дефицита местного бюджета путем увеличения </w:t>
      </w:r>
      <w:proofErr w:type="gramStart"/>
      <w:r w:rsidRPr="00BB5428">
        <w:rPr>
          <w:rFonts w:ascii="Arial" w:eastAsia="Times New Roman" w:hAnsi="Arial" w:cs="Arial"/>
          <w:sz w:val="24"/>
          <w:szCs w:val="24"/>
          <w:lang w:eastAsia="ru-RU"/>
        </w:rPr>
        <w:t>объема источников финансирования дефицита местного бюджета</w:t>
      </w:r>
      <w:proofErr w:type="gramEnd"/>
      <w:r w:rsidRPr="00BB5428">
        <w:rPr>
          <w:rFonts w:ascii="Arial" w:eastAsia="Times New Roman" w:hAnsi="Arial" w:cs="Arial"/>
          <w:sz w:val="24"/>
          <w:szCs w:val="24"/>
          <w:lang w:eastAsia="ru-RU"/>
        </w:rPr>
        <w:t xml:space="preserve">. </w:t>
      </w:r>
    </w:p>
    <w:p w:rsidR="00C878C2" w:rsidRPr="00BB5428" w:rsidRDefault="00C878C2" w:rsidP="00BB5428">
      <w:pPr>
        <w:numPr>
          <w:ilvl w:val="0"/>
          <w:numId w:val="2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поселения, отражаются в бюджете как расходы на обслуживание муниципального долга сельсовета.</w:t>
      </w:r>
    </w:p>
    <w:p w:rsidR="00C878C2" w:rsidRPr="00BB5428" w:rsidRDefault="00C878C2" w:rsidP="00BB5428">
      <w:pPr>
        <w:numPr>
          <w:ilvl w:val="0"/>
          <w:numId w:val="2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Доходы, полученные от размещения муниципальных ценных бумаг, в сумме, превышающей номинальную стоимость, доходы, полученные в качестве накопленного купонного дохода, а также доходы, полученные в случае выкупа ценных бумаг по цене ниже цены размещения, относятся на уменьшение фактических </w:t>
      </w:r>
      <w:proofErr w:type="gramStart"/>
      <w:r w:rsidRPr="00BB5428">
        <w:rPr>
          <w:rFonts w:ascii="Arial" w:eastAsia="Times New Roman" w:hAnsi="Arial" w:cs="Arial"/>
          <w:sz w:val="24"/>
          <w:szCs w:val="24"/>
          <w:lang w:eastAsia="ru-RU"/>
        </w:rPr>
        <w:t>расходов</w:t>
      </w:r>
      <w:proofErr w:type="gramEnd"/>
      <w:r w:rsidRPr="00BB5428">
        <w:rPr>
          <w:rFonts w:ascii="Arial" w:eastAsia="Times New Roman" w:hAnsi="Arial" w:cs="Arial"/>
          <w:sz w:val="24"/>
          <w:szCs w:val="24"/>
          <w:lang w:eastAsia="ru-RU"/>
        </w:rPr>
        <w:t xml:space="preserve"> на обслуживание муниципального долга в финансовом текущем году.</w:t>
      </w:r>
    </w:p>
    <w:p w:rsidR="00C878C2" w:rsidRPr="00BB5428" w:rsidRDefault="00C878C2" w:rsidP="00BB5428">
      <w:pPr>
        <w:numPr>
          <w:ilvl w:val="0"/>
          <w:numId w:val="2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lastRenderedPageBreak/>
        <w:t xml:space="preserve">Погашение основной суммы муниципального долга сельсовета, возникшего из муниципальных заимствований сельсовета, учитывается в источниках финансирования дефицита бюджета сельсовета путем уменьшения </w:t>
      </w:r>
      <w:proofErr w:type="gramStart"/>
      <w:r w:rsidRPr="00BB5428">
        <w:rPr>
          <w:rFonts w:ascii="Arial" w:eastAsia="Times New Roman" w:hAnsi="Arial" w:cs="Arial"/>
          <w:sz w:val="24"/>
          <w:szCs w:val="24"/>
          <w:lang w:eastAsia="ru-RU"/>
        </w:rPr>
        <w:t>объема источников финансирования дефицита бюджета сельсовета</w:t>
      </w:r>
      <w:proofErr w:type="gramEnd"/>
      <w:r w:rsidRPr="00BB5428">
        <w:rPr>
          <w:rFonts w:ascii="Arial" w:eastAsia="Times New Roman" w:hAnsi="Arial" w:cs="Arial"/>
          <w:sz w:val="24"/>
          <w:szCs w:val="24"/>
          <w:lang w:eastAsia="ru-RU"/>
        </w:rPr>
        <w:t>.</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18. Программа муниципальных внутренних заимствований   Кулаковского сельсовета.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1 Программа муниципальных внутренних заимствований сельсовета на очередной финансовый год (очередной финансовый год и плановый период) представляет собой перечень всех внутренних заимствований сельсовета с указанием объема привлечения и объема средств, направляемых на погашение основной суммы долга, по каждому виду заимствований.</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Программа муниципальных заимствований на очередной финансовый год (очередной финансовый год и плановый период) является приложением к решению представительного органа поселения о бюджете сельсовета на очередной финансовый год (очередной финансовый год и плановый период).</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BB5428">
        <w:rPr>
          <w:rFonts w:ascii="Arial" w:eastAsia="Times New Roman" w:hAnsi="Arial" w:cs="Arial"/>
          <w:sz w:val="24"/>
          <w:szCs w:val="24"/>
          <w:lang w:eastAsia="ru-RU"/>
        </w:rPr>
        <w:t>2. Проведение в соответствии со статьей 16 настоящего Положения реструктуризации муниципального долга не отражается в программе муниципальных внутренних заимствований.</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19. Предоставление муниципальных гарантий   Кулаковского сельсовета.</w:t>
      </w:r>
    </w:p>
    <w:p w:rsidR="00C878C2" w:rsidRPr="00BB5428" w:rsidRDefault="00C878C2" w:rsidP="00BB5428">
      <w:pPr>
        <w:numPr>
          <w:ilvl w:val="0"/>
          <w:numId w:val="26"/>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1. </w:t>
      </w:r>
      <w:proofErr w:type="gramStart"/>
      <w:r w:rsidRPr="00BB5428">
        <w:rPr>
          <w:rFonts w:ascii="Arial" w:eastAsia="Times New Roman" w:hAnsi="Arial" w:cs="Arial"/>
          <w:sz w:val="24"/>
          <w:szCs w:val="24"/>
          <w:lang w:eastAsia="ru-RU"/>
        </w:rPr>
        <w:t>Муниципальная гарантия  - вид долгового обязательства, в силу которого сельсовет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C878C2" w:rsidRPr="00BB5428" w:rsidRDefault="00C878C2" w:rsidP="00BB5428">
      <w:pPr>
        <w:numPr>
          <w:ilvl w:val="0"/>
          <w:numId w:val="26"/>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От имени сельсовета муниципальные гарантии предоставляются администрацией сельсовета в пределах общей суммы предоставляемых гарантий, указанной в решении сельского Совета депутатов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в порядке, установленном муниципальными правовыми актами.</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Администрации сельсовета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 договоре между гарантом и принципалом определяются сроки и порядок возмещения принципалом гаранту в порядке регресса сумм, уплаченных гарантом во исполнение (частичное исполнение) обязательств по гарантии. Удовлетворение регрессионного требования гаранта к принципалу, при отсутствии соглашения сторон по этому вопросу, осуществляется  в порядке и сроки, указанные в требовании гаранта.</w:t>
      </w:r>
    </w:p>
    <w:p w:rsidR="00C878C2" w:rsidRPr="00BB5428" w:rsidRDefault="00C878C2" w:rsidP="00BB5428">
      <w:pPr>
        <w:numPr>
          <w:ilvl w:val="0"/>
          <w:numId w:val="26"/>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Общая сумма обязательств, вытекающая из муниципальных гарантий в валюте Российской Федерации, а также муниципальных гарантий в иностранной валюте, включается в состав муниципального долга как вид долгового обязательства.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lastRenderedPageBreak/>
        <w:t>Предоставление и исполнение муниципальной гарантии подлежит отражению в муниципальной долговой книге.</w:t>
      </w:r>
    </w:p>
    <w:p w:rsidR="00C878C2" w:rsidRPr="00BB5428" w:rsidRDefault="00C878C2" w:rsidP="00BB5428">
      <w:pPr>
        <w:numPr>
          <w:ilvl w:val="0"/>
          <w:numId w:val="26"/>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Администрация сельсовета (финансовый орган администрации сельсовета) ведет учет выданных гарантий, исполнения обязатель</w:t>
      </w:r>
      <w:proofErr w:type="gramStart"/>
      <w:r w:rsidRPr="00BB5428">
        <w:rPr>
          <w:rFonts w:ascii="Arial" w:eastAsia="Times New Roman" w:hAnsi="Arial" w:cs="Arial"/>
          <w:sz w:val="24"/>
          <w:szCs w:val="24"/>
          <w:lang w:eastAsia="ru-RU"/>
        </w:rPr>
        <w:t>ств пр</w:t>
      </w:r>
      <w:proofErr w:type="gramEnd"/>
      <w:r w:rsidRPr="00BB5428">
        <w:rPr>
          <w:rFonts w:ascii="Arial" w:eastAsia="Times New Roman" w:hAnsi="Arial" w:cs="Arial"/>
          <w:sz w:val="24"/>
          <w:szCs w:val="24"/>
          <w:lang w:eastAsia="ru-RU"/>
        </w:rPr>
        <w:t>инципала, обеспеченных гарантиями, а также учет осуществления гарантом платежей по выданным гарантиям.</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Администрация сельсовета (финансовый орган сельсовета) в установленном  порядке, осуществляет анализ финансового состояния принципала в целях предоставления муниципальной гарантии.</w:t>
      </w:r>
    </w:p>
    <w:p w:rsidR="00C878C2" w:rsidRPr="00BB5428" w:rsidRDefault="00C878C2" w:rsidP="00BB5428">
      <w:pPr>
        <w:numPr>
          <w:ilvl w:val="0"/>
          <w:numId w:val="26"/>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Предоставление муниципальных гарантий осуществляется </w:t>
      </w:r>
      <w:proofErr w:type="gramStart"/>
      <w:r w:rsidRPr="00BB5428">
        <w:rPr>
          <w:rFonts w:ascii="Arial" w:eastAsia="Times New Roman" w:hAnsi="Arial" w:cs="Arial"/>
          <w:sz w:val="24"/>
          <w:szCs w:val="24"/>
          <w:lang w:eastAsia="ru-RU"/>
        </w:rPr>
        <w:t>в соответствии с полномочиями администрации сельсовета на основании решения сельского Совета депутатов о бюджете на очередной финансовый год</w:t>
      </w:r>
      <w:proofErr w:type="gramEnd"/>
      <w:r w:rsidRPr="00BB5428">
        <w:rPr>
          <w:rFonts w:ascii="Arial" w:eastAsia="Times New Roman" w:hAnsi="Arial" w:cs="Arial"/>
          <w:sz w:val="24"/>
          <w:szCs w:val="24"/>
          <w:lang w:eastAsia="ru-RU"/>
        </w:rPr>
        <w:t xml:space="preserve"> (очередной финансовый год и плановый период), решений администрации сельсовета, а также договора о предоставлении муниципальной гарантии при условии:</w:t>
      </w:r>
    </w:p>
    <w:p w:rsidR="00C878C2" w:rsidRPr="00BB5428" w:rsidRDefault="00C878C2" w:rsidP="00BB5428">
      <w:pPr>
        <w:numPr>
          <w:ilvl w:val="1"/>
          <w:numId w:val="26"/>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проведения анализа финансового состояния принципала;</w:t>
      </w:r>
    </w:p>
    <w:p w:rsidR="00C878C2" w:rsidRPr="00BB5428" w:rsidRDefault="00C878C2" w:rsidP="00BB5428">
      <w:pPr>
        <w:numPr>
          <w:ilvl w:val="1"/>
          <w:numId w:val="26"/>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отсутствия у принципала, его поручителей (гарантов)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гарантиям, ранее предоставленным муниципальному образованию.</w:t>
      </w:r>
    </w:p>
    <w:p w:rsidR="00C878C2" w:rsidRPr="00BB5428" w:rsidRDefault="00C878C2" w:rsidP="00BB5428">
      <w:pPr>
        <w:numPr>
          <w:ilvl w:val="0"/>
          <w:numId w:val="26"/>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сельсовета, документов согласно перечню, устанавливаемому администрацией сельсовета.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Поселение в целях предоставления гарантии и исполнения своих обязательств по гарантии перед бенефициаром вправе воспользоваться услугами агента, назначаемого администрацией сельсовета.</w:t>
      </w:r>
    </w:p>
    <w:p w:rsidR="00C878C2" w:rsidRPr="00BB5428" w:rsidRDefault="00C878C2" w:rsidP="00BB5428">
      <w:pPr>
        <w:numPr>
          <w:ilvl w:val="0"/>
          <w:numId w:val="26"/>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Решением сельского Совета депутатов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20. Регистрация и учет долговых обязательств  Кулаковского сельсовета.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1. Все долговые обязательства   сельсовета подлежат учету и регистрации в муниципальной долговой книге   сельсовета.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 муниципальную долговую книгу вносятся сведения об объеме долговых обязательств сельсовета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B5428">
        <w:rPr>
          <w:rFonts w:ascii="Arial" w:eastAsia="Times New Roman" w:hAnsi="Arial" w:cs="Arial"/>
          <w:sz w:val="24"/>
          <w:szCs w:val="24"/>
          <w:lang w:eastAsia="ru-RU"/>
        </w:rPr>
        <w:t>Учет долговых обязательств сельсовета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Бюджетным кодексом Российской Федерации определений внешнего и внутреннего долга.</w:t>
      </w:r>
      <w:proofErr w:type="gramEnd"/>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 муниципальной долговой книге сельсовета, в том числе, учитывается информация о просроченной задолженности по исполнению муниципальных долговых обязательств.</w:t>
      </w:r>
    </w:p>
    <w:p w:rsidR="00C878C2" w:rsidRPr="00BB5428" w:rsidRDefault="00C878C2" w:rsidP="00BB5428">
      <w:pPr>
        <w:numPr>
          <w:ilvl w:val="0"/>
          <w:numId w:val="27"/>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Информация о долговых обязательствах сельсовета, отраженных в муниципальной долговой книге, подлежит передаче в Департамент финансов администрации Красноярского края. Объем информации, порядок и сроки ее </w:t>
      </w:r>
      <w:r w:rsidRPr="00BB5428">
        <w:rPr>
          <w:rFonts w:ascii="Arial" w:eastAsia="Times New Roman" w:hAnsi="Arial" w:cs="Arial"/>
          <w:sz w:val="24"/>
          <w:szCs w:val="24"/>
          <w:lang w:eastAsia="ru-RU"/>
        </w:rPr>
        <w:lastRenderedPageBreak/>
        <w:t>передачи устанавливаются Департаментом финансов администрации Красноярского края.</w:t>
      </w:r>
    </w:p>
    <w:p w:rsidR="007628B1"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Ответственность за достоверность данных о долговых обязательствах сельсовета, переданных в Департамент финансов администрации Красноярского края, несет администрация сельсовета</w:t>
      </w:r>
      <w:r w:rsidR="007628B1" w:rsidRPr="00BB5428">
        <w:rPr>
          <w:rFonts w:ascii="Arial" w:eastAsia="Times New Roman" w:hAnsi="Arial" w:cs="Arial"/>
          <w:sz w:val="24"/>
          <w:szCs w:val="24"/>
          <w:lang w:eastAsia="ru-RU"/>
        </w:rPr>
        <w:t xml:space="preserve"> (финансовый орган сельсовета).</w:t>
      </w:r>
    </w:p>
    <w:p w:rsidR="007628B1" w:rsidRPr="00BB5428" w:rsidRDefault="007628B1" w:rsidP="00BB5428">
      <w:pPr>
        <w:autoSpaceDE w:val="0"/>
        <w:autoSpaceDN w:val="0"/>
        <w:adjustRightInd w:val="0"/>
        <w:spacing w:after="0" w:line="240" w:lineRule="auto"/>
        <w:ind w:firstLine="709"/>
        <w:jc w:val="both"/>
        <w:rPr>
          <w:rFonts w:ascii="Arial" w:eastAsia="Times New Roman" w:hAnsi="Arial" w:cs="Arial"/>
          <w:sz w:val="24"/>
          <w:szCs w:val="24"/>
          <w:lang w:eastAsia="ru-RU"/>
        </w:rPr>
      </w:pPr>
    </w:p>
    <w:p w:rsidR="00C878C2" w:rsidRPr="00BB5428" w:rsidRDefault="00C878C2" w:rsidP="00BB5428">
      <w:pPr>
        <w:autoSpaceDE w:val="0"/>
        <w:autoSpaceDN w:val="0"/>
        <w:adjustRightInd w:val="0"/>
        <w:spacing w:after="0" w:line="240" w:lineRule="auto"/>
        <w:ind w:firstLine="709"/>
        <w:jc w:val="center"/>
        <w:rPr>
          <w:rFonts w:ascii="Arial" w:eastAsia="Times New Roman" w:hAnsi="Arial" w:cs="Arial"/>
          <w:sz w:val="24"/>
          <w:szCs w:val="24"/>
          <w:lang w:eastAsia="ru-RU"/>
        </w:rPr>
      </w:pPr>
      <w:r w:rsidRPr="00BB5428">
        <w:rPr>
          <w:rFonts w:ascii="Arial" w:eastAsia="Times New Roman" w:hAnsi="Arial" w:cs="Arial"/>
          <w:bCs/>
          <w:sz w:val="24"/>
          <w:szCs w:val="24"/>
          <w:lang w:eastAsia="ru-RU"/>
        </w:rPr>
        <w:t>Глава 4. Составление проекта бюджета Кулаковского сельсовета.</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21. Основы составления проекта бюджета Кулаковского сельсовета.</w:t>
      </w:r>
    </w:p>
    <w:p w:rsidR="00C878C2" w:rsidRPr="00BB5428" w:rsidRDefault="00C878C2" w:rsidP="00BB5428">
      <w:pPr>
        <w:numPr>
          <w:ilvl w:val="1"/>
          <w:numId w:val="8"/>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Проект бюджета сельсовета составляется на основе прогноза социально-экономического развития сельсовета в целях финансового обеспечения его расходных обязательств. Порядок и сроки составления проекта местного бюджета устанавливается администрацией сельсовета в соответствии с Бюджетным кодексом Российской Федерации и решениями сельского Совета депутатов, принятыми с соблюдением норм Бюджетного кодекса Российской Федерации. </w:t>
      </w:r>
    </w:p>
    <w:p w:rsidR="00C878C2" w:rsidRPr="00BB5428" w:rsidRDefault="00C878C2" w:rsidP="00BB5428">
      <w:pPr>
        <w:numPr>
          <w:ilvl w:val="1"/>
          <w:numId w:val="8"/>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Проект бюджета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сельсовета, за исключением решения о бюджете.</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 случае</w:t>
      </w:r>
      <w:proofErr w:type="gramStart"/>
      <w:r w:rsidRPr="00BB5428">
        <w:rPr>
          <w:rFonts w:ascii="Arial" w:eastAsia="Times New Roman" w:hAnsi="Arial" w:cs="Arial"/>
          <w:sz w:val="24"/>
          <w:szCs w:val="24"/>
          <w:lang w:eastAsia="ru-RU"/>
        </w:rPr>
        <w:t>,</w:t>
      </w:r>
      <w:proofErr w:type="gramEnd"/>
      <w:r w:rsidRPr="00BB5428">
        <w:rPr>
          <w:rFonts w:ascii="Arial" w:eastAsia="Times New Roman" w:hAnsi="Arial" w:cs="Arial"/>
          <w:sz w:val="24"/>
          <w:szCs w:val="24"/>
          <w:lang w:eastAsia="ru-RU"/>
        </w:rPr>
        <w:t xml:space="preserve"> если проект бюджета сельсовета составляется и утверждается на очередной финансовый год, решением сельского Совета депутатов могут быть предусмотрены разработка и утверждение среднесрочного финансового плана сельсовета.</w:t>
      </w:r>
    </w:p>
    <w:p w:rsidR="00C878C2" w:rsidRPr="00BB5428" w:rsidRDefault="00C878C2" w:rsidP="00BB5428">
      <w:pPr>
        <w:numPr>
          <w:ilvl w:val="1"/>
          <w:numId w:val="8"/>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 случае</w:t>
      </w:r>
      <w:proofErr w:type="gramStart"/>
      <w:r w:rsidRPr="00BB5428">
        <w:rPr>
          <w:rFonts w:ascii="Arial" w:eastAsia="Times New Roman" w:hAnsi="Arial" w:cs="Arial"/>
          <w:sz w:val="24"/>
          <w:szCs w:val="24"/>
          <w:lang w:eastAsia="ru-RU"/>
        </w:rPr>
        <w:t>,</w:t>
      </w:r>
      <w:proofErr w:type="gramEnd"/>
      <w:r w:rsidRPr="00BB5428">
        <w:rPr>
          <w:rFonts w:ascii="Arial" w:eastAsia="Times New Roman" w:hAnsi="Arial" w:cs="Arial"/>
          <w:sz w:val="24"/>
          <w:szCs w:val="24"/>
          <w:lang w:eastAsia="ru-RU"/>
        </w:rPr>
        <w:t xml:space="preserve"> если проект бюджета сельсовета составляется и утверждается на очередной финансовый год, местная администрация сельсовета разрабатывает и утверждает среднесрочный финансовый план сельсовета.</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22. Организация работы по составлению проекта бюджета Кулаковского сельсовета.</w:t>
      </w:r>
    </w:p>
    <w:p w:rsidR="00C878C2" w:rsidRPr="00BB5428" w:rsidRDefault="00C878C2" w:rsidP="00BB5428">
      <w:pPr>
        <w:numPr>
          <w:ilvl w:val="1"/>
          <w:numId w:val="9"/>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Составление проекта бюджета сельсовета основывается </w:t>
      </w:r>
      <w:proofErr w:type="gramStart"/>
      <w:r w:rsidRPr="00BB5428">
        <w:rPr>
          <w:rFonts w:ascii="Arial" w:eastAsia="Times New Roman" w:hAnsi="Arial" w:cs="Arial"/>
          <w:sz w:val="24"/>
          <w:szCs w:val="24"/>
          <w:lang w:eastAsia="ru-RU"/>
        </w:rPr>
        <w:t>на</w:t>
      </w:r>
      <w:proofErr w:type="gramEnd"/>
      <w:r w:rsidRPr="00BB5428">
        <w:rPr>
          <w:rFonts w:ascii="Arial" w:eastAsia="Times New Roman" w:hAnsi="Arial" w:cs="Arial"/>
          <w:sz w:val="24"/>
          <w:szCs w:val="24"/>
          <w:lang w:eastAsia="ru-RU"/>
        </w:rPr>
        <w:t>:</w:t>
      </w:r>
    </w:p>
    <w:p w:rsidR="00C878C2" w:rsidRPr="00BB5428" w:rsidRDefault="00C878C2" w:rsidP="00BB5428">
      <w:pPr>
        <w:numPr>
          <w:ilvl w:val="2"/>
          <w:numId w:val="9"/>
        </w:numPr>
        <w:autoSpaceDE w:val="0"/>
        <w:autoSpaceDN w:val="0"/>
        <w:adjustRightInd w:val="0"/>
        <w:spacing w:after="0" w:line="240" w:lineRule="auto"/>
        <w:jc w:val="both"/>
        <w:rPr>
          <w:rFonts w:ascii="Arial" w:eastAsia="Times New Roman" w:hAnsi="Arial" w:cs="Arial"/>
          <w:sz w:val="24"/>
          <w:szCs w:val="24"/>
          <w:lang w:eastAsia="ru-RU"/>
        </w:rPr>
      </w:pPr>
      <w:proofErr w:type="gramStart"/>
      <w:r w:rsidRPr="00BB5428">
        <w:rPr>
          <w:rFonts w:ascii="Arial" w:eastAsia="Times New Roman" w:hAnsi="Arial" w:cs="Arial"/>
          <w:sz w:val="24"/>
          <w:szCs w:val="24"/>
          <w:lang w:eastAsia="ru-RU"/>
        </w:rPr>
        <w:t>положениях</w:t>
      </w:r>
      <w:proofErr w:type="gramEnd"/>
      <w:r w:rsidRPr="00BB5428">
        <w:rPr>
          <w:rFonts w:ascii="Arial" w:eastAsia="Times New Roman" w:hAnsi="Arial" w:cs="Arial"/>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878C2" w:rsidRPr="00BB5428" w:rsidRDefault="00C878C2" w:rsidP="00BB5428">
      <w:pPr>
        <w:numPr>
          <w:ilvl w:val="2"/>
          <w:numId w:val="9"/>
        </w:numPr>
        <w:autoSpaceDE w:val="0"/>
        <w:autoSpaceDN w:val="0"/>
        <w:adjustRightInd w:val="0"/>
        <w:spacing w:after="0" w:line="240" w:lineRule="auto"/>
        <w:jc w:val="both"/>
        <w:rPr>
          <w:rFonts w:ascii="Arial" w:eastAsia="Times New Roman" w:hAnsi="Arial" w:cs="Arial"/>
          <w:sz w:val="24"/>
          <w:szCs w:val="24"/>
          <w:lang w:eastAsia="ru-RU"/>
        </w:rPr>
      </w:pPr>
      <w:proofErr w:type="gramStart"/>
      <w:r w:rsidRPr="00BB5428">
        <w:rPr>
          <w:rFonts w:ascii="Arial" w:eastAsia="Times New Roman" w:hAnsi="Arial" w:cs="Arial"/>
          <w:sz w:val="24"/>
          <w:szCs w:val="24"/>
          <w:lang w:eastAsia="ru-RU"/>
        </w:rPr>
        <w:t>прогнозе</w:t>
      </w:r>
      <w:proofErr w:type="gramEnd"/>
      <w:r w:rsidRPr="00BB5428">
        <w:rPr>
          <w:rFonts w:ascii="Arial" w:eastAsia="Times New Roman" w:hAnsi="Arial" w:cs="Arial"/>
          <w:sz w:val="24"/>
          <w:szCs w:val="24"/>
          <w:lang w:eastAsia="ru-RU"/>
        </w:rPr>
        <w:t xml:space="preserve"> социально-экономического развития сельсовета;</w:t>
      </w:r>
    </w:p>
    <w:p w:rsidR="00C878C2" w:rsidRPr="00BB5428" w:rsidRDefault="00C878C2" w:rsidP="00BB5428">
      <w:pPr>
        <w:numPr>
          <w:ilvl w:val="2"/>
          <w:numId w:val="9"/>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основных </w:t>
      </w:r>
      <w:proofErr w:type="gramStart"/>
      <w:r w:rsidRPr="00BB5428">
        <w:rPr>
          <w:rFonts w:ascii="Arial" w:eastAsia="Times New Roman" w:hAnsi="Arial" w:cs="Arial"/>
          <w:sz w:val="24"/>
          <w:szCs w:val="24"/>
          <w:lang w:eastAsia="ru-RU"/>
        </w:rPr>
        <w:t>направлениях</w:t>
      </w:r>
      <w:proofErr w:type="gramEnd"/>
      <w:r w:rsidRPr="00BB5428">
        <w:rPr>
          <w:rFonts w:ascii="Arial" w:eastAsia="Times New Roman" w:hAnsi="Arial" w:cs="Arial"/>
          <w:sz w:val="24"/>
          <w:szCs w:val="24"/>
          <w:lang w:eastAsia="ru-RU"/>
        </w:rPr>
        <w:t xml:space="preserve"> бюджетной и налоговой политики;</w:t>
      </w:r>
    </w:p>
    <w:p w:rsidR="00C878C2" w:rsidRPr="00BB5428" w:rsidRDefault="00C878C2" w:rsidP="00BB5428">
      <w:pPr>
        <w:numPr>
          <w:ilvl w:val="2"/>
          <w:numId w:val="9"/>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основных </w:t>
      </w:r>
      <w:proofErr w:type="gramStart"/>
      <w:r w:rsidRPr="00BB5428">
        <w:rPr>
          <w:rFonts w:ascii="Arial" w:eastAsia="Times New Roman" w:hAnsi="Arial" w:cs="Arial"/>
          <w:sz w:val="24"/>
          <w:szCs w:val="24"/>
          <w:lang w:eastAsia="ru-RU"/>
        </w:rPr>
        <w:t>направлениях</w:t>
      </w:r>
      <w:proofErr w:type="gramEnd"/>
      <w:r w:rsidRPr="00BB5428">
        <w:rPr>
          <w:rFonts w:ascii="Arial" w:eastAsia="Times New Roman" w:hAnsi="Arial" w:cs="Arial"/>
          <w:sz w:val="24"/>
          <w:szCs w:val="24"/>
          <w:lang w:eastAsia="ru-RU"/>
        </w:rPr>
        <w:t xml:space="preserve"> </w:t>
      </w:r>
      <w:proofErr w:type="spellStart"/>
      <w:r w:rsidRPr="00BB5428">
        <w:rPr>
          <w:rFonts w:ascii="Arial" w:eastAsia="Times New Roman" w:hAnsi="Arial" w:cs="Arial"/>
          <w:sz w:val="24"/>
          <w:szCs w:val="24"/>
          <w:lang w:eastAsia="ru-RU"/>
        </w:rPr>
        <w:t>таможенно</w:t>
      </w:r>
      <w:proofErr w:type="spellEnd"/>
      <w:r w:rsidRPr="00BB5428">
        <w:rPr>
          <w:rFonts w:ascii="Arial" w:eastAsia="Times New Roman" w:hAnsi="Arial" w:cs="Arial"/>
          <w:sz w:val="24"/>
          <w:szCs w:val="24"/>
          <w:lang w:eastAsia="ru-RU"/>
        </w:rPr>
        <w:t xml:space="preserve"> – тарифной политики Российской Федерации;</w:t>
      </w:r>
    </w:p>
    <w:p w:rsidR="00C878C2" w:rsidRPr="00BB5428" w:rsidRDefault="00C878C2" w:rsidP="00BB5428">
      <w:pPr>
        <w:numPr>
          <w:ilvl w:val="2"/>
          <w:numId w:val="9"/>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бюджетном </w:t>
      </w:r>
      <w:proofErr w:type="gramStart"/>
      <w:r w:rsidRPr="00BB5428">
        <w:rPr>
          <w:rFonts w:ascii="Arial" w:eastAsia="Times New Roman" w:hAnsi="Arial" w:cs="Arial"/>
          <w:sz w:val="24"/>
          <w:szCs w:val="24"/>
          <w:lang w:eastAsia="ru-RU"/>
        </w:rPr>
        <w:t>прогнозе</w:t>
      </w:r>
      <w:proofErr w:type="gramEnd"/>
      <w:r w:rsidRPr="00BB5428">
        <w:rPr>
          <w:rFonts w:ascii="Arial" w:eastAsia="Times New Roman" w:hAnsi="Arial" w:cs="Arial"/>
          <w:sz w:val="24"/>
          <w:szCs w:val="24"/>
          <w:lang w:eastAsia="ru-RU"/>
        </w:rPr>
        <w:t xml:space="preserve"> (проекте бюджетного прогноза, проекте изменений бюджетного прогноза) на долгосрочный период;</w:t>
      </w:r>
    </w:p>
    <w:p w:rsidR="00C878C2" w:rsidRPr="00BB5428" w:rsidRDefault="00C878C2" w:rsidP="00BB5428">
      <w:pPr>
        <w:numPr>
          <w:ilvl w:val="2"/>
          <w:numId w:val="9"/>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муниципальных </w:t>
      </w:r>
      <w:proofErr w:type="gramStart"/>
      <w:r w:rsidRPr="00BB5428">
        <w:rPr>
          <w:rFonts w:ascii="Arial" w:eastAsia="Times New Roman" w:hAnsi="Arial" w:cs="Arial"/>
          <w:sz w:val="24"/>
          <w:szCs w:val="24"/>
          <w:lang w:eastAsia="ru-RU"/>
        </w:rPr>
        <w:t>программах</w:t>
      </w:r>
      <w:proofErr w:type="gramEnd"/>
      <w:r w:rsidRPr="00BB5428">
        <w:rPr>
          <w:rFonts w:ascii="Arial" w:eastAsia="Times New Roman" w:hAnsi="Arial" w:cs="Arial"/>
          <w:sz w:val="24"/>
          <w:szCs w:val="24"/>
          <w:lang w:eastAsia="ru-RU"/>
        </w:rPr>
        <w:t xml:space="preserve"> (проектах муниципальных программ, проектах изменений указанных программ);</w:t>
      </w:r>
    </w:p>
    <w:p w:rsidR="00C878C2" w:rsidRPr="00BB5428" w:rsidRDefault="00C878C2" w:rsidP="00BB5428">
      <w:pPr>
        <w:numPr>
          <w:ilvl w:val="1"/>
          <w:numId w:val="9"/>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Работа по составлению проекта бюджета сельсовета начинается не </w:t>
      </w:r>
      <w:proofErr w:type="gramStart"/>
      <w:r w:rsidRPr="00BB5428">
        <w:rPr>
          <w:rFonts w:ascii="Arial" w:eastAsia="Times New Roman" w:hAnsi="Arial" w:cs="Arial"/>
          <w:sz w:val="24"/>
          <w:szCs w:val="24"/>
          <w:lang w:eastAsia="ru-RU"/>
        </w:rPr>
        <w:t>позднее</w:t>
      </w:r>
      <w:proofErr w:type="gramEnd"/>
      <w:r w:rsidRPr="00BB5428">
        <w:rPr>
          <w:rFonts w:ascii="Arial" w:eastAsia="Times New Roman" w:hAnsi="Arial" w:cs="Arial"/>
          <w:sz w:val="24"/>
          <w:szCs w:val="24"/>
          <w:lang w:eastAsia="ru-RU"/>
        </w:rPr>
        <w:t xml:space="preserve"> чем за 4 месяца до окончания текущего финансового года на основании нормативного правового акта администрации сельсовета, в котором определяются порядок и сроки осуществления мероприятий, связанных с составлением проекта бюджета сельсовета, работой над документами и материалами, обязательными для представления одновременно с проектом бюджета сельсовета.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lastRenderedPageBreak/>
        <w:t>3. В том случае, если в поселение в соответствии с Уставом образован финансовый орган, то им осуществляется непосредственная организация работы по подготовке проекта бюджета сельсовета. Иные структурные подразделения администрации сельсовета участвуют в подготовке проекта бюджета сельсовета, материалов и документов, обязательных для представления одновременно с проектом бюджета сельсовета, в соответствии со своей компетенцией, поручениями Главы администрации сельсовета.</w:t>
      </w:r>
    </w:p>
    <w:p w:rsidR="00C878C2" w:rsidRPr="00BB5428" w:rsidRDefault="00C878C2" w:rsidP="00BB5428">
      <w:pPr>
        <w:numPr>
          <w:ilvl w:val="0"/>
          <w:numId w:val="28"/>
        </w:numPr>
        <w:autoSpaceDE w:val="0"/>
        <w:autoSpaceDN w:val="0"/>
        <w:adjustRightInd w:val="0"/>
        <w:spacing w:after="0" w:line="240" w:lineRule="auto"/>
        <w:jc w:val="both"/>
        <w:rPr>
          <w:rFonts w:ascii="Arial" w:eastAsia="Times New Roman" w:hAnsi="Arial" w:cs="Arial"/>
          <w:sz w:val="24"/>
          <w:szCs w:val="24"/>
          <w:lang w:eastAsia="ru-RU"/>
        </w:rPr>
      </w:pPr>
      <w:proofErr w:type="gramStart"/>
      <w:r w:rsidRPr="00BB5428">
        <w:rPr>
          <w:rFonts w:ascii="Arial" w:eastAsia="Times New Roman" w:hAnsi="Arial" w:cs="Arial"/>
          <w:sz w:val="24"/>
          <w:szCs w:val="24"/>
          <w:lang w:eastAsia="ru-RU"/>
        </w:rPr>
        <w:t>Главные распорядители бюджетных средств представляют в администрацию сельсовета (финансовый орган сельсовета) распределение предельных объемов бюджетного финансирования на очередной финансовый год в соответствии с функциональной и экономической классификациями расходов бюджетов Российской Федерации</w:t>
      </w:r>
      <w:proofErr w:type="gramEnd"/>
    </w:p>
    <w:p w:rsidR="00C878C2" w:rsidRPr="00BB5428" w:rsidRDefault="00C878C2" w:rsidP="00BB5428">
      <w:pPr>
        <w:numPr>
          <w:ilvl w:val="0"/>
          <w:numId w:val="28"/>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Финансовый орган сельсовета вправе получать необходимые для составления бюджета сельсовета сведения от  структурных подразделений администрации сельсовета и юридических лиц.</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23. Прогноз социально-экономического развития Кулаковского сельсовета.</w:t>
      </w:r>
    </w:p>
    <w:p w:rsidR="00C878C2" w:rsidRPr="00BB5428" w:rsidRDefault="00C878C2" w:rsidP="00BB5428">
      <w:pPr>
        <w:numPr>
          <w:ilvl w:val="1"/>
          <w:numId w:val="10"/>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Прогноз социально-экономического развития сельсовета разрабатывается на период не менее трех лет. </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Прогноз социально-экономического развития поселения ежегодно разрабатывается в порядке, установленном местной администрацией.</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Разработка прогноза социально-экономического развития сельсовета на очередной финансовый год либо на очередной финансовый год и плановый период осуществляется местной администрацией, главой местной администрации.</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Изменение прогноза социально-экономического развития сельсовета в ходе составления или рассмотрения проекта бюджета влечет за собой изменение основных характеристик проекта бюджета сельсовета.</w:t>
      </w:r>
    </w:p>
    <w:p w:rsidR="00C878C2" w:rsidRPr="00BB5428" w:rsidRDefault="00C878C2" w:rsidP="00BB5428">
      <w:pPr>
        <w:numPr>
          <w:ilvl w:val="1"/>
          <w:numId w:val="10"/>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Прогноз социально-экономического развития сельсовета одобряется местной администрацией одновременно с принятием решения о внесении проекта бюджета в сельский Совет депутатов. </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24. Среднесрочный финансовый план Кулаковского сельсовета.</w:t>
      </w:r>
    </w:p>
    <w:p w:rsidR="00C878C2" w:rsidRPr="00BB5428" w:rsidRDefault="00C878C2" w:rsidP="00BB5428">
      <w:pPr>
        <w:numPr>
          <w:ilvl w:val="2"/>
          <w:numId w:val="10"/>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Под среднесрочным финансовым планом сельсовета понимается документ, содержащий основные параметры местного бюджета, который ежегодно разрабатывается по форме и в порядке, установленном местной администрацией сельсовета с соблюдением положений Бюджетного кодекса Российской Федерации.</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Проект среднесрочного финансового плана сельсовета утверждается местной администрацией сельсовета и представляется в сельский Совет депутатов одновременно с проектом местного бюджета.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Значения показателей среднесрочного финансового плана поселения и основных показателей проекта местного  бюджета должны соответствовать друг другу. Показатели среднесрочного финансового плана сельсовета могут быть изменены при разработке и утверждении среднесрочного финансового плана сельсовета на очередной финансовый год и плановый период.</w:t>
      </w:r>
    </w:p>
    <w:p w:rsidR="00C878C2" w:rsidRPr="00BB5428" w:rsidRDefault="00C878C2" w:rsidP="00BB5428">
      <w:pPr>
        <w:numPr>
          <w:ilvl w:val="2"/>
          <w:numId w:val="10"/>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Утвержденный среднесрочный финансовый план сельсовета должен содержать следующие параметры:</w:t>
      </w:r>
    </w:p>
    <w:p w:rsidR="00C878C2" w:rsidRPr="00BB5428" w:rsidRDefault="00C878C2" w:rsidP="00BB5428">
      <w:pPr>
        <w:numPr>
          <w:ilvl w:val="3"/>
          <w:numId w:val="10"/>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прогнозируемый общий объем доходов и расходов местного бюджета;</w:t>
      </w:r>
    </w:p>
    <w:p w:rsidR="00C878C2" w:rsidRPr="00BB5428" w:rsidRDefault="00C878C2" w:rsidP="00BB5428">
      <w:pPr>
        <w:numPr>
          <w:ilvl w:val="3"/>
          <w:numId w:val="10"/>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дефицит (профицит) местного бюджета;</w:t>
      </w:r>
    </w:p>
    <w:p w:rsidR="00C878C2" w:rsidRPr="00BB5428" w:rsidRDefault="00C878C2" w:rsidP="00BB5428">
      <w:pPr>
        <w:numPr>
          <w:ilvl w:val="3"/>
          <w:numId w:val="10"/>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lastRenderedPageBreak/>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Администрацией сельсовета может быть предусмотрено утверждение дополнительных показателей среднесрочного финансового плана сельсовета.</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25. Бюджетное послание</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1. Бюджетное послание состоит из проекта решения сельского Совета депутатов о местном бюджете на очередной финансовый год, а также документов и материалов, представляемых одновременно с ним.</w:t>
      </w:r>
    </w:p>
    <w:p w:rsidR="00C878C2" w:rsidRPr="00BB5428" w:rsidRDefault="00C878C2" w:rsidP="00BB5428">
      <w:pPr>
        <w:numPr>
          <w:ilvl w:val="0"/>
          <w:numId w:val="1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Бюджетное послание включает в себя:</w:t>
      </w:r>
    </w:p>
    <w:p w:rsidR="00C878C2" w:rsidRPr="00BB5428" w:rsidRDefault="00C878C2" w:rsidP="00BB5428">
      <w:pPr>
        <w:numPr>
          <w:ilvl w:val="1"/>
          <w:numId w:val="1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проект решения сельского Совета депутатов о местном бюджете на очередной финансовый год с приложениями;</w:t>
      </w:r>
    </w:p>
    <w:p w:rsidR="00C878C2" w:rsidRPr="00BB5428" w:rsidRDefault="00C878C2" w:rsidP="00BB5428">
      <w:pPr>
        <w:numPr>
          <w:ilvl w:val="1"/>
          <w:numId w:val="1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основные направления бюджетной и налоговой политики сельсовета;</w:t>
      </w:r>
    </w:p>
    <w:p w:rsidR="00C878C2" w:rsidRPr="00BB5428" w:rsidRDefault="00C878C2" w:rsidP="00BB5428">
      <w:pPr>
        <w:numPr>
          <w:ilvl w:val="1"/>
          <w:numId w:val="1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предварительные итоги социально-экономического развития сельсовета за истекший период текущего финансового года и ожидаемые итоги социально-экономического развития сельсовета за текущий финансовый год;</w:t>
      </w:r>
    </w:p>
    <w:p w:rsidR="00C878C2" w:rsidRPr="00BB5428" w:rsidRDefault="00C878C2" w:rsidP="00BB5428">
      <w:pPr>
        <w:numPr>
          <w:ilvl w:val="1"/>
          <w:numId w:val="1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прогноз социально-экономического развития сельсовета;</w:t>
      </w:r>
    </w:p>
    <w:p w:rsidR="00C878C2" w:rsidRPr="00BB5428" w:rsidRDefault="00C878C2" w:rsidP="00BB5428">
      <w:pPr>
        <w:numPr>
          <w:ilvl w:val="1"/>
          <w:numId w:val="1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прогноз общего объема доходов, общего объем расходов, дефицита (профицита) бюджета сельсовета на очередной финансовый год и плановый период либо проект среднесрочного финансового плана;</w:t>
      </w:r>
    </w:p>
    <w:p w:rsidR="00C878C2" w:rsidRPr="00BB5428" w:rsidRDefault="00C878C2" w:rsidP="00BB5428">
      <w:pPr>
        <w:numPr>
          <w:ilvl w:val="1"/>
          <w:numId w:val="1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пояснительная записка к проекту бюджета сельсовета;</w:t>
      </w:r>
    </w:p>
    <w:p w:rsidR="00C878C2" w:rsidRPr="00BB5428" w:rsidRDefault="00C878C2" w:rsidP="00BB5428">
      <w:pPr>
        <w:numPr>
          <w:ilvl w:val="1"/>
          <w:numId w:val="1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C878C2" w:rsidRPr="00BB5428" w:rsidRDefault="00C878C2" w:rsidP="00BB5428">
      <w:pPr>
        <w:numPr>
          <w:ilvl w:val="1"/>
          <w:numId w:val="1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проект программы муниципальных внутренних заимствований на очередной финансовый год (очередной финансовый год и плановый период);</w:t>
      </w:r>
    </w:p>
    <w:p w:rsidR="00C878C2" w:rsidRPr="00BB5428" w:rsidRDefault="00C878C2" w:rsidP="00BB5428">
      <w:pPr>
        <w:numPr>
          <w:ilvl w:val="1"/>
          <w:numId w:val="1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проекты программ муниципальных гарантий на очередной финансовый год (очередной финансовый год и плановый период);</w:t>
      </w:r>
    </w:p>
    <w:p w:rsidR="00C878C2" w:rsidRPr="00BB5428" w:rsidRDefault="00C878C2" w:rsidP="00BB5428">
      <w:pPr>
        <w:numPr>
          <w:ilvl w:val="1"/>
          <w:numId w:val="1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проект программы предоставления бюджетных кредитов на очередной финансовый год (очередной финансовый год и плановый период);</w:t>
      </w:r>
    </w:p>
    <w:p w:rsidR="00C878C2" w:rsidRPr="00BB5428" w:rsidRDefault="00C878C2" w:rsidP="00BB5428">
      <w:pPr>
        <w:numPr>
          <w:ilvl w:val="1"/>
          <w:numId w:val="1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оценка ожидаемого исполнения местного бюджета на текущий финансовый год;</w:t>
      </w:r>
    </w:p>
    <w:p w:rsidR="00C878C2" w:rsidRPr="00BB5428" w:rsidRDefault="00C878C2" w:rsidP="00BB5428">
      <w:pPr>
        <w:numPr>
          <w:ilvl w:val="1"/>
          <w:numId w:val="11"/>
        </w:numPr>
        <w:autoSpaceDE w:val="0"/>
        <w:autoSpaceDN w:val="0"/>
        <w:adjustRightInd w:val="0"/>
        <w:spacing w:after="0" w:line="240" w:lineRule="auto"/>
        <w:jc w:val="both"/>
        <w:rPr>
          <w:rFonts w:ascii="Arial" w:eastAsia="Times New Roman" w:hAnsi="Arial" w:cs="Arial"/>
          <w:sz w:val="24"/>
          <w:szCs w:val="24"/>
          <w:lang w:eastAsia="ru-RU"/>
        </w:rPr>
      </w:pPr>
      <w:proofErr w:type="gramStart"/>
      <w:r w:rsidRPr="00BB5428">
        <w:rPr>
          <w:rFonts w:ascii="Arial" w:eastAsia="Times New Roman" w:hAnsi="Arial" w:cs="Arial"/>
          <w:sz w:val="24"/>
          <w:szCs w:val="24"/>
          <w:lang w:eastAsia="ru-RU"/>
        </w:rPr>
        <w:t>предложенные представительными органами, органами судебной системы, органами муниципального финансового контроля, созданными представительными органами,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roofErr w:type="gramEnd"/>
    </w:p>
    <w:p w:rsidR="00C878C2" w:rsidRPr="00BB5428" w:rsidRDefault="00C878C2" w:rsidP="00BB5428">
      <w:pPr>
        <w:numPr>
          <w:ilvl w:val="1"/>
          <w:numId w:val="1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иные документы и материалы.</w:t>
      </w:r>
    </w:p>
    <w:p w:rsidR="00C878C2" w:rsidRPr="00BB5428" w:rsidRDefault="00C878C2" w:rsidP="00BB5428">
      <w:pPr>
        <w:numPr>
          <w:ilvl w:val="0"/>
          <w:numId w:val="1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 случае возникновения разногласий между администрацией поселения, представительным органом поселения, контрольным органом, муниципальными образованиями, находящихся в границах поселения, по расходам на содержание указанных органов одновременно с бюджетным посланием в сельский Совет депутатов представляются протоколы разногласий по поводу указанных расходов.</w:t>
      </w:r>
    </w:p>
    <w:p w:rsidR="00C878C2" w:rsidRPr="00BB5428" w:rsidRDefault="00C878C2" w:rsidP="00BB5428">
      <w:pPr>
        <w:autoSpaceDE w:val="0"/>
        <w:autoSpaceDN w:val="0"/>
        <w:adjustRightInd w:val="0"/>
        <w:spacing w:before="240" w:after="120" w:line="240" w:lineRule="auto"/>
        <w:ind w:firstLine="709"/>
        <w:jc w:val="center"/>
        <w:rPr>
          <w:rFonts w:ascii="Arial" w:eastAsia="Times New Roman" w:hAnsi="Arial" w:cs="Arial"/>
          <w:bCs/>
          <w:sz w:val="24"/>
          <w:szCs w:val="24"/>
          <w:lang w:eastAsia="ru-RU"/>
        </w:rPr>
      </w:pPr>
      <w:r w:rsidRPr="00BB5428">
        <w:rPr>
          <w:rFonts w:ascii="Arial" w:eastAsia="Times New Roman" w:hAnsi="Arial" w:cs="Arial"/>
          <w:bCs/>
          <w:sz w:val="24"/>
          <w:szCs w:val="24"/>
          <w:lang w:eastAsia="ru-RU"/>
        </w:rPr>
        <w:t>Глава 5. Рассмотрение и утверждение бюджета Кулаковского сельсовета.</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26. Основы рассмотрения и утверждения бюджета Кулаковского сельсовета.</w:t>
      </w:r>
    </w:p>
    <w:p w:rsidR="00C878C2" w:rsidRPr="00BB5428" w:rsidRDefault="00C878C2" w:rsidP="00BB5428">
      <w:pPr>
        <w:numPr>
          <w:ilvl w:val="0"/>
          <w:numId w:val="29"/>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lastRenderedPageBreak/>
        <w:t>Решение сельского Совета депутатов о бюджете содержит основные характеристики бюджета, к которым относятся общий объем доходов бюджета, общий объем расходов, дефицит (профицит) местного бюджета.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Если бюджетным законодательством Российской Федерации не установлены нормативы распределения доходов между бюджетами бюджетной системы Российской Федерации, то они содержаться в решения о бюджете сельсовета.</w:t>
      </w:r>
    </w:p>
    <w:p w:rsidR="00C878C2" w:rsidRPr="00BB5428" w:rsidRDefault="00C878C2" w:rsidP="00BB5428">
      <w:pPr>
        <w:numPr>
          <w:ilvl w:val="0"/>
          <w:numId w:val="29"/>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Решением  о бюджете сельсовета устанавливаются:</w:t>
      </w:r>
    </w:p>
    <w:p w:rsidR="00C878C2" w:rsidRPr="00BB5428" w:rsidRDefault="00C878C2" w:rsidP="00BB5428">
      <w:pPr>
        <w:numPr>
          <w:ilvl w:val="0"/>
          <w:numId w:val="30"/>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перечень главных администраторов доходов бюджета;</w:t>
      </w:r>
    </w:p>
    <w:p w:rsidR="00C878C2" w:rsidRPr="00BB5428" w:rsidRDefault="00C878C2" w:rsidP="00BB5428">
      <w:pPr>
        <w:numPr>
          <w:ilvl w:val="0"/>
          <w:numId w:val="30"/>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перечень главных </w:t>
      </w:r>
      <w:proofErr w:type="gramStart"/>
      <w:r w:rsidRPr="00BB5428">
        <w:rPr>
          <w:rFonts w:ascii="Arial" w:eastAsia="Times New Roman" w:hAnsi="Arial" w:cs="Arial"/>
          <w:sz w:val="24"/>
          <w:szCs w:val="24"/>
          <w:lang w:eastAsia="ru-RU"/>
        </w:rPr>
        <w:t>администраторов источников финансирования дефицита бюджета</w:t>
      </w:r>
      <w:proofErr w:type="gramEnd"/>
      <w:r w:rsidRPr="00BB5428">
        <w:rPr>
          <w:rFonts w:ascii="Arial" w:eastAsia="Times New Roman" w:hAnsi="Arial" w:cs="Arial"/>
          <w:sz w:val="24"/>
          <w:szCs w:val="24"/>
          <w:lang w:eastAsia="ru-RU"/>
        </w:rPr>
        <w:t>;</w:t>
      </w:r>
    </w:p>
    <w:p w:rsidR="00C878C2" w:rsidRPr="00BB5428" w:rsidRDefault="00C878C2" w:rsidP="00BB5428">
      <w:pPr>
        <w:numPr>
          <w:ilvl w:val="0"/>
          <w:numId w:val="30"/>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C878C2" w:rsidRPr="00BB5428" w:rsidRDefault="00C878C2" w:rsidP="00BB5428">
      <w:pPr>
        <w:numPr>
          <w:ilvl w:val="0"/>
          <w:numId w:val="30"/>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общий объем бюджетных ассигнований, направляемых на исполнение публичных нормативных обязательств;</w:t>
      </w:r>
    </w:p>
    <w:p w:rsidR="00C878C2" w:rsidRPr="00BB5428" w:rsidRDefault="00C878C2" w:rsidP="00BB5428">
      <w:pPr>
        <w:numPr>
          <w:ilvl w:val="0"/>
          <w:numId w:val="30"/>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C878C2" w:rsidRPr="00BB5428" w:rsidRDefault="00C878C2" w:rsidP="00BB5428">
      <w:pPr>
        <w:numPr>
          <w:ilvl w:val="0"/>
          <w:numId w:val="30"/>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C878C2" w:rsidRPr="00BB5428" w:rsidRDefault="00C878C2" w:rsidP="00BB5428">
      <w:pPr>
        <w:numPr>
          <w:ilvl w:val="0"/>
          <w:numId w:val="30"/>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источники финансирования дефицита бюджета, установленные пунктом 2 статьи 14 настоящего Положения;</w:t>
      </w:r>
    </w:p>
    <w:p w:rsidR="00C878C2" w:rsidRPr="00BB5428" w:rsidRDefault="00C878C2" w:rsidP="00BB5428">
      <w:pPr>
        <w:numPr>
          <w:ilvl w:val="0"/>
          <w:numId w:val="30"/>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BB5428">
        <w:rPr>
          <w:rFonts w:ascii="Arial" w:eastAsia="Times New Roman" w:hAnsi="Arial" w:cs="Arial"/>
          <w:sz w:val="24"/>
          <w:szCs w:val="24"/>
          <w:lang w:eastAsia="ru-RU"/>
        </w:rPr>
        <w:t>указанием</w:t>
      </w:r>
      <w:proofErr w:type="gramEnd"/>
      <w:r w:rsidRPr="00BB5428">
        <w:rPr>
          <w:rFonts w:ascii="Arial" w:eastAsia="Times New Roman" w:hAnsi="Arial" w:cs="Arial"/>
          <w:sz w:val="24"/>
          <w:szCs w:val="24"/>
          <w:lang w:eastAsia="ru-RU"/>
        </w:rPr>
        <w:t xml:space="preserve"> в том числе верхнего предела долга по муниципальным гарантиям;</w:t>
      </w:r>
    </w:p>
    <w:p w:rsidR="00C878C2" w:rsidRPr="00BB5428" w:rsidRDefault="00C878C2" w:rsidP="00BB5428">
      <w:pPr>
        <w:numPr>
          <w:ilvl w:val="0"/>
          <w:numId w:val="30"/>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иные показатели местного бюджета, установленные решениями представительного органа сельсовета.</w:t>
      </w:r>
    </w:p>
    <w:p w:rsidR="00C878C2" w:rsidRPr="00BB5428" w:rsidRDefault="00C878C2" w:rsidP="00BB5428">
      <w:pPr>
        <w:numPr>
          <w:ilvl w:val="0"/>
          <w:numId w:val="29"/>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В случае утверждения бюджета сельсовета на очередной финансовый год и плановый период проект решения о бюджете сельсовета утверждается путем изменения параметров планового периода утвержденного бюджета и добавления к ним параметров второго </w:t>
      </w:r>
      <w:proofErr w:type="gramStart"/>
      <w:r w:rsidRPr="00BB5428">
        <w:rPr>
          <w:rFonts w:ascii="Arial" w:eastAsia="Times New Roman" w:hAnsi="Arial" w:cs="Arial"/>
          <w:sz w:val="24"/>
          <w:szCs w:val="24"/>
          <w:lang w:eastAsia="ru-RU"/>
        </w:rPr>
        <w:t>года планового периода проекта бюджета сельсовета</w:t>
      </w:r>
      <w:proofErr w:type="gramEnd"/>
      <w:r w:rsidRPr="00BB5428">
        <w:rPr>
          <w:rFonts w:ascii="Arial" w:eastAsia="Times New Roman" w:hAnsi="Arial" w:cs="Arial"/>
          <w:sz w:val="24"/>
          <w:szCs w:val="24"/>
          <w:lang w:eastAsia="ru-RU"/>
        </w:rPr>
        <w:t>.</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Изменение </w:t>
      </w:r>
      <w:proofErr w:type="gramStart"/>
      <w:r w:rsidRPr="00BB5428">
        <w:rPr>
          <w:rFonts w:ascii="Arial" w:eastAsia="Times New Roman" w:hAnsi="Arial" w:cs="Arial"/>
          <w:sz w:val="24"/>
          <w:szCs w:val="24"/>
          <w:lang w:eastAsia="ru-RU"/>
        </w:rPr>
        <w:t>показателей ведомственной структуры расходов бюджета сельсовета</w:t>
      </w:r>
      <w:proofErr w:type="gramEnd"/>
      <w:r w:rsidRPr="00BB5428">
        <w:rPr>
          <w:rFonts w:ascii="Arial" w:eastAsia="Times New Roman" w:hAnsi="Arial" w:cs="Arial"/>
          <w:sz w:val="24"/>
          <w:szCs w:val="24"/>
          <w:lang w:eastAsia="ru-RU"/>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C878C2" w:rsidRPr="00BB5428" w:rsidRDefault="00C878C2" w:rsidP="00BB5428">
      <w:pPr>
        <w:numPr>
          <w:ilvl w:val="0"/>
          <w:numId w:val="29"/>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сельского Совета депутатов  о местном бюджете, сверх соответствующих бюджетных ассигнований и (или) общего объема расходов бюджета сельсовета.</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lastRenderedPageBreak/>
        <w:t>Статья 27. Внесение бюджетного послания в представительный орган Кулаковского сельсовета.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1. Бюджетное послание вносится Главой администрации сельсовета в сельский совет депутатов не позднее  15 ноября текущего года.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2. Председатель сельского Совета депутатов направляет бюджетное послание в определенную им  постоянную комиссию по рассмотрению проекта бюджета сельсовета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3. На основании заключения комиссии по бюджету председатель представительного органа принимает решение о том, что бюджетное послание принимается к рассмотрению сельского Совета депутатов, либо подлежит возврату на доработку Главе администрации сельсовета, если состав представленных документов и материалов не соответствует требованиям настоящего Положения.</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Доработанное бюджетное послание должно быть представлено в представительный орган в недельный срок.</w:t>
      </w:r>
    </w:p>
    <w:p w:rsidR="007628B1" w:rsidRPr="00BB5428" w:rsidRDefault="00C878C2" w:rsidP="00BB5428">
      <w:pPr>
        <w:pStyle w:val="a7"/>
        <w:numPr>
          <w:ilvl w:val="0"/>
          <w:numId w:val="29"/>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Бюджетное послание, внесенное с соблюдением требований настоящего Положения, в течение трех дней направляется председателем сельского Совета депутатов во все постоянные комисс</w:t>
      </w:r>
      <w:r w:rsidR="007628B1" w:rsidRPr="00BB5428">
        <w:rPr>
          <w:rFonts w:ascii="Arial" w:eastAsia="Times New Roman" w:hAnsi="Arial" w:cs="Arial"/>
          <w:sz w:val="24"/>
          <w:szCs w:val="24"/>
          <w:lang w:eastAsia="ru-RU"/>
        </w:rPr>
        <w:t xml:space="preserve">ии сельского Совета депутатов. </w:t>
      </w:r>
    </w:p>
    <w:p w:rsidR="007628B1" w:rsidRPr="00BB5428" w:rsidRDefault="007628B1" w:rsidP="00BB5428">
      <w:pPr>
        <w:autoSpaceDE w:val="0"/>
        <w:autoSpaceDN w:val="0"/>
        <w:adjustRightInd w:val="0"/>
        <w:spacing w:after="0" w:line="240" w:lineRule="auto"/>
        <w:jc w:val="both"/>
        <w:rPr>
          <w:rFonts w:ascii="Arial" w:eastAsia="Times New Roman" w:hAnsi="Arial" w:cs="Arial"/>
          <w:sz w:val="24"/>
          <w:szCs w:val="24"/>
          <w:lang w:eastAsia="ru-RU"/>
        </w:rPr>
      </w:pPr>
    </w:p>
    <w:p w:rsidR="00C878C2" w:rsidRPr="00BB5428" w:rsidRDefault="00C878C2" w:rsidP="00BB5428">
      <w:pPr>
        <w:autoSpaceDE w:val="0"/>
        <w:autoSpaceDN w:val="0"/>
        <w:adjustRightInd w:val="0"/>
        <w:spacing w:after="0" w:line="240" w:lineRule="auto"/>
        <w:ind w:firstLine="708"/>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28. Рассмотрение проекта решения представительного органа о местном бюджете на очередной финансовый год</w:t>
      </w:r>
    </w:p>
    <w:p w:rsidR="007628B1" w:rsidRPr="00BB5428" w:rsidRDefault="007628B1" w:rsidP="00BB5428">
      <w:pPr>
        <w:autoSpaceDE w:val="0"/>
        <w:autoSpaceDN w:val="0"/>
        <w:adjustRightInd w:val="0"/>
        <w:spacing w:after="0" w:line="240" w:lineRule="auto"/>
        <w:ind w:firstLine="709"/>
        <w:jc w:val="both"/>
        <w:rPr>
          <w:rFonts w:ascii="Arial" w:eastAsia="Times New Roman" w:hAnsi="Arial" w:cs="Arial"/>
          <w:sz w:val="24"/>
          <w:szCs w:val="24"/>
          <w:lang w:eastAsia="ru-RU"/>
        </w:rPr>
      </w:pP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1. Представительный орган рассматривает проект решения о местном бюджете на очередной финансовый год в одном чтении.</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2. Рассмотрение проекта решения о бюджете сельсовета на очередной финансовый год включает в себя:</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а) обсуждение прогноза социально-экономического развития   сельсовета на очередной финансовый год (очередной финансовый год и плановый период) и основных направлений бюджетной и налоговой политики   сельсовета;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б) обсуждение и утверждение основных характеристик бюджета сельсовета: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общего объема доходов и расходов бюджета сельсовета в очередном финансовом году (очередном финансовом году и плановом периоде);</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верхнего предела муниципального долга муниципального образования на конец очередного финансового года  (на конец очередного финансового года  и каждого года планового периода)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дефицита (профицита) бюджета сельсовета;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 утверждение доходов бюджета сельсовета по группам, подгруппам, статьям и подстатьям классификации доходов бюджетов Российской Федерации;</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г) утверждение расходов бюджета сельсовета в пределах общего объема расходов бюджета сельсовета,  </w:t>
      </w:r>
      <w:proofErr w:type="gramStart"/>
      <w:r w:rsidRPr="00BB5428">
        <w:rPr>
          <w:rFonts w:ascii="Arial" w:eastAsia="Times New Roman" w:hAnsi="Arial" w:cs="Arial"/>
          <w:sz w:val="24"/>
          <w:szCs w:val="24"/>
          <w:lang w:eastAsia="ru-RU"/>
        </w:rPr>
        <w:t>по</w:t>
      </w:r>
      <w:proofErr w:type="gramEnd"/>
      <w:r w:rsidRPr="00BB5428">
        <w:rPr>
          <w:rFonts w:ascii="Arial" w:eastAsia="Times New Roman" w:hAnsi="Arial" w:cs="Arial"/>
          <w:sz w:val="24"/>
          <w:szCs w:val="24"/>
          <w:lang w:eastAsia="ru-RU"/>
        </w:rPr>
        <w:t>:</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разделам и подразделам функциональной классификации расходов бюджетов Российской Федерации;</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главным распорядителям и прямым получателям средств бюджета сельсовета по всем четырем уровням функциональной классификации расходов бюджетов Российской Федерации;</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д) принятие решения о бюджете сельсовета на очередной финансовый год (очередной финансовый год и плановый период) в целом.</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lastRenderedPageBreak/>
        <w:t>Статья 29. Порядок подготовки проекта решения о бюджете Кулаковского сельсовета на очередной финансовый год к рассмотрению</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1. Субъекты права законодательной инициативы в течение 10 рабочих дней вправе направить в комиссию по бюджету свои поправки и предложения о принятии или об отклонении представленного проекта решения. </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2. Комиссия по бюджету рассматривает предложения и поправки субъектов права законодательной инициативы и готовит заключение, содержащее рекомендации по поступившим предложениям и поправкам.</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Статья 30. Порядок рассмотрения проекта решения о бюджете Кулаковского сельсовета  на очередной финансовый год </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1. Заседание представительного органа для рассмотрения проекта решения о бюджете сельсовета на очередной финансовый год проводится в срок не позднее 15 рабочих дней после поступления бюджетного послания в представительный орган.</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2. Обсуждение проекта решения представительного органа о местном бюджете на очередной финансовый год начинается с доклада Главы администрации сельсовета либо, по его распоряжению, первого заместителя Главы администрации сельсовета или руководителя финансового органа сельсовета и содоклада председателя комиссии по бюджету представительного органа.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3. При рассмотрении проекта решения представительного органа о местном бюджете на очередной финансовый год производится обсуждение и:</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а) голосование по принятию проекта решения представительного органа о местном бюджете на очередной финансовый год (очередной финансовый год и плановый период) за основу;</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б) голосование по поправкам, поданным в соответствии с пунктом 1 статьи 27 настоящего Положения;</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 голосование по показателям, указанным в подпунктах "а" - "г" пункта 2 статьи 26 настоящего Положения;</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г) голосование по проекту решения представительного органа о местном бюджете на очередной финансовый год (очередной финансовый год и плановый период) в целом.</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4. В случае если голосование о принятии проекта решения представительного органа о местном бюджете на очередной финансовый год (очередной финансовый год и плановый период) за основу или в целом не набрало необходимого числа голосов, создается согласительная комиссия из числа депутатов представительного органа и представителей, уполномоченных Главой администрации сельсовета, на паритетных началах.</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Согласительная комиссия вырабатывает согласованный вариант решения по проекту решения представительного органа о местном бюджете на очередной финансовый год</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5. Решение согласительной комиссии принимается раздельным голосованием членов согласительной комиссии от представительного органа и представителей, уполномоченных Главой администрации сельсовета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6. Решение согласительной комиссии выносится на очередное заседание представительного органа.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lastRenderedPageBreak/>
        <w:t>7. На очередном заседании представительного органа, которое проводится не позднее чем через 3 рабочих дня после заседания, указанного в пункте 1 настоящей статьи, производится обсуждение и:</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а) голосование по принятию проекта решения представительного органа о местном бюджете на очередной финансовый год (очередной финансовый год и плановый период) за основу;</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б) голосование по поправкам, рекомендованным к принятию согласительной комиссией;</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 рассмотрение и принятие решений по вопросам, решений по которым согласительной комиссией не принято;</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г) голосование по проекту решения представительного органа о местном бюджете на очередной финансовый год в целом.</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8. Принятое сельским Советом депутатов решение о местном бюджете на очередной финансовый год (очередной финансовый год и плановый период) в срок до 7 рабочих дней направляется Главе сельсовета для подписания и опубликования.</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31. Внесение изменений и дополнений в решение представительного органа о местном бюджете</w:t>
      </w:r>
    </w:p>
    <w:p w:rsidR="00C878C2" w:rsidRPr="00BB5428" w:rsidRDefault="00C878C2" w:rsidP="00BB5428">
      <w:pPr>
        <w:numPr>
          <w:ilvl w:val="0"/>
          <w:numId w:val="32"/>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Глава администрации сельсовета вносит </w:t>
      </w:r>
      <w:proofErr w:type="gramStart"/>
      <w:r w:rsidRPr="00BB5428">
        <w:rPr>
          <w:rFonts w:ascii="Arial" w:eastAsia="Times New Roman" w:hAnsi="Arial" w:cs="Arial"/>
          <w:sz w:val="24"/>
          <w:szCs w:val="24"/>
          <w:lang w:eastAsia="ru-RU"/>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BB5428">
        <w:rPr>
          <w:rFonts w:ascii="Arial" w:eastAsia="Times New Roman" w:hAnsi="Arial" w:cs="Arial"/>
          <w:sz w:val="24"/>
          <w:szCs w:val="24"/>
          <w:lang w:eastAsia="ru-RU"/>
        </w:rPr>
        <w:t xml:space="preserve"> и плановый период по всем вопросам, являющимся предметом правового регулирования указанного решения.</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Одновременно с проектом местного бюджета  в представительный орган </w:t>
      </w:r>
      <w:proofErr w:type="gramStart"/>
      <w:r w:rsidRPr="00BB5428">
        <w:rPr>
          <w:rFonts w:ascii="Arial" w:eastAsia="Times New Roman" w:hAnsi="Arial" w:cs="Arial"/>
          <w:sz w:val="24"/>
          <w:szCs w:val="24"/>
          <w:lang w:eastAsia="ru-RU"/>
        </w:rPr>
        <w:t>предоставляются документы</w:t>
      </w:r>
      <w:proofErr w:type="gramEnd"/>
      <w:r w:rsidRPr="00BB5428">
        <w:rPr>
          <w:rFonts w:ascii="Arial" w:eastAsia="Times New Roman" w:hAnsi="Arial" w:cs="Arial"/>
          <w:sz w:val="24"/>
          <w:szCs w:val="24"/>
          <w:lang w:eastAsia="ru-RU"/>
        </w:rPr>
        <w:t xml:space="preserve"> и материалы в соответствии со статьей 184.2 Бюджетного кодекса Российской Федерации:</w:t>
      </w:r>
    </w:p>
    <w:p w:rsidR="00C878C2" w:rsidRPr="00BB5428" w:rsidRDefault="00C878C2" w:rsidP="00BB5428">
      <w:pPr>
        <w:numPr>
          <w:ilvl w:val="1"/>
          <w:numId w:val="3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ожидаемые итоги социально-экономического развития в текущем финансовом году и уточненный прогноз социально-экономического развития поселения в плановом периоде;</w:t>
      </w:r>
    </w:p>
    <w:p w:rsidR="00C878C2" w:rsidRPr="00BB5428" w:rsidRDefault="00C878C2" w:rsidP="00BB5428">
      <w:pPr>
        <w:numPr>
          <w:ilvl w:val="1"/>
          <w:numId w:val="3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сведения об исполнении бюджета поселения за истекший отчетный период текущего финансового года;</w:t>
      </w:r>
    </w:p>
    <w:p w:rsidR="00C878C2" w:rsidRPr="00BB5428" w:rsidRDefault="00C878C2" w:rsidP="00BB5428">
      <w:pPr>
        <w:numPr>
          <w:ilvl w:val="1"/>
          <w:numId w:val="3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оценка ожидаемого исполнения бюджета поселения в текущем финансовом году;</w:t>
      </w:r>
    </w:p>
    <w:p w:rsidR="00C878C2" w:rsidRPr="00BB5428" w:rsidRDefault="00C878C2" w:rsidP="00BB5428">
      <w:pPr>
        <w:numPr>
          <w:ilvl w:val="1"/>
          <w:numId w:val="3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пояснительная записка с обоснованием предлагаемых изменений в решение о местном бюджете на текущий финансовый год и плановый период.</w:t>
      </w:r>
    </w:p>
    <w:p w:rsidR="00C878C2" w:rsidRPr="00BB5428" w:rsidRDefault="00C878C2" w:rsidP="00BB5428">
      <w:pPr>
        <w:numPr>
          <w:ilvl w:val="1"/>
          <w:numId w:val="3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основные направления бюджетной политики и основные направления налоговой политики;</w:t>
      </w:r>
    </w:p>
    <w:p w:rsidR="00C878C2" w:rsidRPr="00BB5428" w:rsidRDefault="00C878C2" w:rsidP="00BB5428">
      <w:pPr>
        <w:numPr>
          <w:ilvl w:val="1"/>
          <w:numId w:val="3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прогноз социально-экономического развития соответствующей территории;</w:t>
      </w:r>
    </w:p>
    <w:p w:rsidR="00C878C2" w:rsidRPr="00BB5428" w:rsidRDefault="00C878C2" w:rsidP="00BB5428">
      <w:pPr>
        <w:numPr>
          <w:ilvl w:val="1"/>
          <w:numId w:val="3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C878C2" w:rsidRPr="00BB5428" w:rsidRDefault="00C878C2" w:rsidP="00BB5428">
      <w:pPr>
        <w:numPr>
          <w:ilvl w:val="1"/>
          <w:numId w:val="3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методики (проекты методик) и расчеты распределения межбюджетных трансфертов;</w:t>
      </w:r>
    </w:p>
    <w:p w:rsidR="00C878C2" w:rsidRPr="00BB5428" w:rsidRDefault="00C878C2" w:rsidP="00BB5428">
      <w:pPr>
        <w:numPr>
          <w:ilvl w:val="1"/>
          <w:numId w:val="3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C878C2" w:rsidRPr="00BB5428" w:rsidRDefault="00C878C2" w:rsidP="00BB5428">
      <w:pPr>
        <w:numPr>
          <w:ilvl w:val="1"/>
          <w:numId w:val="3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проекты законов о бюджетах государственных внебюджетных фондов;</w:t>
      </w:r>
    </w:p>
    <w:p w:rsidR="00C878C2" w:rsidRPr="00BB5428" w:rsidRDefault="00C878C2" w:rsidP="00BB5428">
      <w:pPr>
        <w:numPr>
          <w:ilvl w:val="1"/>
          <w:numId w:val="31"/>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lastRenderedPageBreak/>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иные документы и материалы.</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w:t>
      </w:r>
      <w:proofErr w:type="gramStart"/>
      <w:r w:rsidRPr="00BB5428">
        <w:rPr>
          <w:rFonts w:ascii="Arial" w:eastAsia="Times New Roman" w:hAnsi="Arial" w:cs="Arial"/>
          <w:sz w:val="24"/>
          <w:szCs w:val="24"/>
          <w:lang w:eastAsia="ru-RU"/>
        </w:rPr>
        <w:t>о</w:t>
      </w:r>
      <w:proofErr w:type="gramEnd"/>
      <w:r w:rsidRPr="00BB5428">
        <w:rPr>
          <w:rFonts w:ascii="Arial" w:eastAsia="Times New Roman" w:hAnsi="Arial" w:cs="Arial"/>
          <w:sz w:val="24"/>
          <w:szCs w:val="24"/>
          <w:lang w:eastAsia="ru-RU"/>
        </w:rPr>
        <w:t xml:space="preserve"> </w:t>
      </w:r>
      <w:proofErr w:type="gramStart"/>
      <w:r w:rsidRPr="00BB5428">
        <w:rPr>
          <w:rFonts w:ascii="Arial" w:eastAsia="Times New Roman" w:hAnsi="Arial" w:cs="Arial"/>
          <w:sz w:val="24"/>
          <w:szCs w:val="24"/>
          <w:lang w:eastAsia="ru-RU"/>
        </w:rPr>
        <w:t>бюджету</w:t>
      </w:r>
      <w:proofErr w:type="gramEnd"/>
      <w:r w:rsidRPr="00BB5428">
        <w:rPr>
          <w:rFonts w:ascii="Arial" w:eastAsia="Times New Roman" w:hAnsi="Arial" w:cs="Arial"/>
          <w:sz w:val="24"/>
          <w:szCs w:val="24"/>
          <w:lang w:eastAsia="ru-RU"/>
        </w:rPr>
        <w:t xml:space="preserve"> представляются паспорта государственных (муниципальных) программ (проекты изменений в указанные паспорта).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 случае</w:t>
      </w:r>
      <w:proofErr w:type="gramStart"/>
      <w:r w:rsidRPr="00BB5428">
        <w:rPr>
          <w:rFonts w:ascii="Arial" w:eastAsia="Times New Roman" w:hAnsi="Arial" w:cs="Arial"/>
          <w:sz w:val="24"/>
          <w:szCs w:val="24"/>
          <w:lang w:eastAsia="ru-RU"/>
        </w:rPr>
        <w:t>,</w:t>
      </w:r>
      <w:proofErr w:type="gramEnd"/>
      <w:r w:rsidRPr="00BB5428">
        <w:rPr>
          <w:rFonts w:ascii="Arial" w:eastAsia="Times New Roman" w:hAnsi="Arial" w:cs="Arial"/>
          <w:sz w:val="24"/>
          <w:szCs w:val="24"/>
          <w:lang w:eastAsia="ru-RU"/>
        </w:rPr>
        <w:t xml:space="preserve">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C878C2" w:rsidRPr="00BB5428" w:rsidRDefault="00C878C2" w:rsidP="00BB5428">
      <w:pPr>
        <w:autoSpaceDE w:val="0"/>
        <w:autoSpaceDN w:val="0"/>
        <w:adjustRightInd w:val="0"/>
        <w:spacing w:before="240" w:after="120" w:line="240" w:lineRule="auto"/>
        <w:ind w:firstLine="708"/>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32. Временное управление бюджетом Кулаковского сельсовета.</w:t>
      </w:r>
    </w:p>
    <w:p w:rsidR="00C878C2" w:rsidRPr="00BB5428" w:rsidRDefault="00C878C2" w:rsidP="00BB5428">
      <w:pPr>
        <w:numPr>
          <w:ilvl w:val="0"/>
          <w:numId w:val="34"/>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Если решение представительного органа поселения о местном бюджете не вступил в силу с начала текущего финансового года:</w:t>
      </w:r>
    </w:p>
    <w:p w:rsidR="00C878C2" w:rsidRPr="00BB5428" w:rsidRDefault="00C878C2" w:rsidP="00BB5428">
      <w:pPr>
        <w:numPr>
          <w:ilvl w:val="1"/>
          <w:numId w:val="34"/>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Администрация сельсовета (финансовый орган сельсовета)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878C2" w:rsidRPr="00BB5428" w:rsidRDefault="00C878C2" w:rsidP="00BB5428">
      <w:pPr>
        <w:numPr>
          <w:ilvl w:val="1"/>
          <w:numId w:val="34"/>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C878C2" w:rsidRPr="00BB5428" w:rsidRDefault="00C878C2" w:rsidP="00BB5428">
      <w:pPr>
        <w:numPr>
          <w:ilvl w:val="1"/>
          <w:numId w:val="34"/>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C878C2" w:rsidRPr="00BB5428" w:rsidRDefault="00C878C2" w:rsidP="00BB5428">
      <w:pPr>
        <w:numPr>
          <w:ilvl w:val="1"/>
          <w:numId w:val="34"/>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ставки зачисления (нормативы) регулирующих налогов в бюджеты муниципальных образований, находящихся в границах сельсовета, прочие тарифы и ставки, определяемые законодательством, применяются в размерах и порядке, которые определены решением представительного органа сельсовета о местном бюджете на предыдущий финансовый год; порядок распределения средств на оказание финансовой помощи бюджетам муниципальных образований, находящихся в границах сельсовета, сохраняется в виде, определенном решением представительного органа сельсовета о местном бюджете на предыдущий финансовый год.</w:t>
      </w:r>
    </w:p>
    <w:p w:rsidR="00C878C2" w:rsidRPr="00BB5428" w:rsidRDefault="00C878C2" w:rsidP="00BB5428">
      <w:pPr>
        <w:numPr>
          <w:ilvl w:val="0"/>
          <w:numId w:val="34"/>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Если решение представительного органа сельсовета о местном бюджете не вступило в силу через три месяца после начала финансового года, администрация сельсовета (финансовый орган сельсовета) организует исполнение местного бюджета при соблюдении условий, определенных пунктом 1 настоящего Положения. </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При этом администрация сельсовета (финансовый орган сельсовета) не имеет права:</w:t>
      </w:r>
    </w:p>
    <w:p w:rsidR="00C878C2" w:rsidRPr="00BB5428" w:rsidRDefault="00C878C2" w:rsidP="00BB5428">
      <w:pPr>
        <w:numPr>
          <w:ilvl w:val="1"/>
          <w:numId w:val="34"/>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доводить лимиты бюджетных обязательств и бюджетные ассигнования на бюджетные инвестиции и </w:t>
      </w:r>
      <w:proofErr w:type="gramStart"/>
      <w:r w:rsidRPr="00BB5428">
        <w:rPr>
          <w:rFonts w:ascii="Arial" w:eastAsia="Times New Roman" w:hAnsi="Arial" w:cs="Arial"/>
          <w:sz w:val="24"/>
          <w:szCs w:val="24"/>
          <w:lang w:eastAsia="ru-RU"/>
        </w:rPr>
        <w:t>субсидии</w:t>
      </w:r>
      <w:proofErr w:type="gramEnd"/>
      <w:r w:rsidRPr="00BB5428">
        <w:rPr>
          <w:rFonts w:ascii="Arial" w:eastAsia="Times New Roman" w:hAnsi="Arial" w:cs="Arial"/>
          <w:sz w:val="24"/>
          <w:szCs w:val="24"/>
          <w:lang w:eastAsia="ru-RU"/>
        </w:rPr>
        <w:t xml:space="preserve"> юридическим и физическим лицам, установленные Бюджетным кодексом Российской Федерации;</w:t>
      </w:r>
    </w:p>
    <w:p w:rsidR="00C878C2" w:rsidRPr="00BB5428" w:rsidRDefault="00C878C2" w:rsidP="00BB5428">
      <w:pPr>
        <w:numPr>
          <w:ilvl w:val="1"/>
          <w:numId w:val="34"/>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предоставлять бюджетные кредиты;</w:t>
      </w:r>
    </w:p>
    <w:p w:rsidR="00C878C2" w:rsidRPr="00BB5428" w:rsidRDefault="00C878C2" w:rsidP="00BB5428">
      <w:pPr>
        <w:numPr>
          <w:ilvl w:val="1"/>
          <w:numId w:val="34"/>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lastRenderedPageBreak/>
        <w:t>осуществлять заимствования в размере более одной восьмой объема заимствований предыдущего финансового года в расчете на квартал;</w:t>
      </w:r>
    </w:p>
    <w:p w:rsidR="00C878C2" w:rsidRPr="00BB5428" w:rsidRDefault="00C878C2" w:rsidP="00BB5428">
      <w:pPr>
        <w:numPr>
          <w:ilvl w:val="1"/>
          <w:numId w:val="34"/>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формировать резервные фонды. </w:t>
      </w:r>
    </w:p>
    <w:p w:rsidR="00C878C2" w:rsidRPr="00BB5428" w:rsidRDefault="00C878C2" w:rsidP="00BB5428">
      <w:pPr>
        <w:numPr>
          <w:ilvl w:val="0"/>
          <w:numId w:val="33"/>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Указанные в пунктах 1 и 2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C878C2" w:rsidRPr="00BB5428" w:rsidRDefault="00C878C2" w:rsidP="00BB5428">
      <w:pPr>
        <w:autoSpaceDE w:val="0"/>
        <w:autoSpaceDN w:val="0"/>
        <w:adjustRightInd w:val="0"/>
        <w:spacing w:before="240" w:after="120" w:line="240" w:lineRule="auto"/>
        <w:ind w:firstLine="709"/>
        <w:jc w:val="center"/>
        <w:rPr>
          <w:rFonts w:ascii="Arial" w:eastAsia="Times New Roman" w:hAnsi="Arial" w:cs="Arial"/>
          <w:bCs/>
          <w:sz w:val="24"/>
          <w:szCs w:val="24"/>
          <w:lang w:eastAsia="ru-RU"/>
        </w:rPr>
      </w:pPr>
      <w:r w:rsidRPr="00BB5428">
        <w:rPr>
          <w:rFonts w:ascii="Arial" w:eastAsia="Times New Roman" w:hAnsi="Arial" w:cs="Arial"/>
          <w:bCs/>
          <w:sz w:val="24"/>
          <w:szCs w:val="24"/>
          <w:lang w:eastAsia="ru-RU"/>
        </w:rPr>
        <w:t>Глава 6. Исполнение бюджета Кулаковского сельсовета.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33. Исполнение бюджета Кулаковского сельсовета по доходам и расходам.</w:t>
      </w:r>
    </w:p>
    <w:p w:rsidR="00C878C2" w:rsidRPr="00BB5428" w:rsidRDefault="00C878C2" w:rsidP="00BB5428">
      <w:pPr>
        <w:numPr>
          <w:ilvl w:val="0"/>
          <w:numId w:val="3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Исполнение бюджетов по доходам предусматривает:</w:t>
      </w:r>
    </w:p>
    <w:p w:rsidR="00C878C2" w:rsidRPr="00BB5428" w:rsidRDefault="00C878C2" w:rsidP="00BB5428">
      <w:pPr>
        <w:numPr>
          <w:ilvl w:val="1"/>
          <w:numId w:val="35"/>
        </w:numPr>
        <w:autoSpaceDE w:val="0"/>
        <w:autoSpaceDN w:val="0"/>
        <w:adjustRightInd w:val="0"/>
        <w:spacing w:after="0" w:line="240" w:lineRule="auto"/>
        <w:jc w:val="both"/>
        <w:rPr>
          <w:rFonts w:ascii="Arial" w:eastAsia="Times New Roman" w:hAnsi="Arial" w:cs="Arial"/>
          <w:sz w:val="24"/>
          <w:szCs w:val="24"/>
          <w:lang w:eastAsia="ru-RU"/>
        </w:rPr>
      </w:pPr>
      <w:proofErr w:type="gramStart"/>
      <w:r w:rsidRPr="00BB5428">
        <w:rPr>
          <w:rFonts w:ascii="Arial" w:eastAsia="Times New Roman" w:hAnsi="Arial" w:cs="Arial"/>
          <w:sz w:val="24"/>
          <w:szCs w:val="24"/>
          <w:lang w:eastAsia="ru-RU"/>
        </w:rPr>
        <w:t>зачисление на единый счет бюджета сельсовета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органа сельсовета  о местном бюджете и иными и муниципальными правовыми актами, принятыми в соответствии с положениями Бюджетного кодекса Российской Федерации, и иных поступлений</w:t>
      </w:r>
      <w:proofErr w:type="gramEnd"/>
      <w:r w:rsidRPr="00BB5428">
        <w:rPr>
          <w:rFonts w:ascii="Arial" w:eastAsia="Times New Roman" w:hAnsi="Arial" w:cs="Arial"/>
          <w:sz w:val="24"/>
          <w:szCs w:val="24"/>
          <w:lang w:eastAsia="ru-RU"/>
        </w:rPr>
        <w:t xml:space="preserve"> в бюджет;</w:t>
      </w:r>
    </w:p>
    <w:p w:rsidR="00C878C2" w:rsidRPr="00BB5428" w:rsidRDefault="00C878C2" w:rsidP="00BB5428">
      <w:pPr>
        <w:numPr>
          <w:ilvl w:val="1"/>
          <w:numId w:val="3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перечисление излишне распределенных сумм, возврат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878C2" w:rsidRPr="00BB5428" w:rsidRDefault="00C878C2" w:rsidP="00BB5428">
      <w:pPr>
        <w:numPr>
          <w:ilvl w:val="1"/>
          <w:numId w:val="3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зачет излишне уплаченных или излишне взысканных сумм в соответствии с законодательством Российской Федерации о налогах и сборах;</w:t>
      </w:r>
    </w:p>
    <w:p w:rsidR="00C878C2" w:rsidRPr="00BB5428" w:rsidRDefault="00C878C2" w:rsidP="00BB5428">
      <w:pPr>
        <w:numPr>
          <w:ilvl w:val="1"/>
          <w:numId w:val="3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уточнение администратором доходов бюджета платежей в бюджеты бюджетной системы Российской Федерации;</w:t>
      </w:r>
    </w:p>
    <w:p w:rsidR="00C878C2" w:rsidRPr="00BB5428" w:rsidRDefault="00C878C2" w:rsidP="00BB5428">
      <w:pPr>
        <w:numPr>
          <w:ilvl w:val="1"/>
          <w:numId w:val="35"/>
        </w:numPr>
        <w:autoSpaceDE w:val="0"/>
        <w:autoSpaceDN w:val="0"/>
        <w:adjustRightInd w:val="0"/>
        <w:spacing w:after="0" w:line="240" w:lineRule="auto"/>
        <w:jc w:val="both"/>
        <w:rPr>
          <w:rFonts w:ascii="Arial" w:eastAsia="Times New Roman" w:hAnsi="Arial" w:cs="Arial"/>
          <w:sz w:val="24"/>
          <w:szCs w:val="24"/>
          <w:lang w:eastAsia="ru-RU"/>
        </w:rPr>
      </w:pPr>
      <w:proofErr w:type="gramStart"/>
      <w:r w:rsidRPr="00BB5428">
        <w:rPr>
          <w:rFonts w:ascii="Arial" w:eastAsia="Times New Roman" w:hAnsi="Arial" w:cs="Arial"/>
          <w:sz w:val="24"/>
          <w:szCs w:val="24"/>
          <w:lang w:eastAsia="ru-RU"/>
        </w:rPr>
        <w:t>перечисление Федеральным казначейством излишне распределенных сумм, возврат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w:t>
      </w:r>
      <w:proofErr w:type="gramEnd"/>
      <w:r w:rsidRPr="00BB5428">
        <w:rPr>
          <w:rFonts w:ascii="Arial" w:eastAsia="Times New Roman" w:hAnsi="Arial" w:cs="Arial"/>
          <w:sz w:val="24"/>
          <w:szCs w:val="24"/>
          <w:lang w:eastAsia="ru-RU"/>
        </w:rPr>
        <w:t xml:space="preserve"> бюджетной системы Российской Федерации, в порядке, установленном Министерством финансов Российской Федерации;</w:t>
      </w:r>
    </w:p>
    <w:p w:rsidR="00C878C2" w:rsidRPr="00BB5428" w:rsidRDefault="00C878C2" w:rsidP="00BB5428">
      <w:pPr>
        <w:numPr>
          <w:ilvl w:val="1"/>
          <w:numId w:val="3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уточнение администратором доходов бюджета платежей в бюджеты бюджетной системе Российской Федерации.</w:t>
      </w:r>
    </w:p>
    <w:p w:rsidR="00C878C2" w:rsidRPr="00BB5428" w:rsidRDefault="00C878C2" w:rsidP="00BB5428">
      <w:pPr>
        <w:numPr>
          <w:ilvl w:val="0"/>
          <w:numId w:val="3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Исполнение бюджета по расходам предусматривает:</w:t>
      </w:r>
    </w:p>
    <w:p w:rsidR="00C878C2" w:rsidRPr="00BB5428" w:rsidRDefault="00C878C2" w:rsidP="00BB5428">
      <w:pPr>
        <w:numPr>
          <w:ilvl w:val="1"/>
          <w:numId w:val="3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принятие бюджетных обязательств;</w:t>
      </w:r>
    </w:p>
    <w:p w:rsidR="00C878C2" w:rsidRPr="00BB5428" w:rsidRDefault="00C878C2" w:rsidP="00BB5428">
      <w:pPr>
        <w:numPr>
          <w:ilvl w:val="1"/>
          <w:numId w:val="3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подтверждение денежных обязательств;</w:t>
      </w:r>
    </w:p>
    <w:p w:rsidR="00C878C2" w:rsidRPr="00BB5428" w:rsidRDefault="00C878C2" w:rsidP="00BB5428">
      <w:pPr>
        <w:numPr>
          <w:ilvl w:val="1"/>
          <w:numId w:val="3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санкционирование оплаты денежных обязательств;</w:t>
      </w:r>
    </w:p>
    <w:p w:rsidR="00C878C2" w:rsidRPr="00BB5428" w:rsidRDefault="00C878C2" w:rsidP="00BB5428">
      <w:pPr>
        <w:numPr>
          <w:ilvl w:val="1"/>
          <w:numId w:val="3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подтверждение исполнения денежных обязательств.</w:t>
      </w:r>
    </w:p>
    <w:p w:rsidR="00C878C2" w:rsidRPr="00BB5428" w:rsidRDefault="00C878C2" w:rsidP="00BB5428">
      <w:pPr>
        <w:numPr>
          <w:ilvl w:val="0"/>
          <w:numId w:val="3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Получатель бюджетных средств принимает бюджетные обязательства в </w:t>
      </w:r>
      <w:proofErr w:type="gramStart"/>
      <w:r w:rsidRPr="00BB5428">
        <w:rPr>
          <w:rFonts w:ascii="Arial" w:eastAsia="Times New Roman" w:hAnsi="Arial" w:cs="Arial"/>
          <w:sz w:val="24"/>
          <w:szCs w:val="24"/>
          <w:lang w:eastAsia="ru-RU"/>
        </w:rPr>
        <w:t>пределах</w:t>
      </w:r>
      <w:proofErr w:type="gramEnd"/>
      <w:r w:rsidRPr="00BB5428">
        <w:rPr>
          <w:rFonts w:ascii="Arial" w:eastAsia="Times New Roman" w:hAnsi="Arial" w:cs="Arial"/>
          <w:sz w:val="24"/>
          <w:szCs w:val="24"/>
          <w:lang w:eastAsia="ru-RU"/>
        </w:rPr>
        <w:t xml:space="preserve"> доведенных до него в текущем финансовом году (текущем финансовом году и плановом периоде) лимитов бюджетных обязательств.</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Получатель бюджетных сре</w:t>
      </w:r>
      <w:proofErr w:type="gramStart"/>
      <w:r w:rsidRPr="00BB5428">
        <w:rPr>
          <w:rFonts w:ascii="Arial" w:eastAsia="Times New Roman" w:hAnsi="Arial" w:cs="Arial"/>
          <w:sz w:val="24"/>
          <w:szCs w:val="24"/>
          <w:lang w:eastAsia="ru-RU"/>
        </w:rPr>
        <w:t>дств пр</w:t>
      </w:r>
      <w:proofErr w:type="gramEnd"/>
      <w:r w:rsidRPr="00BB5428">
        <w:rPr>
          <w:rFonts w:ascii="Arial" w:eastAsia="Times New Roman" w:hAnsi="Arial" w:cs="Arial"/>
          <w:sz w:val="24"/>
          <w:szCs w:val="24"/>
          <w:lang w:eastAsia="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Получатель бюджетных средств подтверждает обязанность оплатить за счет средств бюджета денежные обязательства в соответствии с платежными и </w:t>
      </w:r>
      <w:r w:rsidRPr="00BB5428">
        <w:rPr>
          <w:rFonts w:ascii="Arial" w:eastAsia="Times New Roman" w:hAnsi="Arial" w:cs="Arial"/>
          <w:sz w:val="24"/>
          <w:szCs w:val="24"/>
          <w:lang w:eastAsia="ru-RU"/>
        </w:rPr>
        <w:lastRenderedPageBreak/>
        <w:t>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C878C2" w:rsidRPr="00BB5428" w:rsidRDefault="00C878C2" w:rsidP="00BB5428">
      <w:pPr>
        <w:numPr>
          <w:ilvl w:val="0"/>
          <w:numId w:val="3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поселения в соответствии с положениями Бюджетного кодекса Российской Федерации.</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BB5428">
        <w:rPr>
          <w:rFonts w:ascii="Arial" w:eastAsia="Times New Roman" w:hAnsi="Arial" w:cs="Arial"/>
          <w:sz w:val="24"/>
          <w:szCs w:val="24"/>
          <w:lang w:eastAsia="ru-RU"/>
        </w:rPr>
        <w:t>пределах</w:t>
      </w:r>
      <w:proofErr w:type="gramEnd"/>
      <w:r w:rsidRPr="00BB5428">
        <w:rPr>
          <w:rFonts w:ascii="Arial" w:eastAsia="Times New Roman" w:hAnsi="Arial" w:cs="Arial"/>
          <w:sz w:val="24"/>
          <w:szCs w:val="24"/>
          <w:lang w:eastAsia="ru-RU"/>
        </w:rPr>
        <w:t xml:space="preserve"> доведенных до получателя бюджетных средств лимитов бюджетных обязательств.</w:t>
      </w:r>
    </w:p>
    <w:p w:rsidR="00C878C2" w:rsidRPr="00BB5428" w:rsidRDefault="00C878C2" w:rsidP="00BB5428">
      <w:pPr>
        <w:numPr>
          <w:ilvl w:val="0"/>
          <w:numId w:val="3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C878C2" w:rsidRPr="00BB5428" w:rsidRDefault="00C878C2" w:rsidP="00BB5428">
      <w:pPr>
        <w:numPr>
          <w:ilvl w:val="0"/>
          <w:numId w:val="35"/>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Исполнение бюджета по источникам финансирования дефицита бюджета сельсовета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администрацией сельсовета (финансовым органом сельсовета) в соответствии с положениями Бюджетного кодекса Российской Федерации.</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сельсовета (финансовым органом сельсовета).</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34. Сводная бюджетная роспись</w:t>
      </w:r>
    </w:p>
    <w:p w:rsidR="00C878C2" w:rsidRPr="00BB5428" w:rsidRDefault="00C878C2" w:rsidP="00BB5428">
      <w:pPr>
        <w:numPr>
          <w:ilvl w:val="0"/>
          <w:numId w:val="12"/>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Порядок составления и ведения сводной бюджетной росписи устанавливается администрацией сельсовета (финансовым органом сельсовета).</w:t>
      </w:r>
    </w:p>
    <w:p w:rsidR="00C878C2" w:rsidRPr="00BB5428" w:rsidRDefault="00C878C2" w:rsidP="00BB5428">
      <w:pPr>
        <w:numPr>
          <w:ilvl w:val="0"/>
          <w:numId w:val="12"/>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Утвержденные показатели сводной бюджетной росписи должны соответствовать решению о местном бюджете.</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 случае принятия решения о внесении изменений в решение представительного органа сельсовета о местном бюджете Глава администрации сельсовета (руководитель финансового органа сельсовета) утверждает соответствующие изменения в сводную бюджетную роспись.</w:t>
      </w:r>
    </w:p>
    <w:p w:rsidR="00C878C2" w:rsidRPr="00BB5428" w:rsidRDefault="00C878C2" w:rsidP="00BB5428">
      <w:pPr>
        <w:numPr>
          <w:ilvl w:val="0"/>
          <w:numId w:val="36"/>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 ходе исполнения бюджета показатели сводной бюджетной росписи могут быть изменены в соответствии с решениями Главы администрации сельсовета (руководителя финансового органа сельсовета) без внесения изменений решение о местном бюджете:</w:t>
      </w:r>
    </w:p>
    <w:p w:rsidR="00C878C2" w:rsidRPr="00BB5428" w:rsidRDefault="00C878C2" w:rsidP="00BB5428">
      <w:pPr>
        <w:numPr>
          <w:ilvl w:val="0"/>
          <w:numId w:val="36"/>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представительного органа  о бюджете поселения  на их исполнение в текущем финансовом году;</w:t>
      </w:r>
    </w:p>
    <w:p w:rsidR="00C878C2" w:rsidRPr="00BB5428" w:rsidRDefault="00C878C2" w:rsidP="00BB5428">
      <w:pPr>
        <w:numPr>
          <w:ilvl w:val="0"/>
          <w:numId w:val="36"/>
        </w:numPr>
        <w:autoSpaceDE w:val="0"/>
        <w:autoSpaceDN w:val="0"/>
        <w:adjustRightInd w:val="0"/>
        <w:spacing w:after="0" w:line="240" w:lineRule="auto"/>
        <w:jc w:val="both"/>
        <w:rPr>
          <w:rFonts w:ascii="Arial" w:eastAsia="Times New Roman" w:hAnsi="Arial" w:cs="Arial"/>
          <w:sz w:val="24"/>
          <w:szCs w:val="24"/>
          <w:lang w:eastAsia="ru-RU"/>
        </w:rPr>
      </w:pPr>
      <w:proofErr w:type="gramStart"/>
      <w:r w:rsidRPr="00BB5428">
        <w:rPr>
          <w:rFonts w:ascii="Arial" w:eastAsia="Times New Roman" w:hAnsi="Arial" w:cs="Arial"/>
          <w:sz w:val="24"/>
          <w:szCs w:val="24"/>
          <w:lang w:eastAsia="ru-RU"/>
        </w:rPr>
        <w:t xml:space="preserve">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субвенций из других </w:t>
      </w:r>
      <w:r w:rsidRPr="00BB5428">
        <w:rPr>
          <w:rFonts w:ascii="Arial" w:eastAsia="Times New Roman" w:hAnsi="Arial" w:cs="Arial"/>
          <w:sz w:val="24"/>
          <w:szCs w:val="24"/>
          <w:lang w:eastAsia="ru-RU"/>
        </w:rPr>
        <w:lastRenderedPageBreak/>
        <w:t>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w:t>
      </w:r>
      <w:proofErr w:type="gramEnd"/>
      <w:r w:rsidRPr="00BB5428">
        <w:rPr>
          <w:rFonts w:ascii="Arial" w:eastAsia="Times New Roman" w:hAnsi="Arial" w:cs="Arial"/>
          <w:sz w:val="24"/>
          <w:szCs w:val="24"/>
          <w:lang w:eastAsia="ru-RU"/>
        </w:rPr>
        <w:t xml:space="preserve">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представительного органа сельсовета о местном бюджете, - в пределах объема бюджетных ассигнований;</w:t>
      </w:r>
    </w:p>
    <w:p w:rsidR="00C878C2" w:rsidRPr="00BB5428" w:rsidRDefault="00C878C2" w:rsidP="00BB5428">
      <w:pPr>
        <w:numPr>
          <w:ilvl w:val="0"/>
          <w:numId w:val="36"/>
        </w:numPr>
        <w:autoSpaceDE w:val="0"/>
        <w:autoSpaceDN w:val="0"/>
        <w:adjustRightInd w:val="0"/>
        <w:spacing w:after="0" w:line="240" w:lineRule="auto"/>
        <w:jc w:val="both"/>
        <w:rPr>
          <w:rFonts w:ascii="Arial" w:eastAsia="Times New Roman" w:hAnsi="Arial" w:cs="Arial"/>
          <w:sz w:val="24"/>
          <w:szCs w:val="24"/>
          <w:lang w:eastAsia="ru-RU"/>
        </w:rPr>
      </w:pPr>
      <w:proofErr w:type="gramStart"/>
      <w:r w:rsidRPr="00BB5428">
        <w:rPr>
          <w:rFonts w:ascii="Arial" w:eastAsia="Times New Roman" w:hAnsi="Arial" w:cs="Arial"/>
          <w:sz w:val="24"/>
          <w:szCs w:val="24"/>
          <w:lang w:eastAsia="ru-RU"/>
        </w:rPr>
        <w:t>в случае перераспределения бюджетных ассигнований между текущим финансовым годом и плановым периодом - в пределах предусмотренных решением представительного органа поселения о местном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w:t>
      </w:r>
      <w:proofErr w:type="gramEnd"/>
      <w:r w:rsidRPr="00BB5428">
        <w:rPr>
          <w:rFonts w:ascii="Arial" w:eastAsia="Times New Roman" w:hAnsi="Arial" w:cs="Arial"/>
          <w:sz w:val="24"/>
          <w:szCs w:val="24"/>
          <w:lang w:eastAsia="ru-RU"/>
        </w:rPr>
        <w:t xml:space="preserve"> финансовый год и плановый период;</w:t>
      </w:r>
    </w:p>
    <w:p w:rsidR="00C878C2" w:rsidRPr="00BB5428" w:rsidRDefault="00C878C2" w:rsidP="00BB5428">
      <w:pPr>
        <w:numPr>
          <w:ilvl w:val="0"/>
          <w:numId w:val="36"/>
        </w:numPr>
        <w:autoSpaceDE w:val="0"/>
        <w:autoSpaceDN w:val="0"/>
        <w:adjustRightInd w:val="0"/>
        <w:spacing w:after="0" w:line="240" w:lineRule="auto"/>
        <w:jc w:val="both"/>
        <w:rPr>
          <w:rFonts w:ascii="Arial" w:eastAsia="Times New Roman" w:hAnsi="Arial" w:cs="Arial"/>
          <w:sz w:val="24"/>
          <w:szCs w:val="24"/>
          <w:lang w:eastAsia="ru-RU"/>
        </w:rPr>
      </w:pPr>
      <w:proofErr w:type="gramStart"/>
      <w:r w:rsidRPr="00BB5428">
        <w:rPr>
          <w:rFonts w:ascii="Arial" w:eastAsia="Times New Roman" w:hAnsi="Arial" w:cs="Arial"/>
          <w:sz w:val="24"/>
          <w:szCs w:val="24"/>
          <w:lang w:eastAsia="ru-RU"/>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BB5428">
        <w:rPr>
          <w:rFonts w:ascii="Arial" w:eastAsia="Times New Roman" w:hAnsi="Arial" w:cs="Arial"/>
          <w:sz w:val="24"/>
          <w:szCs w:val="24"/>
          <w:lang w:eastAsia="ru-RU"/>
        </w:rPr>
        <w:t xml:space="preserve"> превышает 10 процентов;</w:t>
      </w:r>
    </w:p>
    <w:p w:rsidR="00C878C2" w:rsidRPr="00BB5428" w:rsidRDefault="00C878C2" w:rsidP="00BB5428">
      <w:pPr>
        <w:numPr>
          <w:ilvl w:val="0"/>
          <w:numId w:val="36"/>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 случае проведения реструктуризации муниципального долга в соответствии с Бюджетным кодексом Российской Федерации;</w:t>
      </w:r>
    </w:p>
    <w:p w:rsidR="00C878C2" w:rsidRPr="00BB5428" w:rsidRDefault="00C878C2" w:rsidP="00BB5428">
      <w:pPr>
        <w:numPr>
          <w:ilvl w:val="0"/>
          <w:numId w:val="36"/>
        </w:numPr>
        <w:autoSpaceDE w:val="0"/>
        <w:autoSpaceDN w:val="0"/>
        <w:adjustRightInd w:val="0"/>
        <w:spacing w:after="0" w:line="240" w:lineRule="auto"/>
        <w:jc w:val="both"/>
        <w:rPr>
          <w:rFonts w:ascii="Arial" w:eastAsia="Times New Roman" w:hAnsi="Arial" w:cs="Arial"/>
          <w:sz w:val="24"/>
          <w:szCs w:val="24"/>
          <w:lang w:eastAsia="ru-RU"/>
        </w:rPr>
      </w:pPr>
      <w:proofErr w:type="gramStart"/>
      <w:r w:rsidRPr="00BB5428">
        <w:rPr>
          <w:rFonts w:ascii="Arial" w:eastAsia="Times New Roman" w:hAnsi="Arial" w:cs="Arial"/>
          <w:sz w:val="24"/>
          <w:szCs w:val="24"/>
          <w:lang w:eastAsia="ru-RU"/>
        </w:rPr>
        <w:t>в случае перераспределения бюджетных ассигнований между видами источников финансирования дефицита местного бюджета при образовании экономии в ходе исполнения бюджета сельсовета в пределах</w:t>
      </w:r>
      <w:proofErr w:type="gramEnd"/>
      <w:r w:rsidRPr="00BB5428">
        <w:rPr>
          <w:rFonts w:ascii="Arial" w:eastAsia="Times New Roman" w:hAnsi="Arial" w:cs="Arial"/>
          <w:sz w:val="24"/>
          <w:szCs w:val="24"/>
          <w:lang w:eastAsia="ru-RU"/>
        </w:rPr>
        <w:t xml:space="preserve"> общего объема бюджетных ассигнований по источникам финансирования дефицита местного бюджета, предусмотренных на соответствующий финансовый год.</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представительного органа муниципального образования о местном бюджете не допускается.</w:t>
      </w:r>
    </w:p>
    <w:p w:rsidR="00C878C2" w:rsidRPr="00BB5428" w:rsidRDefault="00C878C2" w:rsidP="00BB5428">
      <w:pPr>
        <w:numPr>
          <w:ilvl w:val="0"/>
          <w:numId w:val="12"/>
        </w:numPr>
        <w:autoSpaceDE w:val="0"/>
        <w:autoSpaceDN w:val="0"/>
        <w:adjustRightInd w:val="0"/>
        <w:spacing w:after="0" w:line="240" w:lineRule="auto"/>
        <w:jc w:val="both"/>
        <w:rPr>
          <w:rFonts w:ascii="Arial" w:eastAsia="Times New Roman" w:hAnsi="Arial" w:cs="Arial"/>
          <w:sz w:val="24"/>
          <w:szCs w:val="24"/>
          <w:lang w:eastAsia="ru-RU"/>
        </w:rPr>
      </w:pPr>
      <w:proofErr w:type="gramStart"/>
      <w:r w:rsidRPr="00BB5428">
        <w:rPr>
          <w:rFonts w:ascii="Arial" w:eastAsia="Times New Roman" w:hAnsi="Arial" w:cs="Arial"/>
          <w:sz w:val="24"/>
          <w:szCs w:val="24"/>
          <w:lang w:eastAsia="ru-RU"/>
        </w:rPr>
        <w:t>На основании бюджетных росписей главных распорядителей бюджетных средств администрация сельсовета (финансовый орган сельсовета) в течение 15 дней после утверждения бюджета муниципального образования составляет сводную бюджетную роспись, которая утверждается Главой администрацией сельсовета (руководителем финансового органа сельсовета) и в течение 17 дней после вступления в силу решения представительного органа о местном бюджете направляется для сведения в представительный орган сельсовета.</w:t>
      </w:r>
      <w:proofErr w:type="gramEnd"/>
    </w:p>
    <w:p w:rsidR="00C878C2" w:rsidRPr="00BB5428" w:rsidRDefault="00C878C2" w:rsidP="00BB5428">
      <w:pPr>
        <w:autoSpaceDE w:val="0"/>
        <w:autoSpaceDN w:val="0"/>
        <w:adjustRightInd w:val="0"/>
        <w:spacing w:before="240" w:after="120" w:line="240" w:lineRule="auto"/>
        <w:ind w:firstLine="708"/>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35. Смета доходов и расходов казенного учреждения</w:t>
      </w:r>
    </w:p>
    <w:p w:rsidR="00C878C2" w:rsidRPr="00BB5428" w:rsidRDefault="00C878C2" w:rsidP="00BB5428">
      <w:pPr>
        <w:numPr>
          <w:ilvl w:val="1"/>
          <w:numId w:val="37"/>
        </w:numPr>
        <w:tabs>
          <w:tab w:val="left" w:pos="600"/>
        </w:tabs>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lastRenderedPageBreak/>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p>
    <w:p w:rsidR="00C878C2" w:rsidRPr="00BB5428" w:rsidRDefault="00C878C2" w:rsidP="00BB5428">
      <w:pPr>
        <w:numPr>
          <w:ilvl w:val="1"/>
          <w:numId w:val="37"/>
        </w:numPr>
        <w:tabs>
          <w:tab w:val="left" w:pos="600"/>
        </w:tabs>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Смета доходов и расходов казенного  учреждения, являющегося главным распорядителем бюджетных средств, утверждается руководителем данного казенного  учреждения.</w:t>
      </w:r>
    </w:p>
    <w:p w:rsidR="00C878C2" w:rsidRPr="00BB5428" w:rsidRDefault="00C878C2" w:rsidP="00BB5428">
      <w:pPr>
        <w:numPr>
          <w:ilvl w:val="1"/>
          <w:numId w:val="37"/>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36. Смета расходов представительного органа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Смета расходов представительного органа сельсовета утверждается председателем представительного органа.</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37. Финансирование представительного органа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1. Финансирование представительного органа и в пределах сумм, определяемых решением представительного органа о местном бюджете на очередной финансовый год, осуществляется Управлением федерального казначейства Министерства финансов Российской Федерации по Красноярскому краю (районным отделением) за счет доходов, подлежащих зачислению в бюджет сельсовета, в соответствии с утвержденными сметами представительного органа.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2. Финансирование производится в пределах годовой утвержденной в установленном порядке сметы представительного органа с помесячной разбивкой путем перечисления денежных средств со счета "Средства бюджета сельсовета" на бюджетный счет представительного органа.</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38. Финансирование муниципальных бюджетных учреждений</w:t>
      </w:r>
    </w:p>
    <w:p w:rsidR="00C878C2" w:rsidRPr="00BB5428" w:rsidRDefault="00C878C2" w:rsidP="00BB5428">
      <w:pPr>
        <w:numPr>
          <w:ilvl w:val="0"/>
          <w:numId w:val="38"/>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Муниципальное бюджетное учреждение осуществляет операции с бюджетными средствами через лицевые счета, открытые ему в соответствии с положениями Бюджетного кодекса Российской Федерации.</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Муниципальное бюджетное учреждение осуществляет операции по расходованию бюджетных сре</w:t>
      </w:r>
      <w:proofErr w:type="gramStart"/>
      <w:r w:rsidRPr="00BB5428">
        <w:rPr>
          <w:rFonts w:ascii="Arial" w:eastAsia="Times New Roman" w:hAnsi="Arial" w:cs="Arial"/>
          <w:sz w:val="24"/>
          <w:szCs w:val="24"/>
          <w:lang w:eastAsia="ru-RU"/>
        </w:rPr>
        <w:t>дств в с</w:t>
      </w:r>
      <w:proofErr w:type="gramEnd"/>
      <w:r w:rsidRPr="00BB5428">
        <w:rPr>
          <w:rFonts w:ascii="Arial" w:eastAsia="Times New Roman" w:hAnsi="Arial" w:cs="Arial"/>
          <w:sz w:val="24"/>
          <w:szCs w:val="24"/>
          <w:lang w:eastAsia="ru-RU"/>
        </w:rPr>
        <w:t>оответствии с бюджетной сметой, ведущейся в соответствии с Бюджетным кодексом Российской Федерации.</w:t>
      </w:r>
    </w:p>
    <w:p w:rsidR="00C878C2" w:rsidRPr="00BB5428" w:rsidRDefault="00C878C2" w:rsidP="00BB5428">
      <w:pPr>
        <w:numPr>
          <w:ilvl w:val="0"/>
          <w:numId w:val="38"/>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Заключение и оплата муниципальными бюджетным учреждением муниципальных контрактов, иных договоров, подлежащих исполнению за счет бюджетных средств, производятся в пределах доведенных ему по кодам </w:t>
      </w:r>
      <w:proofErr w:type="gramStart"/>
      <w:r w:rsidRPr="00BB5428">
        <w:rPr>
          <w:rFonts w:ascii="Arial" w:eastAsia="Times New Roman" w:hAnsi="Arial" w:cs="Arial"/>
          <w:sz w:val="24"/>
          <w:szCs w:val="24"/>
          <w:lang w:eastAsia="ru-RU"/>
        </w:rPr>
        <w:t>классификации расходов бюджета сельсовета лимитов бюджетных обязательств</w:t>
      </w:r>
      <w:proofErr w:type="gramEnd"/>
      <w:r w:rsidRPr="00BB5428">
        <w:rPr>
          <w:rFonts w:ascii="Arial" w:eastAsia="Times New Roman" w:hAnsi="Arial" w:cs="Arial"/>
          <w:sz w:val="24"/>
          <w:szCs w:val="24"/>
          <w:lang w:eastAsia="ru-RU"/>
        </w:rPr>
        <w:t xml:space="preserve"> и с учетом принятых и неисполненных обязательств.</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lastRenderedPageBreak/>
        <w:t>При нарушении муниципальным бюджетным учреждением установленного администрацией сельсовета (финансовым органом сельсовета) порядка учета бюджетных обязательств санкционирование оплаты денежных обязательств бюджетного учреждения приостанавливается в соответствии с порядком, определенным администрацией сельсовета (финансовым органом сельсовета).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Нарушение муниципальным бюджетным учреждением требований настоящей статьи при заключении муниципальных контрактов, иных договоров является основанием для признания их судом недействительными по иску соответствующего главного распорядителя (распорядителя) бюджетных средств.</w:t>
      </w:r>
    </w:p>
    <w:p w:rsidR="00C878C2" w:rsidRPr="00BB5428" w:rsidRDefault="00C878C2" w:rsidP="00BB5428">
      <w:pPr>
        <w:numPr>
          <w:ilvl w:val="0"/>
          <w:numId w:val="38"/>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 случае уменьшения муниципальному бюджетному учреждению главным распорядителем (распорядителем) бюджетных средств ранее доведенных лимитов бюджетных обязательств, приводящего к невозможности исполнения бюджетным учреждением бюджетных обязательств, вытекающих из заключенных им муниципальных контрактов, иных договоров, бюджетное учреждение должно обеспечить согласование новых сроков, а если необходимо, и других условий муниципальных контрактов, иных договоров.</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Сторона муниципального контракта, иного договора вправе потребовать от бюджетного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C878C2" w:rsidRPr="00BB5428" w:rsidRDefault="00C878C2" w:rsidP="00BB5428">
      <w:pPr>
        <w:numPr>
          <w:ilvl w:val="0"/>
          <w:numId w:val="38"/>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Субсидии и бюджетные кредиты муниципальным бюджетным учреждениям не предоставляются.</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Муниципальное бюджетное учреждение не имеет права получать кредиты (займы).</w:t>
      </w:r>
    </w:p>
    <w:p w:rsidR="00C878C2" w:rsidRPr="00BB5428" w:rsidRDefault="00C878C2" w:rsidP="00BB5428">
      <w:pPr>
        <w:numPr>
          <w:ilvl w:val="0"/>
          <w:numId w:val="38"/>
        </w:numPr>
        <w:autoSpaceDE w:val="0"/>
        <w:autoSpaceDN w:val="0"/>
        <w:adjustRightInd w:val="0"/>
        <w:spacing w:after="0" w:line="240" w:lineRule="auto"/>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Муниципальное бюджетное учреждение самостоятельно выступает в суде в качестве ответчика по своим денежным обязательствам.</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Муниципальное бюджетное учреждение обеспечивает исполнение своих денежных обязательств, указанных в исполнительном документе, в пределах доведенных ему лимитов бюджетных обязательств.</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39. Блокировка расходов бюджета Кулаковского сельсовета.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1. </w:t>
      </w:r>
      <w:proofErr w:type="gramStart"/>
      <w:r w:rsidRPr="00BB5428">
        <w:rPr>
          <w:rFonts w:ascii="Arial" w:eastAsia="Times New Roman" w:hAnsi="Arial" w:cs="Arial"/>
          <w:sz w:val="24"/>
          <w:szCs w:val="24"/>
          <w:lang w:eastAsia="ru-RU"/>
        </w:rPr>
        <w:t>Блокировка расходов - сокращение лимитов бюджетных обязательств по сравнению с утвержденными бюджетными ассигнованиями либо отказ в подтверждении принятых бюджетных обязательств, если бюджетные ассигнования в соответствии с решением представительного органа о местном бюджете выделялись на выполнение определенных условий,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roofErr w:type="gramEnd"/>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2. Блокировка расходов бюджета осуществляется также при выявлении финансовым органом поселения и иными уполномоченными органами фактов нецелевого использования бюджетных средств.</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3. Блокировка расходов бюджета осуществляется на любом этапе исполнения бюджета.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4. Решение о блокировке расходов по ходатайству получателя бюджетных средств отменяется только после выполнения последним условий, невыполнение которых повлекло блокировку расходов.</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Статья 40. </w:t>
      </w:r>
      <w:proofErr w:type="gramStart"/>
      <w:r w:rsidRPr="00BB5428">
        <w:rPr>
          <w:rFonts w:ascii="Arial" w:eastAsia="Times New Roman" w:hAnsi="Arial" w:cs="Arial"/>
          <w:sz w:val="24"/>
          <w:szCs w:val="24"/>
          <w:lang w:eastAsia="ru-RU"/>
        </w:rPr>
        <w:t>Использование доходов, фактически полученных при исполнении бюджета сверх утвержденных решением представительного органа о местном бюджете</w:t>
      </w:r>
      <w:proofErr w:type="gramEnd"/>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lastRenderedPageBreak/>
        <w:t xml:space="preserve">1. Доходы, фактически полученные при исполнении бюджета сверх утвержденных решением представительного органа сельсовета о местном бюджете общего объема доходов, могут направляться финансовым органом сельсовета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BB5428">
        <w:rPr>
          <w:rFonts w:ascii="Arial" w:eastAsia="Times New Roman" w:hAnsi="Arial" w:cs="Arial"/>
          <w:sz w:val="24"/>
          <w:szCs w:val="24"/>
          <w:lang w:eastAsia="ru-RU"/>
        </w:rPr>
        <w:t>сельсовета</w:t>
      </w:r>
      <w:proofErr w:type="gramEnd"/>
      <w:r w:rsidRPr="00BB5428">
        <w:rPr>
          <w:rFonts w:ascii="Arial" w:eastAsia="Times New Roman" w:hAnsi="Arial" w:cs="Arial"/>
          <w:sz w:val="24"/>
          <w:szCs w:val="24"/>
          <w:lang w:eastAsia="ru-RU"/>
        </w:rPr>
        <w:t xml:space="preserve"> в случае недостаточности предусмотренных на их исполнение бюджетных ассигнований в размере, предусмотренном пунктом  статьи 32 настоящего Положения.  При этом в решение о местном бюджете на текущий финансовый год (финансовый год и плановый период) не вносится изменений. </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2. </w:t>
      </w:r>
      <w:proofErr w:type="gramStart"/>
      <w:r w:rsidRPr="00BB5428">
        <w:rPr>
          <w:rFonts w:ascii="Arial" w:eastAsia="Times New Roman" w:hAnsi="Arial" w:cs="Arial"/>
          <w:sz w:val="24"/>
          <w:szCs w:val="24"/>
          <w:lang w:eastAsia="ru-RU"/>
        </w:rPr>
        <w:t>Субсидии 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бюджета сверх утвержденных решением о местном бюджете доходов, направляется на увеличение расходов бюджета соответственно целям предоставления субсидий, субвенций, иных межбюджетных трансфертов, имеющих</w:t>
      </w:r>
      <w:proofErr w:type="gramEnd"/>
      <w:r w:rsidRPr="00BB5428">
        <w:rPr>
          <w:rFonts w:ascii="Arial" w:eastAsia="Times New Roman" w:hAnsi="Arial" w:cs="Arial"/>
          <w:sz w:val="24"/>
          <w:szCs w:val="24"/>
          <w:lang w:eastAsia="ru-RU"/>
        </w:rPr>
        <w:t xml:space="preserve">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41. Завершение текущего финансового года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1. Финансовый год завершается 31 декабря.</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2. Лимиты бюджетных обязатель</w:t>
      </w:r>
      <w:proofErr w:type="gramStart"/>
      <w:r w:rsidRPr="00BB5428">
        <w:rPr>
          <w:rFonts w:ascii="Arial" w:eastAsia="Times New Roman" w:hAnsi="Arial" w:cs="Arial"/>
          <w:sz w:val="24"/>
          <w:szCs w:val="24"/>
          <w:lang w:eastAsia="ru-RU"/>
        </w:rPr>
        <w:t>ств пр</w:t>
      </w:r>
      <w:proofErr w:type="gramEnd"/>
      <w:r w:rsidRPr="00BB5428">
        <w:rPr>
          <w:rFonts w:ascii="Arial" w:eastAsia="Times New Roman" w:hAnsi="Arial" w:cs="Arial"/>
          <w:sz w:val="24"/>
          <w:szCs w:val="24"/>
          <w:lang w:eastAsia="ru-RU"/>
        </w:rPr>
        <w:t>екращают свое действие 31 декабря.</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3. Принятие денежных обязательств после 25 декабря не допускается.</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Подтверждение денежных обязательств должно быть завершено 28 декабря.</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До 31 декабря включительно администрация сельсовета (финансовый орган сельсовета) обязан оплатить принятые и подтвержденные денежные обязательства.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Операции по счетам, используемым для исполнения бюджета сельсовета завершаемого года, подлежат прекращению в 24 часа 31 декабря.</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4. Средства, полученные бюджетными учреждениями от предпринимательской деятельности и не использованные по состоянию на 31 декабря, не подлежат изъятию и остаются в распоряжении бюджетных учреждений.</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w:t>
      </w:r>
      <w:proofErr w:type="gramStart"/>
      <w:r w:rsidRPr="00BB5428">
        <w:rPr>
          <w:rFonts w:ascii="Arial" w:eastAsia="Times New Roman" w:hAnsi="Arial" w:cs="Arial"/>
          <w:sz w:val="24"/>
          <w:szCs w:val="24"/>
          <w:lang w:eastAsia="ru-RU"/>
        </w:rPr>
        <w:t>и</w:t>
      </w:r>
      <w:proofErr w:type="gramEnd"/>
      <w:r w:rsidRPr="00BB5428">
        <w:rPr>
          <w:rFonts w:ascii="Arial" w:eastAsia="Times New Roman" w:hAnsi="Arial" w:cs="Arial"/>
          <w:sz w:val="24"/>
          <w:szCs w:val="24"/>
          <w:lang w:eastAsia="ru-RU"/>
        </w:rPr>
        <w:t xml:space="preserve"> первых 15 рабочих дней текущего финансового года.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B5428">
        <w:rPr>
          <w:rFonts w:ascii="Arial" w:eastAsia="Times New Roman" w:hAnsi="Arial" w:cs="Arial"/>
          <w:sz w:val="24"/>
          <w:szCs w:val="24"/>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BB5428">
        <w:rPr>
          <w:rFonts w:ascii="Arial" w:eastAsia="Times New Roman" w:hAnsi="Arial" w:cs="Arial"/>
          <w:sz w:val="24"/>
          <w:szCs w:val="24"/>
          <w:lang w:eastAsia="ru-RU"/>
        </w:rPr>
        <w:t xml:space="preserve">, </w:t>
      </w:r>
      <w:proofErr w:type="gramStart"/>
      <w:r w:rsidRPr="00BB5428">
        <w:rPr>
          <w:rFonts w:ascii="Arial" w:eastAsia="Times New Roman" w:hAnsi="Arial" w:cs="Arial"/>
          <w:sz w:val="24"/>
          <w:szCs w:val="24"/>
          <w:lang w:eastAsia="ru-RU"/>
        </w:rPr>
        <w:t>которому</w:t>
      </w:r>
      <w:proofErr w:type="gramEnd"/>
      <w:r w:rsidRPr="00BB5428">
        <w:rPr>
          <w:rFonts w:ascii="Arial" w:eastAsia="Times New Roman" w:hAnsi="Arial" w:cs="Arial"/>
          <w:sz w:val="24"/>
          <w:szCs w:val="24"/>
          <w:lang w:eastAsia="ru-RU"/>
        </w:rPr>
        <w:t xml:space="preserve"> они были ранее предоставлены, сформированного в порядке, установленном главным администратором бюджетных средств, и предоставленного не позднее 30 календарных дней со дня поступления указанных средств в бюджет.</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B5428">
        <w:rPr>
          <w:rFonts w:ascii="Arial" w:eastAsia="Times New Roman" w:hAnsi="Arial" w:cs="Arial"/>
          <w:sz w:val="24"/>
          <w:szCs w:val="24"/>
          <w:lang w:eastAsia="ru-RU"/>
        </w:rPr>
        <w:lastRenderedPageBreak/>
        <w:t>В соответствии с решением главного администратора бюджетных средств о наличии потребности в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соответствующим целям предоставления указанных межбюджетных трансфертов.</w:t>
      </w:r>
      <w:proofErr w:type="gramEnd"/>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 случае</w:t>
      </w:r>
      <w:proofErr w:type="gramStart"/>
      <w:r w:rsidRPr="00BB5428">
        <w:rPr>
          <w:rFonts w:ascii="Arial" w:eastAsia="Times New Roman" w:hAnsi="Arial" w:cs="Arial"/>
          <w:sz w:val="24"/>
          <w:szCs w:val="24"/>
          <w:lang w:eastAsia="ru-RU"/>
        </w:rPr>
        <w:t>,</w:t>
      </w:r>
      <w:proofErr w:type="gramEnd"/>
      <w:r w:rsidRPr="00BB5428">
        <w:rPr>
          <w:rFonts w:ascii="Arial" w:eastAsia="Times New Roman" w:hAnsi="Arial" w:cs="Arial"/>
          <w:sz w:val="24"/>
          <w:szCs w:val="24"/>
          <w:lang w:eastAsia="ru-RU"/>
        </w:rPr>
        <w:t xml:space="preserve"> если неиспользованный остаток межбюджетных трансфертов, полученных в форме субсидий, субвенций и иных межбюджетных трансфертов, имеющие целевое назначение, не перечислен в доход местного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органам с соблюдением общих требований, установленных Министерством финансов Российской Федерации.</w:t>
      </w:r>
    </w:p>
    <w:p w:rsidR="00C878C2" w:rsidRPr="00BB5428" w:rsidRDefault="00C878C2" w:rsidP="00BB5428">
      <w:pPr>
        <w:autoSpaceDE w:val="0"/>
        <w:autoSpaceDN w:val="0"/>
        <w:adjustRightInd w:val="0"/>
        <w:spacing w:before="240" w:after="120" w:line="240" w:lineRule="auto"/>
        <w:ind w:firstLine="709"/>
        <w:jc w:val="center"/>
        <w:rPr>
          <w:rFonts w:ascii="Arial" w:eastAsia="Times New Roman" w:hAnsi="Arial" w:cs="Arial"/>
          <w:bCs/>
          <w:sz w:val="24"/>
          <w:szCs w:val="24"/>
          <w:lang w:eastAsia="ru-RU"/>
        </w:rPr>
      </w:pPr>
      <w:r w:rsidRPr="00BB5428">
        <w:rPr>
          <w:rFonts w:ascii="Arial" w:eastAsia="Times New Roman" w:hAnsi="Arial" w:cs="Arial"/>
          <w:bCs/>
          <w:sz w:val="24"/>
          <w:szCs w:val="24"/>
          <w:lang w:eastAsia="ru-RU"/>
        </w:rPr>
        <w:t>Глава 7. Контроль за исполнение бюджета Кулаковского сельсовета.</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Статья 42. </w:t>
      </w:r>
      <w:proofErr w:type="gramStart"/>
      <w:r w:rsidRPr="00BB5428">
        <w:rPr>
          <w:rFonts w:ascii="Arial" w:eastAsia="Times New Roman" w:hAnsi="Arial" w:cs="Arial"/>
          <w:sz w:val="24"/>
          <w:szCs w:val="24"/>
          <w:lang w:eastAsia="ru-RU"/>
        </w:rPr>
        <w:t>Контроль за</w:t>
      </w:r>
      <w:proofErr w:type="gramEnd"/>
      <w:r w:rsidRPr="00BB5428">
        <w:rPr>
          <w:rFonts w:ascii="Arial" w:eastAsia="Times New Roman" w:hAnsi="Arial" w:cs="Arial"/>
          <w:sz w:val="24"/>
          <w:szCs w:val="24"/>
          <w:lang w:eastAsia="ru-RU"/>
        </w:rPr>
        <w:t xml:space="preserve"> исполнением бюджета Кулаковского сельсовета, осуществляемый представительным органом поселения </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1. Представительный орган рассматривает годовой отчет об исполнении бюджета сельсовета, представляемый Главой администрации сельсовета в соответствии с настоящим Положением.</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2. В целях осуществления контрольных полномочий представительный орган вправе:</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а) рассмотреть любой отдельный вопрос исполнения бюджета поселения, в том числе с проведением депутатских слушаний по данному вопросу;</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б) запрашивать и получать у органов местного самоуправления необходимую информацию, связанную с исполнением бюджета сельсовета;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 осуществлять иные права в соответствии с федеральным и краевым законодательством, настоящим Положением.</w:t>
      </w:r>
    </w:p>
    <w:p w:rsidR="007628B1" w:rsidRPr="00BB5428" w:rsidRDefault="007628B1"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p>
    <w:p w:rsidR="007628B1" w:rsidRPr="00BB5428" w:rsidRDefault="007628B1"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43. Муниципальный финансовый контроль</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Муниципальный финансовый контроль осуществляется в соответствии с полномочиями органов муниципального контроля по формам, видам и методам, установленных Бюджетным кодексом Российской Федерации.</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Статья 44. </w:t>
      </w:r>
      <w:proofErr w:type="gramStart"/>
      <w:r w:rsidRPr="00BB5428">
        <w:rPr>
          <w:rFonts w:ascii="Arial" w:eastAsia="Times New Roman" w:hAnsi="Arial" w:cs="Arial"/>
          <w:sz w:val="24"/>
          <w:szCs w:val="24"/>
          <w:lang w:eastAsia="ru-RU"/>
        </w:rPr>
        <w:t>Контроль за</w:t>
      </w:r>
      <w:proofErr w:type="gramEnd"/>
      <w:r w:rsidRPr="00BB5428">
        <w:rPr>
          <w:rFonts w:ascii="Arial" w:eastAsia="Times New Roman" w:hAnsi="Arial" w:cs="Arial"/>
          <w:sz w:val="24"/>
          <w:szCs w:val="24"/>
          <w:lang w:eastAsia="ru-RU"/>
        </w:rPr>
        <w:t xml:space="preserve"> исполнением бюджета Кулаковского сельсовета  осуществляемый администрацией сельсовета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1. В соответствии с федеральным законодательством и законодательством Красноярского края, нормативными правовыми актами органов местного самоуправления сельсовета контроль органами или должностными лицами сельсовета осуществляется </w:t>
      </w:r>
      <w:proofErr w:type="gramStart"/>
      <w:r w:rsidRPr="00BB5428">
        <w:rPr>
          <w:rFonts w:ascii="Arial" w:eastAsia="Times New Roman" w:hAnsi="Arial" w:cs="Arial"/>
          <w:sz w:val="24"/>
          <w:szCs w:val="24"/>
          <w:lang w:eastAsia="ru-RU"/>
        </w:rPr>
        <w:t>над</w:t>
      </w:r>
      <w:proofErr w:type="gramEnd"/>
      <w:r w:rsidRPr="00BB5428">
        <w:rPr>
          <w:rFonts w:ascii="Arial" w:eastAsia="Times New Roman" w:hAnsi="Arial" w:cs="Arial"/>
          <w:sz w:val="24"/>
          <w:szCs w:val="24"/>
          <w:lang w:eastAsia="ru-RU"/>
        </w:rPr>
        <w:t>:</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а) использованием средств получателями бюджетных средств;</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б) финансовой деятельностью юридических лиц - получателей муниципальных гарантий   сельсовета, бюджетных кредитов, бюджетных инвестиций;</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lastRenderedPageBreak/>
        <w:t xml:space="preserve">2. Глава администрации сельсовета (финансовый орган сельсовета) осуществляет предварительный, текущий и последующий </w:t>
      </w:r>
      <w:proofErr w:type="gramStart"/>
      <w:r w:rsidRPr="00BB5428">
        <w:rPr>
          <w:rFonts w:ascii="Arial" w:eastAsia="Times New Roman" w:hAnsi="Arial" w:cs="Arial"/>
          <w:sz w:val="24"/>
          <w:szCs w:val="24"/>
          <w:lang w:eastAsia="ru-RU"/>
        </w:rPr>
        <w:t>контроль за</w:t>
      </w:r>
      <w:proofErr w:type="gramEnd"/>
      <w:r w:rsidRPr="00BB5428">
        <w:rPr>
          <w:rFonts w:ascii="Arial" w:eastAsia="Times New Roman" w:hAnsi="Arial" w:cs="Arial"/>
          <w:sz w:val="24"/>
          <w:szCs w:val="24"/>
          <w:lang w:eastAsia="ru-RU"/>
        </w:rPr>
        <w:t xml:space="preserve"> ведением операций с бюджетными средствами  получателей бюджетных средств, других участников бюджетного процесса.</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45. Подготовка отчета об исполнении бюджета Кулаковского сельсовета.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Отчет об исполнении бюджета сельсовета, представляемый в представительный орган в соответствии с настоящим Положением, готовится Главой администрации сельсовета (финансовым органом) на основании отчетов получателей бюджетных средств. Порядок, сроки представления документов, являющихся основой для составления отчета об исполнении бюджета сельсовета, определяются Главой администрации сельсовета (финансовым органом).</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46. Порядок представления оперативной информации о ходе исполнения бюджета Кулаковского сельсовета.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1. Оперативная (ежемесячная) информация о ходе исполнения бюджета сельсовета представляется Главой администрации сельсовета (финансовым органом) в представительный орган не позднее 20 дней после завершения отчетного месяца.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2. Оперативная (ежемесячная) информация содержит следующие данные:</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доходы бюджета и целевых бюджетных фондов: по группам, подгруппам, статьям и подстатьям классификации доходов бюджетов Российской Федерации;</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расходы бюджета и целевых бюджетных фондов по разделам и подразделам функциональной классификации расходов бюджетов Российской Федерации.</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Данные представляются нарастающим итогом с начала финансового года.</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Статья 47. Порядок представления информации об исполнении бюджета Кулаковского сельсовета и отчета об исполнении бюджета Кулаковского сельсовета  за истекший финансовый год</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1. Ежеквартальная информация об исполнении бюджета сельсовета представляется Главой администрации сельсовета в представительный орган не позднее чем через 25 дней по истечении очередного квартала.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Ежеквартальная информация об исполнении бюджета сельсовета включает в себя следующие документы и материалы:</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а) прогноз исполнения бюджета сельсовета до конца очередного финансового года;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б) информацию об исполнении бюджета сельсовета за отчетный период нарастающим итогом с начала финансового года по доходам и расходам;</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 информацию об использовании резервного фонда администрации сельсовета;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г) информацию о финансировании муниципальных целевых программ;</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д) информацию о финансировании муниципальной адресной инвестиционной программы.</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2. Отчет об исполнении бюджета сельсовета за истекший финансовый год представляется Главой администрации сельсовета в представительный орган в форме проекта решения представительного органа не позднее 25 апреля текущего года.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lastRenderedPageBreak/>
        <w:t>Отчет об исполнении бюджета сельсовета должен по структуре соответствовать решению представительного органа о местном бюджете на отчетный год, включая приложения.</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Одновременно с отчетом об исполнении бюджета сельсовета за истекший финансовый год в представительный орган направляются:</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а) отчет об итогах социально-экономического развития сельсовета за истекший финансовый год;</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б) пояснительная записка об исполнении бюджета сельсовета;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в) отчет об использовании резервного фонда администрации сельсовета;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г) отчет о предоставлении и погашении бюджетных  кредитов, выданных из бюджета сельсовета;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д) отчет о выданных муниципальных гарантиях   поселения по всем получателям гарантий;</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е) отчет об использовании имущества, находящегося в муниципальной собственности;</w:t>
      </w:r>
    </w:p>
    <w:p w:rsidR="00C878C2" w:rsidRPr="00BB5428" w:rsidRDefault="00C878C2" w:rsidP="00BB5428">
      <w:pPr>
        <w:autoSpaceDE w:val="0"/>
        <w:autoSpaceDN w:val="0"/>
        <w:adjustRightInd w:val="0"/>
        <w:spacing w:before="240" w:after="12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 xml:space="preserve">Статья 48. Рассмотрение отчета об исполнении бюджета Кулаковского сельсовета представительным органом </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1. Отчет об исполнении бюджета сельсовета в течение трех дней направляется председателем представительного органа во все комиссии представительного органа.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2.  На заседании представительного органа заслушивается доклад Главы администрации сельсовета либо, по его распоряжению, первого заместителя Главы администрации сельсовета об исполнении бюджета сельсовета.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3. По итогам обсуждения и рассмотрения отчета об исполнении бюджета поселения представительный орган принимает одно из следующих решений:</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об утверждении отчета об исполнении бюджета сельсовета и принятии соответствующего решения представительного органа;</w:t>
      </w:r>
    </w:p>
    <w:p w:rsidR="00C878C2" w:rsidRPr="00BB5428" w:rsidRDefault="00C878C2" w:rsidP="00BB5428">
      <w:pPr>
        <w:autoSpaceDE w:val="0"/>
        <w:autoSpaceDN w:val="0"/>
        <w:adjustRightInd w:val="0"/>
        <w:spacing w:after="0" w:line="240" w:lineRule="auto"/>
        <w:ind w:firstLine="709"/>
        <w:jc w:val="both"/>
        <w:rPr>
          <w:rFonts w:ascii="Arial" w:eastAsia="Times New Roman" w:hAnsi="Arial" w:cs="Arial"/>
          <w:sz w:val="24"/>
          <w:szCs w:val="24"/>
          <w:lang w:eastAsia="ru-RU"/>
        </w:rPr>
      </w:pPr>
      <w:r w:rsidRPr="00BB5428">
        <w:rPr>
          <w:rFonts w:ascii="Arial" w:eastAsia="Times New Roman" w:hAnsi="Arial" w:cs="Arial"/>
          <w:sz w:val="24"/>
          <w:szCs w:val="24"/>
          <w:lang w:eastAsia="ru-RU"/>
        </w:rPr>
        <w:t>об отклонении отчета об исполнении бюджета сельсовета, если при его исполнении были допущены нарушения Бюджетного кодекса Российской Федерации, решения представительного органа о бюджете сельсовета.</w:t>
      </w:r>
    </w:p>
    <w:p w:rsidR="00C878C2" w:rsidRPr="00BB5428" w:rsidRDefault="00C878C2" w:rsidP="00BB5428">
      <w:pPr>
        <w:spacing w:after="0" w:line="240" w:lineRule="auto"/>
        <w:ind w:firstLine="709"/>
        <w:rPr>
          <w:rFonts w:ascii="Arial" w:eastAsia="Times New Roman" w:hAnsi="Arial" w:cs="Arial"/>
          <w:sz w:val="24"/>
          <w:szCs w:val="24"/>
          <w:lang w:eastAsia="ru-RU"/>
        </w:rPr>
      </w:pPr>
    </w:p>
    <w:p w:rsidR="00C878C2" w:rsidRPr="00BB5428" w:rsidRDefault="00C878C2" w:rsidP="00BB5428">
      <w:pPr>
        <w:spacing w:after="0" w:line="240" w:lineRule="auto"/>
        <w:ind w:firstLine="709"/>
        <w:jc w:val="both"/>
        <w:rPr>
          <w:rFonts w:ascii="Arial" w:eastAsia="Times New Roman" w:hAnsi="Arial" w:cs="Arial"/>
          <w:sz w:val="24"/>
          <w:szCs w:val="24"/>
          <w:lang w:eastAsia="ru-RU"/>
        </w:rPr>
      </w:pPr>
    </w:p>
    <w:p w:rsidR="00C878C2" w:rsidRPr="00BB5428" w:rsidRDefault="00C878C2" w:rsidP="00BB5428">
      <w:pPr>
        <w:spacing w:after="0" w:line="240" w:lineRule="auto"/>
        <w:ind w:firstLine="709"/>
        <w:jc w:val="both"/>
        <w:rPr>
          <w:rFonts w:ascii="Arial" w:eastAsia="Times New Roman" w:hAnsi="Arial" w:cs="Arial"/>
          <w:sz w:val="24"/>
          <w:szCs w:val="24"/>
          <w:lang w:eastAsia="ru-RU"/>
        </w:rPr>
      </w:pPr>
    </w:p>
    <w:p w:rsidR="00C878C2" w:rsidRPr="00BB5428" w:rsidRDefault="00C878C2" w:rsidP="00BB5428">
      <w:pPr>
        <w:spacing w:after="0" w:line="240" w:lineRule="auto"/>
        <w:ind w:firstLine="709"/>
        <w:jc w:val="both"/>
        <w:rPr>
          <w:rFonts w:ascii="Arial" w:eastAsia="Times New Roman" w:hAnsi="Arial" w:cs="Arial"/>
          <w:sz w:val="24"/>
          <w:szCs w:val="24"/>
          <w:lang w:eastAsia="ru-RU"/>
        </w:rPr>
      </w:pPr>
    </w:p>
    <w:p w:rsidR="00C878C2" w:rsidRPr="00BB5428" w:rsidRDefault="00C878C2" w:rsidP="00BB5428">
      <w:pPr>
        <w:spacing w:after="0" w:line="240" w:lineRule="auto"/>
        <w:ind w:firstLine="709"/>
        <w:jc w:val="both"/>
        <w:rPr>
          <w:rFonts w:ascii="Arial" w:eastAsia="Times New Roman" w:hAnsi="Arial" w:cs="Arial"/>
          <w:sz w:val="24"/>
          <w:szCs w:val="24"/>
          <w:lang w:eastAsia="ru-RU"/>
        </w:rPr>
      </w:pPr>
    </w:p>
    <w:p w:rsidR="00C878C2" w:rsidRPr="00BB5428" w:rsidRDefault="00C878C2" w:rsidP="00BB5428">
      <w:pPr>
        <w:spacing w:after="0" w:line="240" w:lineRule="auto"/>
        <w:ind w:firstLine="709"/>
        <w:jc w:val="both"/>
        <w:rPr>
          <w:rFonts w:ascii="Arial" w:eastAsia="Times New Roman" w:hAnsi="Arial" w:cs="Arial"/>
          <w:sz w:val="24"/>
          <w:szCs w:val="24"/>
          <w:lang w:eastAsia="ru-RU"/>
        </w:rPr>
      </w:pPr>
    </w:p>
    <w:p w:rsidR="00C878C2" w:rsidRPr="00BB5428" w:rsidRDefault="00C878C2" w:rsidP="00BB5428">
      <w:pPr>
        <w:spacing w:after="0" w:line="240" w:lineRule="auto"/>
        <w:ind w:firstLine="709"/>
        <w:jc w:val="both"/>
        <w:rPr>
          <w:rFonts w:ascii="Arial" w:eastAsia="Times New Roman" w:hAnsi="Arial" w:cs="Arial"/>
          <w:sz w:val="24"/>
          <w:szCs w:val="24"/>
          <w:lang w:eastAsia="ru-RU"/>
        </w:rPr>
      </w:pPr>
    </w:p>
    <w:p w:rsidR="00C878C2" w:rsidRPr="00BB5428" w:rsidRDefault="00C878C2" w:rsidP="00BB5428">
      <w:pPr>
        <w:spacing w:after="0" w:line="240" w:lineRule="auto"/>
        <w:ind w:firstLine="709"/>
        <w:jc w:val="both"/>
        <w:rPr>
          <w:rFonts w:ascii="Arial" w:eastAsia="Times New Roman" w:hAnsi="Arial" w:cs="Arial"/>
          <w:sz w:val="24"/>
          <w:szCs w:val="24"/>
          <w:lang w:eastAsia="ru-RU"/>
        </w:rPr>
      </w:pPr>
    </w:p>
    <w:p w:rsidR="00C878C2" w:rsidRPr="00BB5428" w:rsidRDefault="00C878C2" w:rsidP="00BB5428">
      <w:pPr>
        <w:spacing w:after="0" w:line="240" w:lineRule="auto"/>
        <w:ind w:firstLine="709"/>
        <w:jc w:val="both"/>
        <w:rPr>
          <w:rFonts w:ascii="Arial" w:eastAsia="Times New Roman" w:hAnsi="Arial" w:cs="Arial"/>
          <w:sz w:val="24"/>
          <w:szCs w:val="24"/>
          <w:lang w:eastAsia="ru-RU"/>
        </w:rPr>
      </w:pPr>
    </w:p>
    <w:p w:rsidR="00C878C2" w:rsidRPr="00BB5428" w:rsidRDefault="00C878C2" w:rsidP="00BB5428">
      <w:pPr>
        <w:spacing w:after="0" w:line="240" w:lineRule="auto"/>
        <w:ind w:firstLine="709"/>
        <w:jc w:val="both"/>
        <w:rPr>
          <w:rFonts w:ascii="Arial" w:eastAsia="Times New Roman" w:hAnsi="Arial" w:cs="Arial"/>
          <w:sz w:val="24"/>
          <w:szCs w:val="24"/>
          <w:lang w:eastAsia="ru-RU"/>
        </w:rPr>
      </w:pPr>
    </w:p>
    <w:p w:rsidR="00C878C2" w:rsidRPr="00BB5428" w:rsidRDefault="00C878C2" w:rsidP="00BB5428">
      <w:pPr>
        <w:spacing w:line="240" w:lineRule="auto"/>
        <w:ind w:firstLine="709"/>
        <w:rPr>
          <w:rFonts w:ascii="Arial" w:eastAsia="Calibri" w:hAnsi="Arial" w:cs="Arial"/>
          <w:sz w:val="24"/>
          <w:szCs w:val="24"/>
        </w:rPr>
      </w:pPr>
    </w:p>
    <w:p w:rsidR="00C878C2" w:rsidRPr="00BB5428" w:rsidRDefault="00C878C2" w:rsidP="00BB5428">
      <w:pPr>
        <w:spacing w:after="200" w:line="240" w:lineRule="auto"/>
        <w:rPr>
          <w:rFonts w:ascii="Arial" w:eastAsia="Calibri" w:hAnsi="Arial" w:cs="Arial"/>
          <w:sz w:val="24"/>
          <w:szCs w:val="24"/>
        </w:rPr>
      </w:pPr>
    </w:p>
    <w:p w:rsidR="002C248A" w:rsidRPr="00BB5428" w:rsidRDefault="002C248A" w:rsidP="00BB5428">
      <w:pPr>
        <w:spacing w:after="0" w:line="240" w:lineRule="auto"/>
        <w:ind w:firstLine="709"/>
        <w:jc w:val="both"/>
        <w:rPr>
          <w:rFonts w:ascii="Arial" w:eastAsia="Times New Roman" w:hAnsi="Arial" w:cs="Arial"/>
          <w:sz w:val="24"/>
          <w:szCs w:val="24"/>
          <w:lang w:eastAsia="ru-RU"/>
        </w:rPr>
      </w:pPr>
    </w:p>
    <w:p w:rsidR="002C248A" w:rsidRPr="00BB5428" w:rsidRDefault="002C248A" w:rsidP="00BB5428">
      <w:pPr>
        <w:spacing w:after="0" w:line="240" w:lineRule="auto"/>
        <w:ind w:firstLine="709"/>
        <w:jc w:val="both"/>
        <w:rPr>
          <w:rFonts w:ascii="Arial" w:eastAsia="Times New Roman" w:hAnsi="Arial" w:cs="Arial"/>
          <w:sz w:val="24"/>
          <w:szCs w:val="24"/>
          <w:lang w:eastAsia="ru-RU"/>
        </w:rPr>
      </w:pPr>
    </w:p>
    <w:p w:rsidR="002C248A" w:rsidRPr="00BB5428" w:rsidRDefault="002C248A" w:rsidP="00BB5428">
      <w:pPr>
        <w:spacing w:after="0" w:line="240" w:lineRule="auto"/>
        <w:ind w:firstLine="709"/>
        <w:jc w:val="both"/>
        <w:rPr>
          <w:rFonts w:ascii="Arial" w:eastAsia="Times New Roman" w:hAnsi="Arial" w:cs="Arial"/>
          <w:sz w:val="24"/>
          <w:szCs w:val="24"/>
          <w:lang w:eastAsia="ru-RU"/>
        </w:rPr>
      </w:pPr>
    </w:p>
    <w:p w:rsidR="002C248A" w:rsidRPr="00BB5428" w:rsidRDefault="002C248A" w:rsidP="00BB5428">
      <w:pPr>
        <w:spacing w:after="0" w:line="240" w:lineRule="auto"/>
        <w:ind w:firstLine="709"/>
        <w:jc w:val="both"/>
        <w:rPr>
          <w:rFonts w:ascii="Arial" w:eastAsia="Times New Roman" w:hAnsi="Arial" w:cs="Arial"/>
          <w:sz w:val="24"/>
          <w:szCs w:val="24"/>
          <w:lang w:eastAsia="ru-RU"/>
        </w:rPr>
      </w:pPr>
    </w:p>
    <w:p w:rsidR="002C248A" w:rsidRPr="00BB5428" w:rsidRDefault="002C248A" w:rsidP="00BB5428">
      <w:pPr>
        <w:spacing w:after="0" w:line="240" w:lineRule="auto"/>
        <w:ind w:firstLine="709"/>
        <w:jc w:val="both"/>
        <w:rPr>
          <w:rFonts w:ascii="Arial" w:eastAsia="Times New Roman" w:hAnsi="Arial" w:cs="Arial"/>
          <w:sz w:val="24"/>
          <w:szCs w:val="24"/>
          <w:lang w:eastAsia="ru-RU"/>
        </w:rPr>
      </w:pPr>
    </w:p>
    <w:p w:rsidR="002C248A" w:rsidRPr="00BB5428" w:rsidRDefault="002C248A" w:rsidP="00BB5428">
      <w:pPr>
        <w:spacing w:after="0" w:line="240" w:lineRule="auto"/>
        <w:ind w:firstLine="709"/>
        <w:jc w:val="both"/>
        <w:rPr>
          <w:rFonts w:ascii="Arial" w:eastAsia="Times New Roman" w:hAnsi="Arial" w:cs="Arial"/>
          <w:sz w:val="24"/>
          <w:szCs w:val="24"/>
          <w:lang w:eastAsia="ru-RU"/>
        </w:rPr>
      </w:pPr>
    </w:p>
    <w:p w:rsidR="002C248A" w:rsidRPr="00BB5428" w:rsidRDefault="002C248A" w:rsidP="00BB5428">
      <w:pPr>
        <w:spacing w:after="0" w:line="240" w:lineRule="auto"/>
        <w:ind w:firstLine="709"/>
        <w:jc w:val="both"/>
        <w:rPr>
          <w:rFonts w:ascii="Arial" w:eastAsia="Times New Roman" w:hAnsi="Arial" w:cs="Arial"/>
          <w:sz w:val="24"/>
          <w:szCs w:val="24"/>
          <w:lang w:eastAsia="ru-RU"/>
        </w:rPr>
      </w:pPr>
    </w:p>
    <w:p w:rsidR="002C248A" w:rsidRPr="00BB5428" w:rsidRDefault="002C248A" w:rsidP="00BB5428">
      <w:pPr>
        <w:spacing w:line="240" w:lineRule="auto"/>
        <w:ind w:firstLine="709"/>
        <w:rPr>
          <w:rFonts w:ascii="Arial" w:hAnsi="Arial" w:cs="Arial"/>
          <w:sz w:val="24"/>
          <w:szCs w:val="24"/>
        </w:rPr>
      </w:pPr>
    </w:p>
    <w:sectPr w:rsidR="002C248A" w:rsidRPr="00BB5428" w:rsidSect="00C878C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575" w:rsidRDefault="00D83575" w:rsidP="00C878C2">
      <w:pPr>
        <w:spacing w:after="0" w:line="240" w:lineRule="auto"/>
      </w:pPr>
      <w:r>
        <w:separator/>
      </w:r>
    </w:p>
  </w:endnote>
  <w:endnote w:type="continuationSeparator" w:id="0">
    <w:p w:rsidR="00D83575" w:rsidRDefault="00D83575" w:rsidP="00C8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8C2" w:rsidRDefault="00C878C2">
    <w:pPr>
      <w:pStyle w:val="a5"/>
      <w:jc w:val="right"/>
    </w:pPr>
  </w:p>
  <w:p w:rsidR="00C878C2" w:rsidRDefault="00C878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575" w:rsidRDefault="00D83575" w:rsidP="00C878C2">
      <w:pPr>
        <w:spacing w:after="0" w:line="240" w:lineRule="auto"/>
      </w:pPr>
      <w:r>
        <w:separator/>
      </w:r>
    </w:p>
  </w:footnote>
  <w:footnote w:type="continuationSeparator" w:id="0">
    <w:p w:rsidR="00D83575" w:rsidRDefault="00D83575" w:rsidP="00C878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1FA"/>
    <w:multiLevelType w:val="hybridMultilevel"/>
    <w:tmpl w:val="8FA42B5E"/>
    <w:lvl w:ilvl="0" w:tplc="48206E7C">
      <w:start w:val="1"/>
      <w:numFmt w:val="russianLower"/>
      <w:lvlText w:val="%1)"/>
      <w:lvlJc w:val="left"/>
      <w:pPr>
        <w:tabs>
          <w:tab w:val="num" w:pos="1134"/>
        </w:tabs>
        <w:ind w:left="0" w:firstLine="709"/>
      </w:pPr>
      <w:rPr>
        <w:rFonts w:hint="default"/>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DE6194"/>
    <w:multiLevelType w:val="hybridMultilevel"/>
    <w:tmpl w:val="58AC1488"/>
    <w:lvl w:ilvl="0" w:tplc="EB62A294">
      <w:start w:val="1"/>
      <w:numFmt w:val="decimal"/>
      <w:lvlText w:val="%1."/>
      <w:lvlJc w:val="left"/>
      <w:pPr>
        <w:tabs>
          <w:tab w:val="num" w:pos="1134"/>
        </w:tabs>
        <w:ind w:left="0" w:firstLine="709"/>
      </w:pPr>
      <w:rPr>
        <w:rFonts w:hint="default"/>
      </w:rPr>
    </w:lvl>
    <w:lvl w:ilvl="1" w:tplc="9EA220D6">
      <w:start w:val="1"/>
      <w:numFmt w:val="russianLower"/>
      <w:lvlText w:val="%2)"/>
      <w:lvlJc w:val="left"/>
      <w:pPr>
        <w:tabs>
          <w:tab w:val="num" w:pos="1134"/>
        </w:tabs>
        <w:ind w:left="0" w:firstLine="709"/>
      </w:pPr>
      <w:rPr>
        <w:rFonts w:hint="default"/>
      </w:rPr>
    </w:lvl>
    <w:lvl w:ilvl="2" w:tplc="B36CB51E">
      <w:start w:val="1"/>
      <w:numFmt w:val="decimal"/>
      <w:lvlText w:val="%3)"/>
      <w:lvlJc w:val="left"/>
      <w:pPr>
        <w:tabs>
          <w:tab w:val="num" w:pos="3180"/>
        </w:tabs>
        <w:ind w:left="3180" w:hanging="102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3050FD5"/>
    <w:multiLevelType w:val="hybridMultilevel"/>
    <w:tmpl w:val="0E368122"/>
    <w:lvl w:ilvl="0" w:tplc="6D8029C6">
      <w:start w:val="1"/>
      <w:numFmt w:val="russianLower"/>
      <w:lvlText w:val="%1)"/>
      <w:lvlJc w:val="left"/>
      <w:pPr>
        <w:tabs>
          <w:tab w:val="num" w:pos="1134"/>
        </w:tabs>
        <w:ind w:left="0" w:firstLine="709"/>
      </w:pPr>
      <w:rPr>
        <w:rFonts w:hint="default"/>
      </w:rPr>
    </w:lvl>
    <w:lvl w:ilvl="1" w:tplc="0D70E6F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E71A62"/>
    <w:multiLevelType w:val="hybridMultilevel"/>
    <w:tmpl w:val="CCA2F8F0"/>
    <w:lvl w:ilvl="0" w:tplc="9F5281B2">
      <w:start w:val="1"/>
      <w:numFmt w:val="decimal"/>
      <w:lvlText w:val="%1."/>
      <w:lvlJc w:val="left"/>
      <w:pPr>
        <w:tabs>
          <w:tab w:val="num" w:pos="1134"/>
        </w:tabs>
        <w:ind w:left="0" w:firstLine="709"/>
      </w:pPr>
      <w:rPr>
        <w:rFonts w:hint="default"/>
      </w:rPr>
    </w:lvl>
    <w:lvl w:ilvl="1" w:tplc="52D2CAEE">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C14018"/>
    <w:multiLevelType w:val="hybridMultilevel"/>
    <w:tmpl w:val="39B8A7E0"/>
    <w:lvl w:ilvl="0" w:tplc="EEE096B6">
      <w:start w:val="3"/>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9C0B6E"/>
    <w:multiLevelType w:val="hybridMultilevel"/>
    <w:tmpl w:val="3BD25A36"/>
    <w:lvl w:ilvl="0" w:tplc="E9FC09C6">
      <w:start w:val="1"/>
      <w:numFmt w:val="decimal"/>
      <w:lvlText w:val="%1."/>
      <w:lvlJc w:val="left"/>
      <w:pPr>
        <w:tabs>
          <w:tab w:val="num" w:pos="1134"/>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7410F8"/>
    <w:multiLevelType w:val="hybridMultilevel"/>
    <w:tmpl w:val="EA7C51CA"/>
    <w:lvl w:ilvl="0" w:tplc="0F323276">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27799D"/>
    <w:multiLevelType w:val="hybridMultilevel"/>
    <w:tmpl w:val="9EAEF3C2"/>
    <w:lvl w:ilvl="0" w:tplc="797640EA">
      <w:start w:val="1"/>
      <w:numFmt w:val="russianLower"/>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1D1268"/>
    <w:multiLevelType w:val="hybridMultilevel"/>
    <w:tmpl w:val="CF58D990"/>
    <w:lvl w:ilvl="0" w:tplc="55922E0E">
      <w:start w:val="4"/>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59656B"/>
    <w:multiLevelType w:val="hybridMultilevel"/>
    <w:tmpl w:val="1D885808"/>
    <w:lvl w:ilvl="0" w:tplc="A064B1EC">
      <w:start w:val="1"/>
      <w:numFmt w:val="russianLower"/>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30078B"/>
    <w:multiLevelType w:val="hybridMultilevel"/>
    <w:tmpl w:val="35243600"/>
    <w:lvl w:ilvl="0" w:tplc="0B8653DE">
      <w:start w:val="2"/>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517FE1"/>
    <w:multiLevelType w:val="hybridMultilevel"/>
    <w:tmpl w:val="78C81296"/>
    <w:lvl w:ilvl="0" w:tplc="8424E450">
      <w:start w:val="1"/>
      <w:numFmt w:val="russianLower"/>
      <w:lvlText w:val="%1)"/>
      <w:lvlJc w:val="left"/>
      <w:pPr>
        <w:tabs>
          <w:tab w:val="num" w:pos="1134"/>
        </w:tabs>
        <w:ind w:left="0" w:firstLine="709"/>
      </w:pPr>
      <w:rPr>
        <w:rFonts w:hint="default"/>
      </w:rPr>
    </w:lvl>
    <w:lvl w:ilvl="1" w:tplc="47B8C842">
      <w:start w:val="1"/>
      <w:numFmt w:val="decimal"/>
      <w:lvlText w:val="%2."/>
      <w:lvlJc w:val="left"/>
      <w:pPr>
        <w:tabs>
          <w:tab w:val="num" w:pos="2415"/>
        </w:tabs>
        <w:ind w:left="2415" w:hanging="13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8B4108"/>
    <w:multiLevelType w:val="hybridMultilevel"/>
    <w:tmpl w:val="18AE3BBA"/>
    <w:lvl w:ilvl="0" w:tplc="FA2E5990">
      <w:start w:val="1"/>
      <w:numFmt w:val="decimal"/>
      <w:lvlText w:val="%1."/>
      <w:lvlJc w:val="left"/>
      <w:pPr>
        <w:tabs>
          <w:tab w:val="num" w:pos="1134"/>
        </w:tabs>
        <w:ind w:left="0" w:firstLine="709"/>
      </w:pPr>
      <w:rPr>
        <w:rFonts w:hint="default"/>
      </w:rPr>
    </w:lvl>
    <w:lvl w:ilvl="1" w:tplc="E89A1660">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446FA3"/>
    <w:multiLevelType w:val="hybridMultilevel"/>
    <w:tmpl w:val="FAE8515C"/>
    <w:lvl w:ilvl="0" w:tplc="1CF44302">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30A42EC1"/>
    <w:multiLevelType w:val="hybridMultilevel"/>
    <w:tmpl w:val="0CB4BBD2"/>
    <w:lvl w:ilvl="0" w:tplc="7742862E">
      <w:start w:val="1"/>
      <w:numFmt w:val="decimal"/>
      <w:lvlText w:val="%1."/>
      <w:lvlJc w:val="left"/>
      <w:pPr>
        <w:tabs>
          <w:tab w:val="num" w:pos="1134"/>
        </w:tabs>
        <w:ind w:left="0" w:firstLine="709"/>
      </w:pPr>
      <w:rPr>
        <w:rFonts w:hint="default"/>
      </w:rPr>
    </w:lvl>
    <w:lvl w:ilvl="1" w:tplc="0E8A4B1E">
      <w:start w:val="1"/>
      <w:numFmt w:val="russianLower"/>
      <w:lvlText w:val="%2)"/>
      <w:lvlJc w:val="left"/>
      <w:pPr>
        <w:tabs>
          <w:tab w:val="num" w:pos="1505"/>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12B059B"/>
    <w:multiLevelType w:val="hybridMultilevel"/>
    <w:tmpl w:val="6876DA90"/>
    <w:lvl w:ilvl="0" w:tplc="1970458C">
      <w:start w:val="1"/>
      <w:numFmt w:val="russianLower"/>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8FC568A"/>
    <w:multiLevelType w:val="hybridMultilevel"/>
    <w:tmpl w:val="5FE2C23E"/>
    <w:lvl w:ilvl="0" w:tplc="3AB23D28">
      <w:start w:val="1"/>
      <w:numFmt w:val="decimal"/>
      <w:lvlText w:val="%1."/>
      <w:lvlJc w:val="left"/>
      <w:pPr>
        <w:tabs>
          <w:tab w:val="num" w:pos="1134"/>
        </w:tabs>
        <w:ind w:left="0" w:firstLine="709"/>
      </w:pPr>
      <w:rPr>
        <w:rFonts w:hint="default"/>
      </w:rPr>
    </w:lvl>
    <w:lvl w:ilvl="1" w:tplc="862A8780">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8C73DF"/>
    <w:multiLevelType w:val="hybridMultilevel"/>
    <w:tmpl w:val="7FD6A5FE"/>
    <w:lvl w:ilvl="0" w:tplc="8BF819C2">
      <w:start w:val="1"/>
      <w:numFmt w:val="decimal"/>
      <w:lvlText w:val="%1."/>
      <w:lvlJc w:val="left"/>
      <w:pPr>
        <w:tabs>
          <w:tab w:val="num" w:pos="1134"/>
        </w:tabs>
        <w:ind w:left="0" w:firstLine="709"/>
      </w:pPr>
      <w:rPr>
        <w:rFonts w:hint="default"/>
      </w:rPr>
    </w:lvl>
    <w:lvl w:ilvl="1" w:tplc="F1562ECC">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0357AE5"/>
    <w:multiLevelType w:val="hybridMultilevel"/>
    <w:tmpl w:val="4D0085A8"/>
    <w:lvl w:ilvl="0" w:tplc="43A2E8BA">
      <w:start w:val="1"/>
      <w:numFmt w:val="decimal"/>
      <w:lvlText w:val="%1."/>
      <w:lvlJc w:val="left"/>
      <w:pPr>
        <w:tabs>
          <w:tab w:val="num" w:pos="1134"/>
        </w:tabs>
        <w:ind w:left="0" w:firstLine="709"/>
      </w:pPr>
      <w:rPr>
        <w:rFonts w:hint="default"/>
      </w:rPr>
    </w:lvl>
    <w:lvl w:ilvl="1" w:tplc="8FC643A6">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CC02BA"/>
    <w:multiLevelType w:val="hybridMultilevel"/>
    <w:tmpl w:val="6D46B06A"/>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6545420"/>
    <w:multiLevelType w:val="hybridMultilevel"/>
    <w:tmpl w:val="1C4CFAEE"/>
    <w:lvl w:ilvl="0" w:tplc="C4F8172A">
      <w:start w:val="2"/>
      <w:numFmt w:val="decimal"/>
      <w:lvlText w:val="%1."/>
      <w:lvlJc w:val="left"/>
      <w:pPr>
        <w:tabs>
          <w:tab w:val="num" w:pos="1134"/>
        </w:tabs>
        <w:ind w:left="0" w:firstLine="709"/>
      </w:pPr>
      <w:rPr>
        <w:rFonts w:hint="default"/>
      </w:rPr>
    </w:lvl>
    <w:lvl w:ilvl="1" w:tplc="3418E528">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5C67D3"/>
    <w:multiLevelType w:val="hybridMultilevel"/>
    <w:tmpl w:val="8A0EDF40"/>
    <w:lvl w:ilvl="0" w:tplc="D00869CC">
      <w:start w:val="1"/>
      <w:numFmt w:val="russianLower"/>
      <w:lvlText w:val="%1)"/>
      <w:lvlJc w:val="left"/>
      <w:pPr>
        <w:tabs>
          <w:tab w:val="num" w:pos="1134"/>
        </w:tabs>
        <w:ind w:left="0" w:firstLine="709"/>
      </w:pPr>
      <w:rPr>
        <w:rFonts w:hint="default"/>
      </w:rPr>
    </w:lvl>
    <w:lvl w:ilvl="1" w:tplc="A45CF4EC">
      <w:start w:val="8"/>
      <w:numFmt w:val="decimal"/>
      <w:lvlText w:val="%2)"/>
      <w:lvlJc w:val="left"/>
      <w:pPr>
        <w:tabs>
          <w:tab w:val="num" w:pos="1134"/>
        </w:tabs>
        <w:ind w:left="0" w:firstLine="709"/>
      </w:pPr>
      <w:rPr>
        <w:rFonts w:hint="default"/>
      </w:rPr>
    </w:lvl>
    <w:lvl w:ilvl="2" w:tplc="0B168B28">
      <w:start w:val="2"/>
      <w:numFmt w:val="decimal"/>
      <w:lvlText w:val="%3."/>
      <w:lvlJc w:val="left"/>
      <w:pPr>
        <w:tabs>
          <w:tab w:val="num" w:pos="1134"/>
        </w:tabs>
        <w:ind w:left="0" w:firstLine="709"/>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6A4FB5"/>
    <w:multiLevelType w:val="hybridMultilevel"/>
    <w:tmpl w:val="F5B24A3E"/>
    <w:lvl w:ilvl="0" w:tplc="B156C7D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6F5A8A"/>
    <w:multiLevelType w:val="hybridMultilevel"/>
    <w:tmpl w:val="D4101C74"/>
    <w:lvl w:ilvl="0" w:tplc="6692880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A8543F"/>
    <w:multiLevelType w:val="hybridMultilevel"/>
    <w:tmpl w:val="0E52BEB4"/>
    <w:lvl w:ilvl="0" w:tplc="3AEC01DE">
      <w:start w:val="1"/>
      <w:numFmt w:val="decimal"/>
      <w:lvlText w:val="%1."/>
      <w:lvlJc w:val="left"/>
      <w:pPr>
        <w:tabs>
          <w:tab w:val="num" w:pos="1134"/>
        </w:tabs>
        <w:ind w:left="0" w:firstLine="709"/>
      </w:pPr>
      <w:rPr>
        <w:rFonts w:hint="default"/>
      </w:rPr>
    </w:lvl>
    <w:lvl w:ilvl="1" w:tplc="7AE2CEB6">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646978"/>
    <w:multiLevelType w:val="hybridMultilevel"/>
    <w:tmpl w:val="5C5A5780"/>
    <w:lvl w:ilvl="0" w:tplc="72AC9208">
      <w:start w:val="1"/>
      <w:numFmt w:val="russianLower"/>
      <w:lvlText w:val="%1)"/>
      <w:lvlJc w:val="left"/>
      <w:pPr>
        <w:tabs>
          <w:tab w:val="num" w:pos="1134"/>
        </w:tabs>
        <w:ind w:left="0" w:firstLine="709"/>
      </w:pPr>
      <w:rPr>
        <w:rFonts w:hint="default"/>
      </w:rPr>
    </w:lvl>
    <w:lvl w:ilvl="1" w:tplc="D9DEB2A0">
      <w:start w:val="3"/>
      <w:numFmt w:val="decimal"/>
      <w:lvlText w:val="%2."/>
      <w:lvlJc w:val="left"/>
      <w:pPr>
        <w:tabs>
          <w:tab w:val="num" w:pos="1134"/>
        </w:tabs>
        <w:ind w:left="0" w:firstLine="709"/>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69A0A56"/>
    <w:multiLevelType w:val="hybridMultilevel"/>
    <w:tmpl w:val="5BF2A95A"/>
    <w:lvl w:ilvl="0" w:tplc="B5E45C7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842AB9"/>
    <w:multiLevelType w:val="hybridMultilevel"/>
    <w:tmpl w:val="D4B8327C"/>
    <w:lvl w:ilvl="0" w:tplc="76F05A96">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39459B"/>
    <w:multiLevelType w:val="hybridMultilevel"/>
    <w:tmpl w:val="0220BD42"/>
    <w:lvl w:ilvl="0" w:tplc="7618DC7E">
      <w:start w:val="1"/>
      <w:numFmt w:val="russianLower"/>
      <w:lvlText w:val="%1)"/>
      <w:lvlJc w:val="left"/>
      <w:pPr>
        <w:tabs>
          <w:tab w:val="num" w:pos="1134"/>
        </w:tabs>
        <w:ind w:left="0" w:firstLine="709"/>
      </w:pPr>
      <w:rPr>
        <w:rFonts w:hint="default"/>
      </w:rPr>
    </w:lvl>
    <w:lvl w:ilvl="1" w:tplc="6672ABDA">
      <w:start w:val="2"/>
      <w:numFmt w:val="decimal"/>
      <w:lvlText w:val="%2."/>
      <w:lvlJc w:val="left"/>
      <w:pPr>
        <w:tabs>
          <w:tab w:val="num" w:pos="1134"/>
        </w:tabs>
        <w:ind w:left="0" w:firstLine="709"/>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5336A3"/>
    <w:multiLevelType w:val="hybridMultilevel"/>
    <w:tmpl w:val="E0E2E66E"/>
    <w:lvl w:ilvl="0" w:tplc="54943FEC">
      <w:start w:val="1"/>
      <w:numFmt w:val="decimal"/>
      <w:lvlText w:val="%1."/>
      <w:lvlJc w:val="left"/>
      <w:pPr>
        <w:tabs>
          <w:tab w:val="num" w:pos="1134"/>
        </w:tabs>
        <w:ind w:left="0" w:firstLine="709"/>
      </w:pPr>
      <w:rPr>
        <w:rFonts w:hint="default"/>
      </w:rPr>
    </w:lvl>
    <w:lvl w:ilvl="1" w:tplc="9CD63BBE">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656810"/>
    <w:multiLevelType w:val="hybridMultilevel"/>
    <w:tmpl w:val="EE8AEC74"/>
    <w:lvl w:ilvl="0" w:tplc="AB08EA6C">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7706E78"/>
    <w:multiLevelType w:val="hybridMultilevel"/>
    <w:tmpl w:val="6666E2F0"/>
    <w:lvl w:ilvl="0" w:tplc="C89CC0AA">
      <w:start w:val="7"/>
      <w:numFmt w:val="russianLower"/>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DA6484C"/>
    <w:multiLevelType w:val="hybridMultilevel"/>
    <w:tmpl w:val="889654A6"/>
    <w:lvl w:ilvl="0" w:tplc="C760566C">
      <w:start w:val="1"/>
      <w:numFmt w:val="russianLower"/>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9"/>
  </w:num>
  <w:num w:numId="4">
    <w:abstractNumId w:val="11"/>
  </w:num>
  <w:num w:numId="5">
    <w:abstractNumId w:val="24"/>
  </w:num>
  <w:num w:numId="6">
    <w:abstractNumId w:val="19"/>
  </w:num>
  <w:num w:numId="7">
    <w:abstractNumId w:val="18"/>
  </w:num>
  <w:num w:numId="8">
    <w:abstractNumId w:val="10"/>
  </w:num>
  <w:num w:numId="9">
    <w:abstractNumId w:val="22"/>
  </w:num>
  <w:num w:numId="10">
    <w:abstractNumId w:val="29"/>
  </w:num>
  <w:num w:numId="11">
    <w:abstractNumId w:val="23"/>
  </w:num>
  <w:num w:numId="12">
    <w:abstractNumId w:val="5"/>
  </w:num>
  <w:num w:numId="13">
    <w:abstractNumId w:val="32"/>
  </w:num>
  <w:num w:numId="14">
    <w:abstractNumId w:val="28"/>
  </w:num>
  <w:num w:numId="15">
    <w:abstractNumId w:val="13"/>
  </w:num>
  <w:num w:numId="16">
    <w:abstractNumId w:val="35"/>
  </w:num>
  <w:num w:numId="17">
    <w:abstractNumId w:val="2"/>
  </w:num>
  <w:num w:numId="18">
    <w:abstractNumId w:val="1"/>
  </w:num>
  <w:num w:numId="19">
    <w:abstractNumId w:val="34"/>
  </w:num>
  <w:num w:numId="20">
    <w:abstractNumId w:val="37"/>
  </w:num>
  <w:num w:numId="21">
    <w:abstractNumId w:val="27"/>
  </w:num>
  <w:num w:numId="22">
    <w:abstractNumId w:val="25"/>
  </w:num>
  <w:num w:numId="23">
    <w:abstractNumId w:val="14"/>
  </w:num>
  <w:num w:numId="24">
    <w:abstractNumId w:val="31"/>
  </w:num>
  <w:num w:numId="25">
    <w:abstractNumId w:val="30"/>
  </w:num>
  <w:num w:numId="26">
    <w:abstractNumId w:val="33"/>
  </w:num>
  <w:num w:numId="27">
    <w:abstractNumId w:val="12"/>
  </w:num>
  <w:num w:numId="28">
    <w:abstractNumId w:val="8"/>
  </w:num>
  <w:num w:numId="29">
    <w:abstractNumId w:val="17"/>
  </w:num>
  <w:num w:numId="30">
    <w:abstractNumId w:val="7"/>
  </w:num>
  <w:num w:numId="31">
    <w:abstractNumId w:val="3"/>
  </w:num>
  <w:num w:numId="32">
    <w:abstractNumId w:val="26"/>
  </w:num>
  <w:num w:numId="33">
    <w:abstractNumId w:val="4"/>
  </w:num>
  <w:num w:numId="34">
    <w:abstractNumId w:val="21"/>
  </w:num>
  <w:num w:numId="35">
    <w:abstractNumId w:val="15"/>
  </w:num>
  <w:num w:numId="36">
    <w:abstractNumId w:val="36"/>
  </w:num>
  <w:num w:numId="37">
    <w:abstractNumId w:val="20"/>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46"/>
    <w:rsid w:val="000A07E8"/>
    <w:rsid w:val="000E4411"/>
    <w:rsid w:val="001B707B"/>
    <w:rsid w:val="002C248A"/>
    <w:rsid w:val="0033060D"/>
    <w:rsid w:val="007628B1"/>
    <w:rsid w:val="009935BA"/>
    <w:rsid w:val="00A265B8"/>
    <w:rsid w:val="00BB5428"/>
    <w:rsid w:val="00C878C2"/>
    <w:rsid w:val="00D65F37"/>
    <w:rsid w:val="00D83575"/>
    <w:rsid w:val="00F15A64"/>
    <w:rsid w:val="00F20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8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78C2"/>
  </w:style>
  <w:style w:type="paragraph" w:styleId="a5">
    <w:name w:val="footer"/>
    <w:basedOn w:val="a"/>
    <w:link w:val="a6"/>
    <w:uiPriority w:val="99"/>
    <w:unhideWhenUsed/>
    <w:rsid w:val="00C878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78C2"/>
  </w:style>
  <w:style w:type="paragraph" w:styleId="a7">
    <w:name w:val="List Paragraph"/>
    <w:basedOn w:val="a"/>
    <w:uiPriority w:val="34"/>
    <w:qFormat/>
    <w:rsid w:val="007628B1"/>
    <w:pPr>
      <w:ind w:left="720"/>
      <w:contextualSpacing/>
    </w:pPr>
  </w:style>
  <w:style w:type="paragraph" w:styleId="a8">
    <w:name w:val="Balloon Text"/>
    <w:basedOn w:val="a"/>
    <w:link w:val="a9"/>
    <w:uiPriority w:val="99"/>
    <w:semiHidden/>
    <w:unhideWhenUsed/>
    <w:rsid w:val="007628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2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8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78C2"/>
  </w:style>
  <w:style w:type="paragraph" w:styleId="a5">
    <w:name w:val="footer"/>
    <w:basedOn w:val="a"/>
    <w:link w:val="a6"/>
    <w:uiPriority w:val="99"/>
    <w:unhideWhenUsed/>
    <w:rsid w:val="00C878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78C2"/>
  </w:style>
  <w:style w:type="paragraph" w:styleId="a7">
    <w:name w:val="List Paragraph"/>
    <w:basedOn w:val="a"/>
    <w:uiPriority w:val="34"/>
    <w:qFormat/>
    <w:rsid w:val="007628B1"/>
    <w:pPr>
      <w:ind w:left="720"/>
      <w:contextualSpacing/>
    </w:pPr>
  </w:style>
  <w:style w:type="paragraph" w:styleId="a8">
    <w:name w:val="Balloon Text"/>
    <w:basedOn w:val="a"/>
    <w:link w:val="a9"/>
    <w:uiPriority w:val="99"/>
    <w:semiHidden/>
    <w:unhideWhenUsed/>
    <w:rsid w:val="007628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2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12866</Words>
  <Characters>73340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Сапего</cp:lastModifiedBy>
  <cp:revision>7</cp:revision>
  <cp:lastPrinted>2017-10-13T03:58:00Z</cp:lastPrinted>
  <dcterms:created xsi:type="dcterms:W3CDTF">2015-10-16T14:48:00Z</dcterms:created>
  <dcterms:modified xsi:type="dcterms:W3CDTF">2017-10-13T04:55:00Z</dcterms:modified>
</cp:coreProperties>
</file>