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B" w:rsidRPr="00E63A4C" w:rsidRDefault="005252FB" w:rsidP="005252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63A4C">
        <w:rPr>
          <w:rFonts w:ascii="Times New Roman" w:eastAsia="Calibri" w:hAnsi="Times New Roman" w:cs="Times New Roman"/>
          <w:b/>
          <w:sz w:val="24"/>
          <w:szCs w:val="28"/>
        </w:rPr>
        <w:t>РОССИЙСКАЯ ФЕДЕРАЦИЯ</w:t>
      </w:r>
    </w:p>
    <w:p w:rsidR="005252FB" w:rsidRPr="00E63A4C" w:rsidRDefault="005252FB" w:rsidP="005252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63A4C">
        <w:rPr>
          <w:rFonts w:ascii="Times New Roman" w:eastAsia="Calibri" w:hAnsi="Times New Roman" w:cs="Times New Roman"/>
          <w:b/>
          <w:sz w:val="24"/>
          <w:szCs w:val="28"/>
        </w:rPr>
        <w:t>КРАСНОЯРСКИЙ КРАЙ МОТЫГИНСКИЙ РАЙОН</w:t>
      </w:r>
    </w:p>
    <w:p w:rsidR="005252FB" w:rsidRPr="00E63A4C" w:rsidRDefault="005252FB" w:rsidP="005252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63A4C">
        <w:rPr>
          <w:rFonts w:ascii="Times New Roman" w:eastAsia="Calibri" w:hAnsi="Times New Roman" w:cs="Times New Roman"/>
          <w:b/>
          <w:sz w:val="24"/>
          <w:szCs w:val="28"/>
        </w:rPr>
        <w:t>КУЛАКОВСКИЙ СЕЛЬСКИЙ СОВЕТ ДЕПУТАТОВ</w:t>
      </w:r>
    </w:p>
    <w:p w:rsidR="005252FB" w:rsidRDefault="005252FB" w:rsidP="005252F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5252FB" w:rsidRPr="00B279EE" w:rsidRDefault="00025AD4" w:rsidP="00025AD4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РЕШЕНИЕ</w:t>
      </w:r>
    </w:p>
    <w:p w:rsidR="005252FB" w:rsidRDefault="005252FB" w:rsidP="005252FB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2FB" w:rsidRPr="00F8370B" w:rsidRDefault="00884BD8" w:rsidP="005252FB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«11</w:t>
      </w:r>
      <w:r w:rsidR="00025AD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» августа </w:t>
      </w:r>
      <w:r w:rsidR="00B279E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2017</w:t>
      </w:r>
      <w:r w:rsidR="005252FB" w:rsidRPr="00F8370B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г.                                  п. Кулаково                         </w:t>
      </w:r>
      <w:r w:rsidR="00B279E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                   </w:t>
      </w:r>
      <w:r w:rsidR="00025AD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  </w:t>
      </w:r>
      <w:r w:rsidR="00B279E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  </w:t>
      </w:r>
      <w:r w:rsidR="00025AD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№ 7/1</w:t>
      </w:r>
    </w:p>
    <w:p w:rsidR="005252FB" w:rsidRDefault="005252FB" w:rsidP="005252F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8FC" w:rsidRPr="000C37FA" w:rsidRDefault="00884BD8" w:rsidP="00884BD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A68FC" w:rsidRPr="000C37FA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="000A68FC" w:rsidRPr="000C37FA">
        <w:rPr>
          <w:rFonts w:ascii="Times New Roman" w:eastAsia="Calibri" w:hAnsi="Times New Roman" w:cs="Times New Roman"/>
          <w:b/>
          <w:sz w:val="24"/>
          <w:szCs w:val="24"/>
        </w:rPr>
        <w:t>безнадежными</w:t>
      </w:r>
      <w:proofErr w:type="gramEnd"/>
      <w:r w:rsidR="000A68FC" w:rsidRPr="000C37FA">
        <w:rPr>
          <w:rFonts w:ascii="Times New Roman" w:eastAsia="Calibri" w:hAnsi="Times New Roman" w:cs="Times New Roman"/>
          <w:b/>
          <w:sz w:val="24"/>
          <w:szCs w:val="24"/>
        </w:rPr>
        <w:t xml:space="preserve"> к взысканию недоимки по местным налогам, задолженности по пеням и штрафам по этим налогам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0A68FC" w:rsidRPr="000C37FA" w:rsidRDefault="000A68FC" w:rsidP="005252F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8FC" w:rsidRPr="000C37FA" w:rsidRDefault="000A68FC" w:rsidP="000A68F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На основании пункта 1 статьи 14 Федерального закона от 06.10.2003 № 131- ФЗ «Об общих принципах организации местного самоуправления в Российской Федерации», пункта 3 статьи 59 Налогового кодекса Российской Федерации, подпункта 2 пункта 1 статьи 7 Устава Кулаковского сельсовета Мотыгинского района Красноярского края, Кулаковский сельский Совет депутатов </w:t>
      </w:r>
      <w:r w:rsidRPr="000C37FA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0C37FA" w:rsidRPr="000C37FA" w:rsidRDefault="000C37FA" w:rsidP="000C37FA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8FC" w:rsidRPr="000C37FA" w:rsidRDefault="000A68FC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>Установить, что признается безнадежной к взысканию:</w:t>
      </w:r>
    </w:p>
    <w:p w:rsidR="000A68FC" w:rsidRPr="000C37FA" w:rsidRDefault="000A68FC" w:rsidP="000A68F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8FC" w:rsidRPr="000C37FA" w:rsidRDefault="000C37FA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A68FC" w:rsidRPr="000C37FA">
        <w:rPr>
          <w:rFonts w:ascii="Times New Roman" w:eastAsia="Calibri" w:hAnsi="Times New Roman" w:cs="Times New Roman"/>
          <w:sz w:val="24"/>
          <w:szCs w:val="24"/>
        </w:rPr>
        <w:t>Недоимка и задолженность по пеням и штрафам по местным налогам, со сроком образования до 01.01.2014г., в сумме, не  превышающий 1500 рублей (включительно), срок взыскания которой истек.</w:t>
      </w:r>
    </w:p>
    <w:p w:rsidR="000A68FC" w:rsidRPr="000C37FA" w:rsidRDefault="000C37FA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A68FC" w:rsidRPr="000C37FA">
        <w:rPr>
          <w:rFonts w:ascii="Times New Roman" w:eastAsia="Calibri" w:hAnsi="Times New Roman" w:cs="Times New Roman"/>
          <w:sz w:val="24"/>
          <w:szCs w:val="24"/>
        </w:rPr>
        <w:t>Недоимка и задолженность по пеням и штрафам по имуществен</w:t>
      </w:r>
      <w:r w:rsidRPr="000C37FA">
        <w:rPr>
          <w:rFonts w:ascii="Times New Roman" w:eastAsia="Calibri" w:hAnsi="Times New Roman" w:cs="Times New Roman"/>
          <w:sz w:val="24"/>
          <w:szCs w:val="24"/>
        </w:rPr>
        <w:t>ным налогам в части сумм недоимки, образовавшейся до 01.01.2014г., при наличии оконченного исполнительного производства и возрасте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производстве».</w:t>
      </w:r>
    </w:p>
    <w:p w:rsidR="000C37FA" w:rsidRPr="000C37FA" w:rsidRDefault="000C37FA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>3. Недоимка и задолженность по пеням и штрафам по отмененным местным налогам, срок взыскания которых истек.</w:t>
      </w:r>
    </w:p>
    <w:p w:rsidR="000C37FA" w:rsidRPr="000C37FA" w:rsidRDefault="000C37FA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4. Контроль исполнения настоящего решения возложить на комиссию по финансам, бюджету и муниципальной собственности (С.Г. </w:t>
      </w:r>
      <w:proofErr w:type="spellStart"/>
      <w:r w:rsidRPr="000C37FA">
        <w:rPr>
          <w:rFonts w:ascii="Times New Roman" w:eastAsia="Calibri" w:hAnsi="Times New Roman" w:cs="Times New Roman"/>
          <w:sz w:val="24"/>
          <w:szCs w:val="24"/>
        </w:rPr>
        <w:t>Просекина</w:t>
      </w:r>
      <w:proofErr w:type="spellEnd"/>
      <w:r w:rsidRPr="000C37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37FA" w:rsidRPr="000C37FA" w:rsidRDefault="000C37FA" w:rsidP="000C37F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>5. Решение вступает в силу в день опубликования в газете «Кулаковские вести».</w:t>
      </w:r>
    </w:p>
    <w:p w:rsidR="000C37FA" w:rsidRPr="000C37FA" w:rsidRDefault="000C37FA" w:rsidP="000C37FA">
      <w:pPr>
        <w:tabs>
          <w:tab w:val="left" w:pos="3255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2FB" w:rsidRPr="000C37FA" w:rsidRDefault="005252FB" w:rsidP="000C37FA">
      <w:pPr>
        <w:tabs>
          <w:tab w:val="left" w:pos="3255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Председатель Кулаковского сельского </w:t>
      </w:r>
    </w:p>
    <w:p w:rsidR="005252FB" w:rsidRPr="000C37FA" w:rsidRDefault="005252FB" w:rsidP="005252F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                                           </w:t>
      </w:r>
    </w:p>
    <w:p w:rsidR="0012155B" w:rsidRPr="000C37FA" w:rsidRDefault="0012155B" w:rsidP="00025A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52FB" w:rsidRPr="000C37FA" w:rsidRDefault="005252FB" w:rsidP="005252FB">
      <w:pPr>
        <w:rPr>
          <w:sz w:val="24"/>
          <w:szCs w:val="24"/>
        </w:rPr>
      </w:pPr>
      <w:r w:rsidRPr="000C37FA">
        <w:rPr>
          <w:rFonts w:ascii="Times New Roman" w:eastAsia="Calibri" w:hAnsi="Times New Roman" w:cs="Times New Roman"/>
          <w:sz w:val="24"/>
          <w:szCs w:val="24"/>
        </w:rPr>
        <w:t xml:space="preserve">Глава Кулаковского сельсовета                                    </w:t>
      </w:r>
      <w:r w:rsidR="002134F0" w:rsidRPr="000C37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Н.В. Шалыгина</w:t>
      </w:r>
    </w:p>
    <w:p w:rsidR="005252FB" w:rsidRPr="000C37FA" w:rsidRDefault="005252FB" w:rsidP="005252FB">
      <w:pPr>
        <w:spacing w:after="0" w:line="259" w:lineRule="auto"/>
        <w:jc w:val="both"/>
        <w:rPr>
          <w:sz w:val="28"/>
          <w:szCs w:val="28"/>
        </w:rPr>
      </w:pPr>
    </w:p>
    <w:p w:rsidR="00832A54" w:rsidRPr="000C37FA" w:rsidRDefault="00832A54" w:rsidP="005252FB"/>
    <w:sectPr w:rsidR="00832A54" w:rsidRPr="000C37FA" w:rsidSect="00AB51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817"/>
    <w:multiLevelType w:val="multilevel"/>
    <w:tmpl w:val="871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6150E"/>
    <w:multiLevelType w:val="hybridMultilevel"/>
    <w:tmpl w:val="B888AC5C"/>
    <w:lvl w:ilvl="0" w:tplc="E7600338">
      <w:start w:val="1"/>
      <w:numFmt w:val="decimal"/>
      <w:lvlText w:val="%1."/>
      <w:lvlJc w:val="left"/>
      <w:pPr>
        <w:ind w:left="9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7E8B5EDA"/>
    <w:multiLevelType w:val="hybridMultilevel"/>
    <w:tmpl w:val="C4B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F7"/>
    <w:rsid w:val="00025AD4"/>
    <w:rsid w:val="000A68FC"/>
    <w:rsid w:val="000B0253"/>
    <w:rsid w:val="000B0373"/>
    <w:rsid w:val="000C37FA"/>
    <w:rsid w:val="000E530F"/>
    <w:rsid w:val="000F5EA1"/>
    <w:rsid w:val="0012155B"/>
    <w:rsid w:val="00123EEC"/>
    <w:rsid w:val="0013196E"/>
    <w:rsid w:val="001B03FE"/>
    <w:rsid w:val="001E7CA5"/>
    <w:rsid w:val="002134F0"/>
    <w:rsid w:val="00227B31"/>
    <w:rsid w:val="00240408"/>
    <w:rsid w:val="002A555B"/>
    <w:rsid w:val="002B3D57"/>
    <w:rsid w:val="00301E70"/>
    <w:rsid w:val="00495F8E"/>
    <w:rsid w:val="005252FB"/>
    <w:rsid w:val="006E0FFB"/>
    <w:rsid w:val="00753646"/>
    <w:rsid w:val="00792D84"/>
    <w:rsid w:val="00832A54"/>
    <w:rsid w:val="00850014"/>
    <w:rsid w:val="00884BD8"/>
    <w:rsid w:val="0089549F"/>
    <w:rsid w:val="00986D4C"/>
    <w:rsid w:val="009A2C14"/>
    <w:rsid w:val="009D56E5"/>
    <w:rsid w:val="009E2431"/>
    <w:rsid w:val="00A60140"/>
    <w:rsid w:val="00A73A1B"/>
    <w:rsid w:val="00AB51AD"/>
    <w:rsid w:val="00B279EE"/>
    <w:rsid w:val="00B84671"/>
    <w:rsid w:val="00D20820"/>
    <w:rsid w:val="00D77932"/>
    <w:rsid w:val="00D90BAE"/>
    <w:rsid w:val="00DF6F2A"/>
    <w:rsid w:val="00E33EF7"/>
    <w:rsid w:val="00E51194"/>
    <w:rsid w:val="00E63A4C"/>
    <w:rsid w:val="00EA51EE"/>
    <w:rsid w:val="00F62552"/>
    <w:rsid w:val="00FC6C72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2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1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208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20820"/>
    <w:pPr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2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Сапего</cp:lastModifiedBy>
  <cp:revision>26</cp:revision>
  <cp:lastPrinted>2017-08-21T08:59:00Z</cp:lastPrinted>
  <dcterms:created xsi:type="dcterms:W3CDTF">2015-10-22T09:52:00Z</dcterms:created>
  <dcterms:modified xsi:type="dcterms:W3CDTF">2017-09-19T08:02:00Z</dcterms:modified>
</cp:coreProperties>
</file>