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E" w:rsidRPr="00BD72CE" w:rsidRDefault="00BD72CE" w:rsidP="00B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ФЕДЕРАЦИЯ</w:t>
      </w:r>
    </w:p>
    <w:p w:rsidR="00BD72CE" w:rsidRPr="00BD72CE" w:rsidRDefault="00BD72CE" w:rsidP="00B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</w:t>
      </w: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МОТЫГИНСКИЙ </w:t>
      </w: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BD72CE" w:rsidRPr="00BD72CE" w:rsidRDefault="00BD72CE" w:rsidP="00B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КУЛАКОВСКИЙ СОВЕТ </w:t>
      </w: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</w:p>
    <w:p w:rsidR="00BD72CE" w:rsidRPr="00BD72CE" w:rsidRDefault="00BD72CE" w:rsidP="00B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2CE" w:rsidRPr="00BD72CE" w:rsidRDefault="00BD72CE" w:rsidP="00BD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D72CE" w:rsidRP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CE" w:rsidRP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11.09.2017г.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Кулаково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№ 8/2</w:t>
      </w:r>
    </w:p>
    <w:p w:rsid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2CE" w:rsidRP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Кулаковского сельского Совета депутатов от 26.12.2016 № 8/1 «О бюджете Кулаковского сельсовета  на 2017 год и на плановый период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- 2019 годов»</w:t>
      </w:r>
    </w:p>
    <w:p w:rsid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2CE" w:rsidRPr="00BD72CE" w:rsidRDefault="00BD72CE" w:rsidP="00B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ст.53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Кулаковского сельсовета Мотыгинского района Красноярского края  Кулаковский  сельский Совет депутатов </w:t>
      </w:r>
    </w:p>
    <w:p w:rsidR="00BD72CE" w:rsidRP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D72CE" w:rsidRPr="00BD72CE" w:rsidRDefault="00BD72CE" w:rsidP="00B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Кулаковского сельского Совета депутатов № 8/1 от 26.12.2016г «О бюджете Кулаковского сельсовета Мотыгинского района Красноярского края на 2017 год и плановый период 2018-2019 годов» следующие изменения:</w:t>
      </w:r>
    </w:p>
    <w:p w:rsidR="00BD72CE" w:rsidRPr="00BD72CE" w:rsidRDefault="00BD72CE" w:rsidP="00B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1 решения:</w:t>
      </w:r>
    </w:p>
    <w:p w:rsidR="00BD72CE" w:rsidRPr="00BD72CE" w:rsidRDefault="00BD72CE" w:rsidP="00B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1.1 цифру «8992,02» заменить на цифру «9334,625»</w:t>
      </w:r>
    </w:p>
    <w:p w:rsidR="00BD72CE" w:rsidRPr="00BD72CE" w:rsidRDefault="00BD72CE" w:rsidP="00BD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1.2 цифру «9147,080» заменить на цифру «9489,69»;</w:t>
      </w:r>
    </w:p>
    <w:p w:rsidR="00BD72CE" w:rsidRPr="00BD72CE" w:rsidRDefault="00BD72CE" w:rsidP="00BD72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1,2,4,5,6,7 к решению изложить в редакции согласно приложениям № 1,2,3,4,5,6</w:t>
      </w:r>
    </w:p>
    <w:p w:rsidR="00BD72CE" w:rsidRPr="00BD72CE" w:rsidRDefault="00BD72CE" w:rsidP="00BD72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 решение  вступает  в  силу с 01 </w:t>
      </w:r>
      <w:r w:rsidR="004F5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2017</w:t>
      </w:r>
      <w:r w:rsidRPr="00BD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опубликования.</w:t>
      </w:r>
    </w:p>
    <w:p w:rsid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F5A23" w:rsidRPr="004E482A" w:rsidRDefault="004F5A23" w:rsidP="004F5A2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4F5A23" w:rsidRPr="004E482A" w:rsidRDefault="004F5A23" w:rsidP="004F5A2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 xml:space="preserve">Совета депутатов,                                            </w:t>
      </w:r>
    </w:p>
    <w:p w:rsidR="004F5A23" w:rsidRPr="004E482A" w:rsidRDefault="004F5A23" w:rsidP="004F5A23">
      <w:pPr>
        <w:rPr>
          <w:rFonts w:ascii="Times New Roman" w:hAnsi="Times New Roman" w:cs="Times New Roman"/>
          <w:sz w:val="24"/>
          <w:szCs w:val="24"/>
        </w:rPr>
      </w:pPr>
      <w:r w:rsidRPr="004E482A">
        <w:rPr>
          <w:rFonts w:ascii="Times New Roman" w:eastAsia="Calibri" w:hAnsi="Times New Roman" w:cs="Times New Roman"/>
          <w:sz w:val="24"/>
          <w:szCs w:val="24"/>
        </w:rPr>
        <w:t>Глава Кулаковского сельсовета                                                                           Н.В. Шалыгина</w:t>
      </w:r>
    </w:p>
    <w:p w:rsidR="004F5A23" w:rsidRPr="004E482A" w:rsidRDefault="004F5A23" w:rsidP="004F5A2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CE" w:rsidRPr="00BD72CE" w:rsidRDefault="00BD72CE" w:rsidP="00BD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4C3897">
      <w:r w:rsidRPr="004C3897">
        <w:lastRenderedPageBreak/>
        <w:drawing>
          <wp:inline distT="0" distB="0" distL="0" distR="0" wp14:anchorId="2BE48993" wp14:editId="797EA7E3">
            <wp:extent cx="5940425" cy="29302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Default="004C3897" w:rsidP="004C3897">
      <w:pPr>
        <w:spacing w:after="0" w:line="240" w:lineRule="auto"/>
      </w:pPr>
    </w:p>
    <w:p w:rsidR="004C3897" w:rsidRPr="004C3897" w:rsidRDefault="004C3897" w:rsidP="004C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7" w:rsidRPr="004C3897" w:rsidRDefault="004C3897" w:rsidP="004C3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4C3897" w:rsidRPr="004C3897" w:rsidRDefault="004C3897" w:rsidP="004C3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Кулаковского</w:t>
      </w:r>
    </w:p>
    <w:p w:rsidR="004C3897" w:rsidRPr="004C3897" w:rsidRDefault="004C3897" w:rsidP="004C389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сельского Совета депутатов Мотыгинского района</w:t>
      </w:r>
    </w:p>
    <w:p w:rsidR="004C3897" w:rsidRPr="004C3897" w:rsidRDefault="004C3897" w:rsidP="004C3897">
      <w:pPr>
        <w:tabs>
          <w:tab w:val="left" w:pos="637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Красноярского края </w:t>
      </w:r>
    </w:p>
    <w:p w:rsidR="004C3897" w:rsidRPr="004C3897" w:rsidRDefault="004C3897" w:rsidP="004C3897">
      <w:pPr>
        <w:tabs>
          <w:tab w:val="left" w:pos="799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11.09.2017г. № 8/2</w:t>
      </w:r>
    </w:p>
    <w:p w:rsidR="004C3897" w:rsidRPr="004C3897" w:rsidRDefault="004C3897" w:rsidP="004C389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897" w:rsidRPr="004C3897" w:rsidRDefault="004C3897" w:rsidP="004C389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АДМИНИСТРАТОР</w:t>
      </w:r>
    </w:p>
    <w:p w:rsidR="004C3897" w:rsidRPr="004C3897" w:rsidRDefault="004C3897" w:rsidP="004C389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поступлений в бюджет Администрации Кулаковского сельсовета</w:t>
      </w:r>
    </w:p>
    <w:p w:rsidR="004C3897" w:rsidRPr="004C3897" w:rsidRDefault="004C3897" w:rsidP="004C389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9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Мотыгинского района Красноярского края</w:t>
      </w:r>
    </w:p>
    <w:p w:rsidR="004C3897" w:rsidRPr="004C3897" w:rsidRDefault="004C3897" w:rsidP="004C389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16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9"/>
        <w:gridCol w:w="10411"/>
      </w:tblGrid>
      <w:tr w:rsidR="004C3897" w:rsidRPr="004C3897" w:rsidTr="002F0E2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269" w:type="dxa"/>
            <w:tcBorders>
              <w:top w:val="nil"/>
              <w:left w:val="nil"/>
              <w:bottom w:val="nil"/>
            </w:tcBorders>
          </w:tcPr>
          <w:tbl>
            <w:tblPr>
              <w:tblW w:w="110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250"/>
              <w:gridCol w:w="6279"/>
            </w:tblGrid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4C3897" w:rsidRPr="004C3897" w:rsidRDefault="004C3897" w:rsidP="004C3897">
                  <w:pPr>
                    <w:tabs>
                      <w:tab w:val="left" w:pos="175"/>
                    </w:tabs>
                    <w:spacing w:after="0" w:line="240" w:lineRule="auto"/>
                    <w:ind w:left="312" w:hanging="1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tabs>
                      <w:tab w:val="righ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Код дохода</w:t>
                  </w: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Наименование платежа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4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8529" w:type="dxa"/>
                  <w:gridSpan w:val="2"/>
                  <w:tcBorders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tabs>
                      <w:tab w:val="left" w:pos="178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ab/>
                  </w:r>
                  <w:r w:rsidRPr="004C389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Администрация Кулаковского сельсовета Мотыгинского района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дол-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жностными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лицами органов местного самоуправления, уполномочен-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ными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 соответствии с законодательными актами РФ на совершение нотариальных действий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дол-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жностными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лицами органов местного самоуправления, уполномочен-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ными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 соответствии с законодательными актами РФ на совершение нотариальных действий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66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1 11 09045 10 0000 120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бюджетных поселений 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7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      </w:r>
                  <w:proofErr w:type="gramEnd"/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7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7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 поселения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Невыясненные поступления, зачисляемые в бюджет поселения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1 17 05050 10 0000 180 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2 02 15001 10 0102 151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Дотации на выравнивание бюджетной обеспеченности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муниципаль-ных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образований Мотыгинского района из регионального фонда финансовой поддержки за счет средств краевого бюджета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2 02 15001 10 0103 151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Дотации на выравнивание бюджетной обеспеченности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муниципаль-ных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образований Мотыгинского района из регионального фонда финансовой поддержки за счет средств районного бюджета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2 02 30024 10 7514 151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Субвенции бюджетам муниципальных образований на 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2 02 49999 10 1021 151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Прочие межбюджетные трансферты, передаваемые бюджетам сельских поселений из бюджетов муниципального района на региональные выплаты и выплаты, обеспечивающие уровень заработной платы работников бюджетной сферы не ниже размера </w:t>
                  </w: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lastRenderedPageBreak/>
                    <w:t xml:space="preserve">минимальной заработной платы (минимального 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размера оплаты труда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2 02 49999 10 1046 151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2 02 49999 10 5003 151 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 сбалансированность по реализации ими отдельных расходных обязательств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2 02 49999 10 5558 151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обеспечение развития и укрепления материально-технической базы муниципальных домов культуры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2 02 49999 10 7412 151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2 02 49999 10 7508 151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2 02 49999 10 8401 151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Организация временного трудоустройства несовершеннолетних граждан в возрасте от 14 до 18 лет в свободное от учебы время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985" w:type="dxa"/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2 02 49999 10  8520 151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ремонт коммунальной инфраструктуры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2 07 05030 10  0000 180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2 18 05010 10 0000 180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ind w:left="3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3897" w:rsidRPr="004C3897" w:rsidRDefault="004C3897" w:rsidP="004C3897">
            <w:pPr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  <w:tcBorders>
              <w:top w:val="nil"/>
            </w:tcBorders>
          </w:tcPr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  <w:gridCol w:w="2250"/>
              <w:gridCol w:w="6279"/>
            </w:tblGrid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Администратор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tabs>
                      <w:tab w:val="righ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Код дохода</w:t>
                  </w: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Наименование платежа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8529" w:type="dxa"/>
                  <w:gridSpan w:val="2"/>
                  <w:tcBorders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tabs>
                      <w:tab w:val="left" w:pos="178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ab/>
                  </w:r>
                  <w:r w:rsidRPr="004C389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Администрация Первомайского сельсовета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дол-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жностными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лицами органов местного самоуправления, уполномочен-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ными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 соответствии с законодательными актами РФ на совершение нотариальных действий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1 08 04020 01 2000 110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уполномо-ченными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 соответствии с законодательными актами РФ на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соверше-ние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нотариальных действий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1 08 04020 01 3000 110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уполномо-ченными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 соответствии с законодательными актами РФ на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соверше-ние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нотариальных действий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уполномо-ченными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 соответствии с законодательными актами РФ на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соверше-ние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нотариальных действий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48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1 11 05013 10 0000 120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г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осударственная собственность на которые не разграничена и которые расположены в границах поселений, а также средства от продажи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пра-ва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на заключение договоров аренды указанных земельных участков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66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1 11 09045 10 0000 120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бюджетных поселений 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Доходы от реализации иного имущества, находящегося в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собствен-ности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поселений (за исключением имущества муниципальных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бюд-жетных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и автономных учреждений, а также имущества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муниципаль-ных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унитарных предприятий, в том числе казенных), в части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реали-зации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материальных запасов по указанному имуществу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1 14 06 013 10 0000 430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Доходы от продажи земельных участков, государственная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собствен-ность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на которые не разграничена и которые расположены в границах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722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Доходы от продажи земельных участков, находящихся в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собственнос-ти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Невыясненные поступления, зачисляемые в бюджет поселения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1 17 05050 10 0000 180 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2 02 01001 10 0102 151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Дотации на выравнивание бюджетной обеспеченности поселений из регионального фонда финансовой поддержки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2 02 01001 10 0103 151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Дотации на выравнивание бюджетной обеспеченности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муниципаль-ных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образований района из районного фонда финансовой поддержки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2 02 01003 10 0000 151 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2 02 04999 10 0010 151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Иные межбюджетные трансферты РЦП «Безопасность дорожного движения на 2009-2011 годы»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2 02 04999 10 0040 151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Культура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2 02 04999 10 0050 151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РЦП «Содействие занятости населения Мотыгинского района на 2013-2015гг»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2 02 04999 10 0070 151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Субсидия на мероприятия жилищно-коммунального комплекса (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местн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2 02 04999 10 0080 180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Иные межбюджетные трансферты на мероприятия ЖКХ (местные)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2 02 04999 10 0110 151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Социокультурные проекты учреждений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2 02 04999 10 0120 151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Средства на индексацию расходов для оплаты коммунальных услуг (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местн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2 02 04999 10 0130 151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Капитальный ремонт учреждений культуры (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местн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2 02 04999 10 0150 151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МДЦП «Капитальный ремонт учреждений культуры Мотыгинского района на 2011-2013гг»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2 02 04999 10 0170 151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МДЦП «Профилактика безнадзорности и правонарушений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несовер-шеннолетних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на 2012-2014гг»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2 02 04999 10 0180 151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МДЦП «Летний отдых, оздоровление и занятость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несовершеннолет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-них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на 2012-2014гг»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2 02 04999 10 4901 151</w:t>
                  </w:r>
                </w:p>
              </w:tc>
              <w:tc>
                <w:tcPr>
                  <w:tcW w:w="6279" w:type="dxa"/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Иные межбюджетные трансферты на выполнение государственных полномочий по созданию и обеспечению деятельности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администра-тивных</w:t>
                  </w:r>
                  <w:proofErr w:type="spellEnd"/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комиссий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2 02 04999 10 5002 151 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Прочие межбюджетные трансферты передаваемые бюджетам поселений на обеспечение первичных мер пожарной безопасности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112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2 02 04999 10 5301 151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Иные межбюджетные трансферты  на компенсацию  (возмещение расходов на компенсацию) выпадающих доходов организаций жилищно-коммунального комплекса края, связанных с установлением предельных индексов изменения размера платы граждан за жилое помещение (местные)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2 02 04999 10 6101 151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Региональные выплаты и выплаты, обеспечивающие уровень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заработ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-ной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платы работников бюджетной сферы не ниже размера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минималь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-ной заработной платы (минимального размера оплаты труда)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2 02 04999 10 6801 151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Развитие и модернизация улично-дорожной сети городских округов, городских и сельских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2 02 04999 10 6806 151</w:t>
                  </w:r>
                </w:p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Реализация проектов по благоустройству территорий поселений, городских округов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2 02 04999 10 6901 151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Подготовка и проведение выборов в органы местного самоуправления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2 02 04999 10 7701 151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Реализация неотложных мероприятий по повышению </w:t>
                  </w:r>
                  <w:proofErr w:type="spellStart"/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эксплуатацион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-ной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надежности объектов жизнеобеспечения муниципальных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образо-ваний</w:t>
                  </w:r>
                  <w:proofErr w:type="spellEnd"/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C3897" w:rsidRPr="004C3897" w:rsidRDefault="004C3897" w:rsidP="004C3897">
                  <w:pPr>
                    <w:tabs>
                      <w:tab w:val="left" w:pos="1890"/>
                      <w:tab w:val="left" w:pos="2124"/>
                      <w:tab w:val="left" w:pos="2832"/>
                      <w:tab w:val="left" w:pos="3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C3897" w:rsidRPr="004C3897" w:rsidRDefault="004C3897" w:rsidP="004C3897">
                  <w:pPr>
                    <w:tabs>
                      <w:tab w:val="left" w:pos="1890"/>
                      <w:tab w:val="left" w:pos="2124"/>
                      <w:tab w:val="left" w:pos="2832"/>
                      <w:tab w:val="left" w:pos="3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tabs>
                      <w:tab w:val="left" w:pos="1890"/>
                      <w:tab w:val="left" w:pos="2124"/>
                      <w:tab w:val="left" w:pos="2832"/>
                      <w:tab w:val="left" w:pos="3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2 02 04999 10 9106 151 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 городских округов, городских и сельских поселений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2 02 04999  10 9701 151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Субсидия на частичное финансирование (возмещение) расходов на повышение размеров оплаты труда депутатов, выборных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должност-ных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лиц местного самоуправления</w:t>
                  </w:r>
                  <w:proofErr w:type="gram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осуществляющих свои </w:t>
                  </w:r>
                  <w:proofErr w:type="spellStart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полномо</w:t>
                  </w:r>
                  <w:proofErr w:type="spellEnd"/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-чия на постоянной основе, лиц, замещающих иные муниципальные должности и муниципальных служащих городских (сельских) поселений (край)</w:t>
                  </w: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3897" w:rsidRPr="004C3897" w:rsidTr="002F0E2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2 07 05000 10  0000 180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897" w:rsidRPr="004C3897" w:rsidRDefault="004C3897" w:rsidP="004C3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38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</w:tbl>
          <w:p w:rsidR="004C3897" w:rsidRPr="004C3897" w:rsidRDefault="004C3897" w:rsidP="004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897" w:rsidRPr="004C3897" w:rsidRDefault="004C3897" w:rsidP="004C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CD" w:rsidRPr="00FF74CD" w:rsidRDefault="00FF74CD" w:rsidP="00FF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4CD" w:rsidRDefault="00FF74CD"/>
    <w:p w:rsidR="00FF74CD" w:rsidRDefault="00FF74CD"/>
    <w:p w:rsidR="00FF74CD" w:rsidRDefault="00FF74CD"/>
    <w:p w:rsidR="00FF74CD" w:rsidRDefault="00FF74CD">
      <w:pPr>
        <w:sectPr w:rsidR="00FF74CD" w:rsidSect="00FF74CD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3"/>
        <w:gridCol w:w="845"/>
        <w:gridCol w:w="1179"/>
        <w:gridCol w:w="774"/>
        <w:gridCol w:w="1107"/>
        <w:gridCol w:w="1052"/>
        <w:gridCol w:w="1639"/>
        <w:gridCol w:w="1593"/>
        <w:gridCol w:w="2219"/>
        <w:gridCol w:w="899"/>
        <w:gridCol w:w="899"/>
        <w:gridCol w:w="899"/>
      </w:tblGrid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/>
        </w:tc>
        <w:tc>
          <w:tcPr>
            <w:tcW w:w="661" w:type="dxa"/>
            <w:hideMark/>
          </w:tcPr>
          <w:p w:rsidR="00FF74CD" w:rsidRPr="00FF74CD" w:rsidRDefault="00FF74CD" w:rsidP="00FF74CD"/>
        </w:tc>
        <w:tc>
          <w:tcPr>
            <w:tcW w:w="970" w:type="dxa"/>
            <w:hideMark/>
          </w:tcPr>
          <w:p w:rsidR="00FF74CD" w:rsidRPr="00FF74CD" w:rsidRDefault="00FF74CD" w:rsidP="00FF74CD"/>
        </w:tc>
        <w:tc>
          <w:tcPr>
            <w:tcW w:w="581" w:type="dxa"/>
            <w:hideMark/>
          </w:tcPr>
          <w:p w:rsidR="00FF74CD" w:rsidRPr="00FF74CD" w:rsidRDefault="00FF74CD" w:rsidP="00FF74CD"/>
        </w:tc>
        <w:tc>
          <w:tcPr>
            <w:tcW w:w="890" w:type="dxa"/>
            <w:hideMark/>
          </w:tcPr>
          <w:p w:rsidR="00FF74CD" w:rsidRPr="00FF74CD" w:rsidRDefault="00FF74CD" w:rsidP="00FF74CD"/>
        </w:tc>
        <w:tc>
          <w:tcPr>
            <w:tcW w:w="803" w:type="dxa"/>
            <w:hideMark/>
          </w:tcPr>
          <w:p w:rsidR="00FF74CD" w:rsidRPr="00FF74CD" w:rsidRDefault="00FF74CD" w:rsidP="00FF74CD"/>
        </w:tc>
        <w:tc>
          <w:tcPr>
            <w:tcW w:w="1371" w:type="dxa"/>
            <w:hideMark/>
          </w:tcPr>
          <w:p w:rsidR="00FF74CD" w:rsidRPr="00FF74CD" w:rsidRDefault="00FF74CD" w:rsidP="00FF74CD"/>
        </w:tc>
        <w:tc>
          <w:tcPr>
            <w:tcW w:w="1344" w:type="dxa"/>
            <w:hideMark/>
          </w:tcPr>
          <w:p w:rsidR="00FF74CD" w:rsidRPr="00FF74CD" w:rsidRDefault="00FF74CD" w:rsidP="00FF74CD"/>
        </w:tc>
        <w:tc>
          <w:tcPr>
            <w:tcW w:w="4200" w:type="dxa"/>
            <w:gridSpan w:val="4"/>
            <w:hideMark/>
          </w:tcPr>
          <w:p w:rsidR="00FF74CD" w:rsidRPr="00FF74CD" w:rsidRDefault="00FF74CD" w:rsidP="00FF74CD">
            <w:pPr>
              <w:jc w:val="right"/>
            </w:pPr>
            <w:r w:rsidRPr="00FF74CD">
              <w:t>Приложение № 3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/>
        </w:tc>
        <w:tc>
          <w:tcPr>
            <w:tcW w:w="661" w:type="dxa"/>
            <w:hideMark/>
          </w:tcPr>
          <w:p w:rsidR="00FF74CD" w:rsidRPr="00FF74CD" w:rsidRDefault="00FF74CD" w:rsidP="00FF74CD"/>
        </w:tc>
        <w:tc>
          <w:tcPr>
            <w:tcW w:w="970" w:type="dxa"/>
            <w:hideMark/>
          </w:tcPr>
          <w:p w:rsidR="00FF74CD" w:rsidRPr="00FF74CD" w:rsidRDefault="00FF74CD" w:rsidP="00FF74CD"/>
        </w:tc>
        <w:tc>
          <w:tcPr>
            <w:tcW w:w="581" w:type="dxa"/>
            <w:hideMark/>
          </w:tcPr>
          <w:p w:rsidR="00FF74CD" w:rsidRPr="00FF74CD" w:rsidRDefault="00FF74CD" w:rsidP="00FF74CD"/>
        </w:tc>
        <w:tc>
          <w:tcPr>
            <w:tcW w:w="890" w:type="dxa"/>
            <w:hideMark/>
          </w:tcPr>
          <w:p w:rsidR="00FF74CD" w:rsidRPr="00FF74CD" w:rsidRDefault="00FF74CD" w:rsidP="00FF74CD"/>
        </w:tc>
        <w:tc>
          <w:tcPr>
            <w:tcW w:w="803" w:type="dxa"/>
            <w:hideMark/>
          </w:tcPr>
          <w:p w:rsidR="00FF74CD" w:rsidRPr="00FF74CD" w:rsidRDefault="00FF74CD" w:rsidP="00FF74CD"/>
        </w:tc>
        <w:tc>
          <w:tcPr>
            <w:tcW w:w="1371" w:type="dxa"/>
            <w:hideMark/>
          </w:tcPr>
          <w:p w:rsidR="00FF74CD" w:rsidRPr="00FF74CD" w:rsidRDefault="00FF74CD" w:rsidP="00FF74CD"/>
        </w:tc>
        <w:tc>
          <w:tcPr>
            <w:tcW w:w="1344" w:type="dxa"/>
            <w:hideMark/>
          </w:tcPr>
          <w:p w:rsidR="00FF74CD" w:rsidRPr="00FF74CD" w:rsidRDefault="00FF74CD" w:rsidP="00FF74CD"/>
        </w:tc>
        <w:tc>
          <w:tcPr>
            <w:tcW w:w="4200" w:type="dxa"/>
            <w:gridSpan w:val="4"/>
            <w:hideMark/>
          </w:tcPr>
          <w:p w:rsidR="00FF74CD" w:rsidRPr="00FF74CD" w:rsidRDefault="00FF74CD" w:rsidP="00FF74CD">
            <w:pPr>
              <w:jc w:val="right"/>
            </w:pPr>
            <w:r w:rsidRPr="00FF74CD">
              <w:t xml:space="preserve">к решению  Кулаковского 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/>
        </w:tc>
        <w:tc>
          <w:tcPr>
            <w:tcW w:w="661" w:type="dxa"/>
            <w:hideMark/>
          </w:tcPr>
          <w:p w:rsidR="00FF74CD" w:rsidRPr="00FF74CD" w:rsidRDefault="00FF74CD" w:rsidP="00FF74CD"/>
        </w:tc>
        <w:tc>
          <w:tcPr>
            <w:tcW w:w="970" w:type="dxa"/>
            <w:hideMark/>
          </w:tcPr>
          <w:p w:rsidR="00FF74CD" w:rsidRPr="00FF74CD" w:rsidRDefault="00FF74CD" w:rsidP="00FF74CD"/>
        </w:tc>
        <w:tc>
          <w:tcPr>
            <w:tcW w:w="581" w:type="dxa"/>
            <w:hideMark/>
          </w:tcPr>
          <w:p w:rsidR="00FF74CD" w:rsidRPr="00FF74CD" w:rsidRDefault="00FF74CD" w:rsidP="00FF74CD"/>
        </w:tc>
        <w:tc>
          <w:tcPr>
            <w:tcW w:w="890" w:type="dxa"/>
            <w:hideMark/>
          </w:tcPr>
          <w:p w:rsidR="00FF74CD" w:rsidRPr="00FF74CD" w:rsidRDefault="00FF74CD" w:rsidP="00FF74CD"/>
        </w:tc>
        <w:tc>
          <w:tcPr>
            <w:tcW w:w="803" w:type="dxa"/>
            <w:hideMark/>
          </w:tcPr>
          <w:p w:rsidR="00FF74CD" w:rsidRPr="00FF74CD" w:rsidRDefault="00FF74CD" w:rsidP="00FF74CD"/>
        </w:tc>
        <w:tc>
          <w:tcPr>
            <w:tcW w:w="1371" w:type="dxa"/>
            <w:hideMark/>
          </w:tcPr>
          <w:p w:rsidR="00FF74CD" w:rsidRPr="00FF74CD" w:rsidRDefault="00FF74CD" w:rsidP="00FF74CD"/>
        </w:tc>
        <w:tc>
          <w:tcPr>
            <w:tcW w:w="1344" w:type="dxa"/>
            <w:hideMark/>
          </w:tcPr>
          <w:p w:rsidR="00FF74CD" w:rsidRPr="00FF74CD" w:rsidRDefault="00FF74CD" w:rsidP="00FF74CD"/>
        </w:tc>
        <w:tc>
          <w:tcPr>
            <w:tcW w:w="4200" w:type="dxa"/>
            <w:gridSpan w:val="4"/>
            <w:hideMark/>
          </w:tcPr>
          <w:p w:rsidR="00FF74CD" w:rsidRPr="00FF74CD" w:rsidRDefault="00FF74CD" w:rsidP="00FF74CD">
            <w:pPr>
              <w:jc w:val="right"/>
            </w:pPr>
            <w:r w:rsidRPr="00FF74CD">
              <w:t>сельсовета Мотыгинского ра</w:t>
            </w:r>
            <w:r>
              <w:t>й</w:t>
            </w:r>
            <w:r w:rsidRPr="00FF74CD">
              <w:t>она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/>
        </w:tc>
        <w:tc>
          <w:tcPr>
            <w:tcW w:w="661" w:type="dxa"/>
            <w:hideMark/>
          </w:tcPr>
          <w:p w:rsidR="00FF74CD" w:rsidRPr="00FF74CD" w:rsidRDefault="00FF74CD" w:rsidP="00FF74CD"/>
        </w:tc>
        <w:tc>
          <w:tcPr>
            <w:tcW w:w="970" w:type="dxa"/>
            <w:hideMark/>
          </w:tcPr>
          <w:p w:rsidR="00FF74CD" w:rsidRPr="00FF74CD" w:rsidRDefault="00FF74CD" w:rsidP="00FF74CD"/>
        </w:tc>
        <w:tc>
          <w:tcPr>
            <w:tcW w:w="581" w:type="dxa"/>
            <w:hideMark/>
          </w:tcPr>
          <w:p w:rsidR="00FF74CD" w:rsidRPr="00FF74CD" w:rsidRDefault="00FF74CD" w:rsidP="00FF74CD"/>
        </w:tc>
        <w:tc>
          <w:tcPr>
            <w:tcW w:w="890" w:type="dxa"/>
            <w:hideMark/>
          </w:tcPr>
          <w:p w:rsidR="00FF74CD" w:rsidRPr="00FF74CD" w:rsidRDefault="00FF74CD" w:rsidP="00FF74CD"/>
        </w:tc>
        <w:tc>
          <w:tcPr>
            <w:tcW w:w="803" w:type="dxa"/>
            <w:hideMark/>
          </w:tcPr>
          <w:p w:rsidR="00FF74CD" w:rsidRPr="00FF74CD" w:rsidRDefault="00FF74CD" w:rsidP="00FF74CD"/>
        </w:tc>
        <w:tc>
          <w:tcPr>
            <w:tcW w:w="1371" w:type="dxa"/>
            <w:hideMark/>
          </w:tcPr>
          <w:p w:rsidR="00FF74CD" w:rsidRPr="00FF74CD" w:rsidRDefault="00FF74CD" w:rsidP="00FF74CD"/>
        </w:tc>
        <w:tc>
          <w:tcPr>
            <w:tcW w:w="1344" w:type="dxa"/>
            <w:hideMark/>
          </w:tcPr>
          <w:p w:rsidR="00FF74CD" w:rsidRPr="00FF74CD" w:rsidRDefault="00FF74CD" w:rsidP="00FF74CD"/>
        </w:tc>
        <w:tc>
          <w:tcPr>
            <w:tcW w:w="4200" w:type="dxa"/>
            <w:gridSpan w:val="4"/>
            <w:hideMark/>
          </w:tcPr>
          <w:p w:rsidR="00FF74CD" w:rsidRPr="00FF74CD" w:rsidRDefault="00FF74CD" w:rsidP="00FF74CD">
            <w:pPr>
              <w:jc w:val="right"/>
            </w:pPr>
            <w:r w:rsidRPr="00FF74CD">
              <w:t>от  11.09.2017г.  № 8/2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/>
        </w:tc>
        <w:tc>
          <w:tcPr>
            <w:tcW w:w="661" w:type="dxa"/>
            <w:hideMark/>
          </w:tcPr>
          <w:p w:rsidR="00FF74CD" w:rsidRPr="00FF74CD" w:rsidRDefault="00FF74CD" w:rsidP="00FF74CD"/>
        </w:tc>
        <w:tc>
          <w:tcPr>
            <w:tcW w:w="970" w:type="dxa"/>
            <w:hideMark/>
          </w:tcPr>
          <w:p w:rsidR="00FF74CD" w:rsidRPr="00FF74CD" w:rsidRDefault="00FF74CD" w:rsidP="00FF74CD"/>
        </w:tc>
        <w:tc>
          <w:tcPr>
            <w:tcW w:w="581" w:type="dxa"/>
            <w:hideMark/>
          </w:tcPr>
          <w:p w:rsidR="00FF74CD" w:rsidRPr="00FF74CD" w:rsidRDefault="00FF74CD" w:rsidP="00FF74CD"/>
        </w:tc>
        <w:tc>
          <w:tcPr>
            <w:tcW w:w="890" w:type="dxa"/>
            <w:hideMark/>
          </w:tcPr>
          <w:p w:rsidR="00FF74CD" w:rsidRPr="00FF74CD" w:rsidRDefault="00FF74CD" w:rsidP="00FF74CD"/>
        </w:tc>
        <w:tc>
          <w:tcPr>
            <w:tcW w:w="803" w:type="dxa"/>
            <w:hideMark/>
          </w:tcPr>
          <w:p w:rsidR="00FF74CD" w:rsidRPr="00FF74CD" w:rsidRDefault="00FF74CD" w:rsidP="00FF74CD"/>
        </w:tc>
        <w:tc>
          <w:tcPr>
            <w:tcW w:w="1371" w:type="dxa"/>
            <w:hideMark/>
          </w:tcPr>
          <w:p w:rsidR="00FF74CD" w:rsidRPr="00FF74CD" w:rsidRDefault="00FF74CD" w:rsidP="00FF74CD"/>
        </w:tc>
        <w:tc>
          <w:tcPr>
            <w:tcW w:w="1344" w:type="dxa"/>
            <w:hideMark/>
          </w:tcPr>
          <w:p w:rsidR="00FF74CD" w:rsidRPr="00FF74CD" w:rsidRDefault="00FF74CD" w:rsidP="00FF74CD"/>
        </w:tc>
        <w:tc>
          <w:tcPr>
            <w:tcW w:w="2047" w:type="dxa"/>
            <w:hideMark/>
          </w:tcPr>
          <w:p w:rsidR="00FF74CD" w:rsidRPr="00FF74CD" w:rsidRDefault="00FF74CD" w:rsidP="00FF74CD"/>
        </w:tc>
        <w:tc>
          <w:tcPr>
            <w:tcW w:w="680" w:type="dxa"/>
            <w:hideMark/>
          </w:tcPr>
          <w:p w:rsidR="00FF74CD" w:rsidRPr="00FF74CD" w:rsidRDefault="00FF74CD" w:rsidP="00FF74CD"/>
        </w:tc>
        <w:tc>
          <w:tcPr>
            <w:tcW w:w="680" w:type="dxa"/>
            <w:hideMark/>
          </w:tcPr>
          <w:p w:rsidR="00FF74CD" w:rsidRPr="00FF74CD" w:rsidRDefault="00FF74CD" w:rsidP="00FF74CD"/>
        </w:tc>
        <w:tc>
          <w:tcPr>
            <w:tcW w:w="793" w:type="dxa"/>
            <w:noWrap/>
            <w:hideMark/>
          </w:tcPr>
          <w:p w:rsidR="00FF74CD" w:rsidRPr="00FF74CD" w:rsidRDefault="00FF74CD"/>
        </w:tc>
      </w:tr>
      <w:tr w:rsidR="00FF74CD" w:rsidRPr="00FF74CD" w:rsidTr="00FF74CD">
        <w:trPr>
          <w:trHeight w:val="255"/>
        </w:trPr>
        <w:tc>
          <w:tcPr>
            <w:tcW w:w="10077" w:type="dxa"/>
            <w:gridSpan w:val="9"/>
            <w:hideMark/>
          </w:tcPr>
          <w:p w:rsidR="00FF74CD" w:rsidRPr="00FF74CD" w:rsidRDefault="00FF74CD" w:rsidP="00FF74CD">
            <w:pPr>
              <w:rPr>
                <w:b/>
                <w:bCs/>
              </w:rPr>
            </w:pPr>
            <w:r w:rsidRPr="00FF74CD">
              <w:rPr>
                <w:b/>
                <w:bCs/>
              </w:rPr>
              <w:t xml:space="preserve">Доходы  бюджета поселения  на 2017 год и плановый период 2018-2019 гг. 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pPr>
              <w:rPr>
                <w:b/>
                <w:bCs/>
              </w:rPr>
            </w:pPr>
          </w:p>
        </w:tc>
        <w:tc>
          <w:tcPr>
            <w:tcW w:w="680" w:type="dxa"/>
            <w:hideMark/>
          </w:tcPr>
          <w:p w:rsidR="00FF74CD" w:rsidRPr="00FF74CD" w:rsidRDefault="00FF74CD" w:rsidP="00FF74CD"/>
        </w:tc>
        <w:tc>
          <w:tcPr>
            <w:tcW w:w="793" w:type="dxa"/>
            <w:noWrap/>
            <w:hideMark/>
          </w:tcPr>
          <w:p w:rsidR="00FF74CD" w:rsidRPr="00FF74CD" w:rsidRDefault="00FF74CD"/>
        </w:tc>
      </w:tr>
      <w:tr w:rsidR="00FF74CD" w:rsidRPr="00FF74CD" w:rsidTr="00FF74CD">
        <w:trPr>
          <w:trHeight w:val="255"/>
        </w:trPr>
        <w:tc>
          <w:tcPr>
            <w:tcW w:w="3622" w:type="dxa"/>
            <w:gridSpan w:val="4"/>
            <w:hideMark/>
          </w:tcPr>
          <w:p w:rsidR="00FF74CD" w:rsidRPr="00FF74CD" w:rsidRDefault="00FF74CD" w:rsidP="00FF74CD"/>
        </w:tc>
        <w:tc>
          <w:tcPr>
            <w:tcW w:w="890" w:type="dxa"/>
            <w:hideMark/>
          </w:tcPr>
          <w:p w:rsidR="00FF74CD" w:rsidRPr="00FF74CD" w:rsidRDefault="00FF74CD" w:rsidP="00FF74CD"/>
        </w:tc>
        <w:tc>
          <w:tcPr>
            <w:tcW w:w="803" w:type="dxa"/>
            <w:hideMark/>
          </w:tcPr>
          <w:p w:rsidR="00FF74CD" w:rsidRPr="00FF74CD" w:rsidRDefault="00FF74CD" w:rsidP="00FF74CD"/>
        </w:tc>
        <w:tc>
          <w:tcPr>
            <w:tcW w:w="1371" w:type="dxa"/>
            <w:hideMark/>
          </w:tcPr>
          <w:p w:rsidR="00FF74CD" w:rsidRPr="00FF74CD" w:rsidRDefault="00FF74CD" w:rsidP="00FF74CD"/>
        </w:tc>
        <w:tc>
          <w:tcPr>
            <w:tcW w:w="1344" w:type="dxa"/>
            <w:hideMark/>
          </w:tcPr>
          <w:p w:rsidR="00FF74CD" w:rsidRPr="00FF74CD" w:rsidRDefault="00FF74CD" w:rsidP="00FF74CD"/>
        </w:tc>
        <w:tc>
          <w:tcPr>
            <w:tcW w:w="2047" w:type="dxa"/>
            <w:hideMark/>
          </w:tcPr>
          <w:p w:rsidR="00FF74CD" w:rsidRPr="00FF74CD" w:rsidRDefault="00FF74CD" w:rsidP="00FF74CD"/>
        </w:tc>
        <w:tc>
          <w:tcPr>
            <w:tcW w:w="680" w:type="dxa"/>
            <w:hideMark/>
          </w:tcPr>
          <w:p w:rsidR="00FF74CD" w:rsidRPr="00FF74CD" w:rsidRDefault="00FF74CD" w:rsidP="00FF74CD"/>
        </w:tc>
        <w:tc>
          <w:tcPr>
            <w:tcW w:w="680" w:type="dxa"/>
            <w:hideMark/>
          </w:tcPr>
          <w:p w:rsidR="00FF74CD" w:rsidRPr="00FF74CD" w:rsidRDefault="00FF74CD" w:rsidP="00FF74CD"/>
        </w:tc>
        <w:tc>
          <w:tcPr>
            <w:tcW w:w="793" w:type="dxa"/>
            <w:noWrap/>
            <w:hideMark/>
          </w:tcPr>
          <w:p w:rsidR="00FF74CD" w:rsidRPr="00FF74CD" w:rsidRDefault="00FF74CD">
            <w:r w:rsidRPr="00FF74CD">
              <w:t>тыс. руб.</w:t>
            </w:r>
          </w:p>
        </w:tc>
      </w:tr>
      <w:tr w:rsidR="00FF74CD" w:rsidRPr="00FF74CD" w:rsidTr="00FF74CD">
        <w:trPr>
          <w:trHeight w:val="1020"/>
        </w:trPr>
        <w:tc>
          <w:tcPr>
            <w:tcW w:w="8030" w:type="dxa"/>
            <w:gridSpan w:val="8"/>
            <w:hideMark/>
          </w:tcPr>
          <w:p w:rsidR="00FF74CD" w:rsidRPr="00FF74CD" w:rsidRDefault="00FF74CD" w:rsidP="00FF74CD">
            <w:r w:rsidRPr="00FF74CD">
              <w:t>Код бюджетной классификации</w:t>
            </w:r>
          </w:p>
        </w:tc>
        <w:tc>
          <w:tcPr>
            <w:tcW w:w="2047" w:type="dxa"/>
            <w:vMerge w:val="restart"/>
            <w:hideMark/>
          </w:tcPr>
          <w:p w:rsidR="00FF74CD" w:rsidRPr="00FF74CD" w:rsidRDefault="00FF74CD" w:rsidP="00FF74CD">
            <w:r w:rsidRPr="00FF74CD">
              <w:t>Наименование</w:t>
            </w:r>
          </w:p>
        </w:tc>
        <w:tc>
          <w:tcPr>
            <w:tcW w:w="680" w:type="dxa"/>
            <w:vMerge w:val="restart"/>
            <w:hideMark/>
          </w:tcPr>
          <w:p w:rsidR="00FF74CD" w:rsidRPr="00FF74CD" w:rsidRDefault="00FF74CD" w:rsidP="00FF74CD">
            <w:r w:rsidRPr="00FF74CD">
              <w:t>2017 год</w:t>
            </w:r>
          </w:p>
        </w:tc>
        <w:tc>
          <w:tcPr>
            <w:tcW w:w="680" w:type="dxa"/>
            <w:vMerge w:val="restart"/>
            <w:hideMark/>
          </w:tcPr>
          <w:p w:rsidR="00FF74CD" w:rsidRPr="00FF74CD" w:rsidRDefault="00FF74CD" w:rsidP="00FF74CD">
            <w:r w:rsidRPr="00FF74CD">
              <w:t>2018 год</w:t>
            </w:r>
          </w:p>
        </w:tc>
        <w:tc>
          <w:tcPr>
            <w:tcW w:w="793" w:type="dxa"/>
            <w:vMerge w:val="restart"/>
            <w:hideMark/>
          </w:tcPr>
          <w:p w:rsidR="00FF74CD" w:rsidRPr="00FF74CD" w:rsidRDefault="00FF74CD" w:rsidP="00FF74CD">
            <w:r w:rsidRPr="00FF74CD">
              <w:t>2019 год</w:t>
            </w:r>
          </w:p>
        </w:tc>
      </w:tr>
      <w:tr w:rsidR="00FF74CD" w:rsidRPr="00FF74CD" w:rsidTr="00FF74CD">
        <w:trPr>
          <w:trHeight w:val="280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Код администратора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Код группы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Код подгруппы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Код статьи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Код подстатьи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Код элемента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proofErr w:type="gramStart"/>
            <w:r w:rsidRPr="00FF74CD">
              <w:t>Код программы (подпрограммы</w:t>
            </w:r>
            <w:proofErr w:type="gramEnd"/>
          </w:p>
        </w:tc>
        <w:tc>
          <w:tcPr>
            <w:tcW w:w="1344" w:type="dxa"/>
            <w:hideMark/>
          </w:tcPr>
          <w:p w:rsidR="00FF74CD" w:rsidRPr="00FF74CD" w:rsidRDefault="00FF74CD">
            <w:r w:rsidRPr="00FF74CD">
              <w:t>Код экономической классификации</w:t>
            </w:r>
          </w:p>
        </w:tc>
        <w:tc>
          <w:tcPr>
            <w:tcW w:w="2047" w:type="dxa"/>
            <w:vMerge/>
            <w:hideMark/>
          </w:tcPr>
          <w:p w:rsidR="00FF74CD" w:rsidRPr="00FF74CD" w:rsidRDefault="00FF74CD"/>
        </w:tc>
        <w:tc>
          <w:tcPr>
            <w:tcW w:w="680" w:type="dxa"/>
            <w:vMerge/>
            <w:hideMark/>
          </w:tcPr>
          <w:p w:rsidR="00FF74CD" w:rsidRPr="00FF74CD" w:rsidRDefault="00FF74CD"/>
        </w:tc>
        <w:tc>
          <w:tcPr>
            <w:tcW w:w="680" w:type="dxa"/>
            <w:vMerge/>
            <w:hideMark/>
          </w:tcPr>
          <w:p w:rsidR="00FF74CD" w:rsidRPr="00FF74CD" w:rsidRDefault="00FF74CD"/>
        </w:tc>
        <w:tc>
          <w:tcPr>
            <w:tcW w:w="793" w:type="dxa"/>
            <w:vMerge/>
            <w:hideMark/>
          </w:tcPr>
          <w:p w:rsidR="00FF74CD" w:rsidRPr="00FF74CD" w:rsidRDefault="00FF74CD"/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НАЛОГОВЫЕ И НЕНАЛОГОВЫЕ ДОХОДЫ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526,00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540,90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556,55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НАЛОГИ НА ПРИБЫЛЬ, ДОХОДЫ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235,00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246,75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259,09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 на доходы физических лиц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235,00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246,75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259,09</w:t>
            </w:r>
          </w:p>
        </w:tc>
      </w:tr>
      <w:tr w:rsidR="00FF74CD" w:rsidRPr="00FF74CD" w:rsidTr="00FF74CD">
        <w:trPr>
          <w:trHeight w:val="102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182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020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Налог на доходы физических лиц с доходов, облагаемых по налоговой ставке, </w:t>
            </w:r>
            <w:r w:rsidRPr="00FF74CD">
              <w:lastRenderedPageBreak/>
              <w:t>установленной пунктом 1 статьи 224 Налогового кодекса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lastRenderedPageBreak/>
              <w:t>235,00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246,75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259,09</w:t>
            </w:r>
          </w:p>
        </w:tc>
      </w:tr>
      <w:tr w:rsidR="00FF74CD" w:rsidRPr="00FF74CD" w:rsidTr="00FF74CD">
        <w:trPr>
          <w:trHeight w:val="229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182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010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1000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 </w:t>
            </w:r>
            <w:proofErr w:type="gramStart"/>
            <w:r w:rsidRPr="00FF74CD">
              <w:t xml:space="preserve">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</w:t>
            </w:r>
            <w:r w:rsidR="007D64AE" w:rsidRPr="00FF74CD">
              <w:t>зарегистрированными</w:t>
            </w:r>
            <w:r w:rsidRPr="00FF74CD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235,00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246,75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259,09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03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98,00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98,00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98,00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03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98,00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98,00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98,00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100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03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230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39,10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39,10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39,10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100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03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240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Доходы от уплаты акцизов на моторные масла для дизельных и (или) карбюраторных (</w:t>
            </w:r>
            <w:proofErr w:type="spellStart"/>
            <w:r w:rsidRPr="00FF74CD">
              <w:t>инжекторных</w:t>
            </w:r>
            <w:proofErr w:type="spellEnd"/>
            <w:r w:rsidRPr="00FF74CD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0,50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0,50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0,50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100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03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250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Доходы от уплаты акцизов на автомобильный бензин, производимый на территории </w:t>
            </w:r>
            <w:r w:rsidRPr="00FF74CD"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lastRenderedPageBreak/>
              <w:t>66,80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66,80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66,80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100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03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260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-8,40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-8,40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-8,40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НАЛОГИ НА ИМУЩЕСТВО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51,00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51,00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51,00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 на имущество физических лиц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30,00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30,00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30,00</w:t>
            </w:r>
          </w:p>
        </w:tc>
      </w:tr>
      <w:tr w:rsidR="00FF74CD" w:rsidRPr="00FF74CD" w:rsidTr="00FF74CD">
        <w:trPr>
          <w:trHeight w:val="102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182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030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1000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30,00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30,00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30,00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182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Земельный налог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21,00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21,00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21,00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182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06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043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1000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21,00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21,00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21,00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08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ГОСУДАРСТВЕННАЯ ПОШЛИНА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63,00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66,15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69,46</w:t>
            </w:r>
          </w:p>
        </w:tc>
      </w:tr>
      <w:tr w:rsidR="00FF74CD" w:rsidRPr="00FF74CD" w:rsidTr="00FF74CD">
        <w:trPr>
          <w:trHeight w:val="153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08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04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020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01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1000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110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Государственная пошлина за совершение нотариальных действий </w:t>
            </w:r>
            <w:proofErr w:type="gramStart"/>
            <w:r w:rsidRPr="00FF74CD">
              <w:t>дол-</w:t>
            </w:r>
            <w:proofErr w:type="spellStart"/>
            <w:r w:rsidRPr="00FF74CD">
              <w:t>жностными</w:t>
            </w:r>
            <w:proofErr w:type="spellEnd"/>
            <w:proofErr w:type="gramEnd"/>
            <w:r w:rsidRPr="00FF74CD">
              <w:t xml:space="preserve"> лицами органов местного самоуправления, уполномочен-</w:t>
            </w:r>
            <w:proofErr w:type="spellStart"/>
            <w:r w:rsidRPr="00FF74CD">
              <w:t>ными</w:t>
            </w:r>
            <w:proofErr w:type="spellEnd"/>
            <w:r w:rsidRPr="00FF74CD"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63,00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66,15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69,46</w:t>
            </w:r>
          </w:p>
        </w:tc>
      </w:tr>
      <w:tr w:rsidR="00FF74CD" w:rsidRPr="00FF74CD" w:rsidTr="00FF74CD">
        <w:trPr>
          <w:trHeight w:val="102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11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79,00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79,00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79,00</w:t>
            </w:r>
          </w:p>
        </w:tc>
      </w:tr>
      <w:tr w:rsidR="00FF74CD" w:rsidRPr="00FF74CD" w:rsidTr="00FF74CD">
        <w:trPr>
          <w:trHeight w:val="153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1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11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045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120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79,00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79,00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79,00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БЕЗВОЗМЕЗДНЫЕ ПОСТУПЛЕНИЯ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8808,62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6871,16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7050,51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8808,62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6404,36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7050,51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Дотации бюджетам бюджетной системы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5267,99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3590,27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3590,27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15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001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Дотации на выравнивание  бюджетной обеспеченности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5267,99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3590,27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3590,27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15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001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5267,99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5764,21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5764,21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15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001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0102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</w:t>
            </w:r>
            <w:proofErr w:type="gramStart"/>
            <w:r w:rsidRPr="00FF74CD">
              <w:t>дств кр</w:t>
            </w:r>
            <w:proofErr w:type="gramEnd"/>
            <w:r w:rsidRPr="00FF74CD">
              <w:t>аевого бюджета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3138,50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1460,78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1460,78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15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001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0103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2129,49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2129,49</w:t>
            </w:r>
          </w:p>
        </w:tc>
        <w:tc>
          <w:tcPr>
            <w:tcW w:w="793" w:type="dxa"/>
            <w:noWrap/>
            <w:hideMark/>
          </w:tcPr>
          <w:p w:rsidR="00FF74CD" w:rsidRPr="00FF74CD" w:rsidRDefault="00FF74CD" w:rsidP="00FF74CD">
            <w:r w:rsidRPr="00FF74CD">
              <w:t>2129,49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30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Субвенции бюджетам бюджетной системы </w:t>
            </w:r>
            <w:r w:rsidRPr="00FF74CD">
              <w:lastRenderedPageBreak/>
              <w:t>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lastRenderedPageBreak/>
              <w:t>95,87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30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024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</w:tr>
      <w:tr w:rsidR="00FF74CD" w:rsidRPr="00FF74CD" w:rsidTr="00FF74CD">
        <w:trPr>
          <w:trHeight w:val="102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30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024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7514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3,30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35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118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Субвенции бюджетам сельских поселений на осуществление полномочий по первичному воинскому учету на территориях, на территориях, где отсутствуют военные комиссариаты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92,57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Иные межбюджетные трансферты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3444,76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2810,79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3456,94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Прочие межбюджетные трансферты, передаваемые бюджетам сельских поселений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3444,76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2810,79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3456,94</w:t>
            </w:r>
          </w:p>
        </w:tc>
      </w:tr>
      <w:tr w:rsidR="00FF74CD" w:rsidRPr="00FF74CD" w:rsidTr="00FF74CD">
        <w:trPr>
          <w:trHeight w:val="204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1021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Прочие межбюджетные трансферты, передаваемые бюджетам сельских поселений из бюджетов муниципального района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F74CD">
              <w:t>размера оплаты труда</w:t>
            </w:r>
            <w:proofErr w:type="gramEnd"/>
            <w:r w:rsidRPr="00FF74CD">
              <w:t>)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132,01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204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1046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Прочие межбюджетные трансферты, передаваемые бюджетам сельских поселений из бюджетов муниципального района на 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100,60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5003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Прочие межбюджетные трансферты, передаваемые бюджетам сельских поселений из бюджетов муниципального района на  сбалансированность по реализации ими отдельных расходных </w:t>
            </w:r>
            <w:r w:rsidRPr="00FF74CD">
              <w:lastRenderedPageBreak/>
              <w:t>обязательств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lastRenderedPageBreak/>
              <w:t>2810,79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2810,79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2810,79</w:t>
            </w:r>
          </w:p>
        </w:tc>
      </w:tr>
      <w:tr w:rsidR="00FF74CD" w:rsidRPr="00FF74CD" w:rsidTr="00FF74CD">
        <w:trPr>
          <w:trHeight w:val="153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5558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Прочие межбюджетные трансферты, передаваемые бюджетам сельских поселений из бюджетов муниципального района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110,00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237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7412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</w:t>
            </w:r>
            <w:r w:rsidRPr="00FF74CD">
              <w:lastRenderedPageBreak/>
              <w:t>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lastRenderedPageBreak/>
              <w:t>21,36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127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7508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250,00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76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02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49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999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8401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151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20,00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793" w:type="dxa"/>
            <w:hideMark/>
          </w:tcPr>
          <w:p w:rsidR="00FF74CD" w:rsidRPr="00FF74CD" w:rsidRDefault="00FF74CD">
            <w:r w:rsidRPr="00FF74CD">
              <w:t> 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07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 xml:space="preserve">ПРОЧИЕ </w:t>
            </w:r>
            <w:r w:rsidRPr="00FF74CD">
              <w:lastRenderedPageBreak/>
              <w:t>БЕЗВОЗМЕЗДНЫЕ ПОСТУПЛЕНИЯ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lastRenderedPageBreak/>
              <w:t> 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466,80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646,15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lastRenderedPageBreak/>
              <w:t>000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07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000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00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180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Прочие безвозмездные поступления в бюджеты сельских поселений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466,80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646,15</w:t>
            </w:r>
          </w:p>
        </w:tc>
      </w:tr>
      <w:tr w:rsidR="00FF74CD" w:rsidRPr="00FF74CD" w:rsidTr="00FF74CD">
        <w:trPr>
          <w:trHeight w:val="510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807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2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07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05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030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10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0000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180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Прочие безвозмездные поступления в бюджеты сельских поселений</w:t>
            </w:r>
          </w:p>
        </w:tc>
        <w:tc>
          <w:tcPr>
            <w:tcW w:w="680" w:type="dxa"/>
            <w:hideMark/>
          </w:tcPr>
          <w:p w:rsidR="00FF74CD" w:rsidRPr="00FF74CD" w:rsidRDefault="00FF74CD">
            <w:r w:rsidRPr="00FF74CD">
              <w:t> 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466,80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646,15</w:t>
            </w:r>
          </w:p>
        </w:tc>
      </w:tr>
      <w:tr w:rsidR="00FF74CD" w:rsidRPr="00FF74CD" w:rsidTr="00FF74CD">
        <w:trPr>
          <w:trHeight w:val="255"/>
        </w:trPr>
        <w:tc>
          <w:tcPr>
            <w:tcW w:w="1410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661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970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581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890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803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1371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1344" w:type="dxa"/>
            <w:hideMark/>
          </w:tcPr>
          <w:p w:rsidR="00FF74CD" w:rsidRPr="00FF74CD" w:rsidRDefault="00FF74CD" w:rsidP="00FF74CD">
            <w:r w:rsidRPr="00FF74CD">
              <w:t> </w:t>
            </w:r>
          </w:p>
        </w:tc>
        <w:tc>
          <w:tcPr>
            <w:tcW w:w="2047" w:type="dxa"/>
            <w:hideMark/>
          </w:tcPr>
          <w:p w:rsidR="00FF74CD" w:rsidRPr="00FF74CD" w:rsidRDefault="00FF74CD">
            <w:r w:rsidRPr="00FF74CD">
              <w:t>ВСЕГО ДОХОДОВ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9334,62</w:t>
            </w:r>
          </w:p>
        </w:tc>
        <w:tc>
          <w:tcPr>
            <w:tcW w:w="680" w:type="dxa"/>
            <w:hideMark/>
          </w:tcPr>
          <w:p w:rsidR="00FF74CD" w:rsidRPr="00FF74CD" w:rsidRDefault="00FF74CD" w:rsidP="00FF74CD">
            <w:r w:rsidRPr="00FF74CD">
              <w:t>7412,06</w:t>
            </w:r>
          </w:p>
        </w:tc>
        <w:tc>
          <w:tcPr>
            <w:tcW w:w="793" w:type="dxa"/>
            <w:hideMark/>
          </w:tcPr>
          <w:p w:rsidR="00FF74CD" w:rsidRPr="00FF74CD" w:rsidRDefault="00FF74CD" w:rsidP="00FF74CD">
            <w:r w:rsidRPr="00FF74CD">
              <w:t>7607,06</w:t>
            </w:r>
          </w:p>
        </w:tc>
      </w:tr>
      <w:tr w:rsidR="00FF74CD" w:rsidRPr="00FF74CD" w:rsidTr="00FF74CD">
        <w:trPr>
          <w:trHeight w:val="315"/>
        </w:trPr>
        <w:tc>
          <w:tcPr>
            <w:tcW w:w="1410" w:type="dxa"/>
            <w:noWrap/>
            <w:hideMark/>
          </w:tcPr>
          <w:p w:rsidR="00FF74CD" w:rsidRPr="00FF74CD" w:rsidRDefault="00FF74CD"/>
        </w:tc>
        <w:tc>
          <w:tcPr>
            <w:tcW w:w="661" w:type="dxa"/>
            <w:noWrap/>
            <w:hideMark/>
          </w:tcPr>
          <w:p w:rsidR="00FF74CD" w:rsidRPr="00FF74CD" w:rsidRDefault="00FF74CD"/>
        </w:tc>
        <w:tc>
          <w:tcPr>
            <w:tcW w:w="970" w:type="dxa"/>
            <w:noWrap/>
            <w:hideMark/>
          </w:tcPr>
          <w:p w:rsidR="00FF74CD" w:rsidRPr="00FF74CD" w:rsidRDefault="00FF74CD"/>
        </w:tc>
        <w:tc>
          <w:tcPr>
            <w:tcW w:w="581" w:type="dxa"/>
            <w:noWrap/>
            <w:hideMark/>
          </w:tcPr>
          <w:p w:rsidR="00FF74CD" w:rsidRPr="00FF74CD" w:rsidRDefault="00FF74CD"/>
        </w:tc>
        <w:tc>
          <w:tcPr>
            <w:tcW w:w="890" w:type="dxa"/>
            <w:noWrap/>
            <w:hideMark/>
          </w:tcPr>
          <w:p w:rsidR="00FF74CD" w:rsidRPr="00FF74CD" w:rsidRDefault="00FF74CD"/>
        </w:tc>
        <w:tc>
          <w:tcPr>
            <w:tcW w:w="803" w:type="dxa"/>
            <w:noWrap/>
            <w:hideMark/>
          </w:tcPr>
          <w:p w:rsidR="00FF74CD" w:rsidRPr="00FF74CD" w:rsidRDefault="00FF74CD"/>
        </w:tc>
        <w:tc>
          <w:tcPr>
            <w:tcW w:w="1371" w:type="dxa"/>
            <w:noWrap/>
            <w:hideMark/>
          </w:tcPr>
          <w:p w:rsidR="00FF74CD" w:rsidRPr="00FF74CD" w:rsidRDefault="00FF74CD"/>
        </w:tc>
        <w:tc>
          <w:tcPr>
            <w:tcW w:w="1344" w:type="dxa"/>
            <w:noWrap/>
            <w:hideMark/>
          </w:tcPr>
          <w:p w:rsidR="00FF74CD" w:rsidRPr="00FF74CD" w:rsidRDefault="00FF74CD"/>
        </w:tc>
        <w:tc>
          <w:tcPr>
            <w:tcW w:w="2047" w:type="dxa"/>
            <w:noWrap/>
            <w:hideMark/>
          </w:tcPr>
          <w:p w:rsidR="00FF74CD" w:rsidRPr="00FF74CD" w:rsidRDefault="00FF74CD"/>
        </w:tc>
        <w:tc>
          <w:tcPr>
            <w:tcW w:w="680" w:type="dxa"/>
            <w:noWrap/>
            <w:hideMark/>
          </w:tcPr>
          <w:p w:rsidR="00FF74CD" w:rsidRPr="00FF74CD" w:rsidRDefault="00FF74CD"/>
        </w:tc>
        <w:tc>
          <w:tcPr>
            <w:tcW w:w="680" w:type="dxa"/>
            <w:noWrap/>
            <w:hideMark/>
          </w:tcPr>
          <w:p w:rsidR="00FF74CD" w:rsidRPr="00FF74CD" w:rsidRDefault="00FF74CD"/>
        </w:tc>
        <w:tc>
          <w:tcPr>
            <w:tcW w:w="793" w:type="dxa"/>
            <w:noWrap/>
            <w:hideMark/>
          </w:tcPr>
          <w:p w:rsidR="00FF74CD" w:rsidRPr="00FF74CD" w:rsidRDefault="00FF74CD"/>
        </w:tc>
      </w:tr>
    </w:tbl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/>
    <w:p w:rsidR="00FF74CD" w:rsidRDefault="00FF74CD">
      <w:pPr>
        <w:sectPr w:rsidR="00FF74CD" w:rsidSect="00FF74CD">
          <w:pgSz w:w="16840" w:h="11907" w:orient="landscape"/>
          <w:pgMar w:top="851" w:right="1134" w:bottom="1701" w:left="1134" w:header="567" w:footer="0" w:gutter="0"/>
          <w:cols w:space="720"/>
          <w:docGrid w:linePitch="299"/>
        </w:sectPr>
      </w:pPr>
    </w:p>
    <w:tbl>
      <w:tblPr>
        <w:tblW w:w="24539" w:type="dxa"/>
        <w:tblInd w:w="93" w:type="dxa"/>
        <w:tblLook w:val="04A0" w:firstRow="1" w:lastRow="0" w:firstColumn="1" w:lastColumn="0" w:noHBand="0" w:noVBand="1"/>
      </w:tblPr>
      <w:tblGrid>
        <w:gridCol w:w="222"/>
        <w:gridCol w:w="14574"/>
        <w:gridCol w:w="222"/>
        <w:gridCol w:w="1332"/>
        <w:gridCol w:w="1630"/>
        <w:gridCol w:w="1479"/>
        <w:gridCol w:w="1500"/>
        <w:gridCol w:w="3580"/>
      </w:tblGrid>
      <w:tr w:rsidR="004C3897" w:rsidRPr="007D64AE" w:rsidTr="004C3897">
        <w:trPr>
          <w:gridAfter w:val="7"/>
          <w:wAfter w:w="24317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897" w:rsidRPr="007D64AE" w:rsidRDefault="004C3897" w:rsidP="007D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4AE" w:rsidRPr="007D64AE" w:rsidTr="004C3897">
        <w:trPr>
          <w:trHeight w:val="315"/>
        </w:trPr>
        <w:tc>
          <w:tcPr>
            <w:tcW w:w="1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4AE" w:rsidRPr="007D64AE" w:rsidRDefault="004C3897" w:rsidP="007D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97">
              <w:lastRenderedPageBreak/>
              <w:drawing>
                <wp:inline distT="0" distB="0" distL="0" distR="0" wp14:anchorId="7D79BA81" wp14:editId="41F4E2B8">
                  <wp:extent cx="9253220" cy="8709592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220" cy="870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AE" w:rsidRPr="007D64AE" w:rsidRDefault="007D64AE" w:rsidP="007D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AE" w:rsidRPr="007D64AE" w:rsidRDefault="007D64AE" w:rsidP="007D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AE" w:rsidRPr="007D64AE" w:rsidRDefault="007D64AE" w:rsidP="007D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AE" w:rsidRPr="007D64AE" w:rsidRDefault="007D64AE" w:rsidP="007D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AE" w:rsidRPr="007D64AE" w:rsidRDefault="007D64AE" w:rsidP="007D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AE" w:rsidRPr="007D64AE" w:rsidRDefault="007D64AE" w:rsidP="007D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D64AE" w:rsidRDefault="007D64A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4422"/>
        <w:gridCol w:w="1208"/>
        <w:gridCol w:w="1228"/>
        <w:gridCol w:w="1451"/>
        <w:gridCol w:w="1086"/>
        <w:gridCol w:w="1054"/>
        <w:gridCol w:w="1054"/>
        <w:gridCol w:w="1080"/>
      </w:tblGrid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2641" w:type="dxa"/>
            <w:gridSpan w:val="3"/>
            <w:noWrap/>
            <w:hideMark/>
          </w:tcPr>
          <w:p w:rsidR="004C3897" w:rsidRPr="004C3897" w:rsidRDefault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Приложение № 5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3721" w:type="dxa"/>
            <w:gridSpan w:val="4"/>
            <w:noWrap/>
            <w:hideMark/>
          </w:tcPr>
          <w:p w:rsidR="004C3897" w:rsidRPr="004C3897" w:rsidRDefault="004C3897">
            <w:r w:rsidRPr="004C3897">
              <w:t>к решению Кулаковского сельского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2641" w:type="dxa"/>
            <w:gridSpan w:val="3"/>
            <w:noWrap/>
            <w:hideMark/>
          </w:tcPr>
          <w:p w:rsidR="004C3897" w:rsidRPr="004C3897" w:rsidRDefault="004C3897">
            <w:r w:rsidRPr="004C3897">
              <w:t xml:space="preserve">Совета депутатов 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2641" w:type="dxa"/>
            <w:gridSpan w:val="3"/>
            <w:noWrap/>
            <w:hideMark/>
          </w:tcPr>
          <w:p w:rsidR="004C3897" w:rsidRPr="004C3897" w:rsidRDefault="004C3897">
            <w:r w:rsidRPr="004C3897">
              <w:t>Мотыгинского района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2641" w:type="dxa"/>
            <w:gridSpan w:val="3"/>
            <w:noWrap/>
            <w:hideMark/>
          </w:tcPr>
          <w:p w:rsidR="004C3897" w:rsidRPr="004C3897" w:rsidRDefault="004C3897">
            <w:r w:rsidRPr="004C3897">
              <w:t>Красноярского края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2641" w:type="dxa"/>
            <w:gridSpan w:val="3"/>
            <w:noWrap/>
            <w:hideMark/>
          </w:tcPr>
          <w:p w:rsidR="004C3897" w:rsidRPr="004C3897" w:rsidRDefault="004C3897">
            <w:r w:rsidRPr="004C3897">
              <w:t>от 11.09.2017г. № 8/2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804" w:type="dxa"/>
            <w:noWrap/>
            <w:hideMark/>
          </w:tcPr>
          <w:p w:rsidR="004C3897" w:rsidRPr="004C3897" w:rsidRDefault="004C3897" w:rsidP="004C3897"/>
        </w:tc>
        <w:tc>
          <w:tcPr>
            <w:tcW w:w="953" w:type="dxa"/>
            <w:noWrap/>
            <w:hideMark/>
          </w:tcPr>
          <w:p w:rsidR="004C3897" w:rsidRPr="004C3897" w:rsidRDefault="004C3897" w:rsidP="004C3897"/>
        </w:tc>
        <w:tc>
          <w:tcPr>
            <w:tcW w:w="884" w:type="dxa"/>
            <w:noWrap/>
            <w:hideMark/>
          </w:tcPr>
          <w:p w:rsidR="004C3897" w:rsidRPr="004C3897" w:rsidRDefault="004C3897" w:rsidP="004C3897"/>
        </w:tc>
        <w:tc>
          <w:tcPr>
            <w:tcW w:w="108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00"/>
        </w:trPr>
        <w:tc>
          <w:tcPr>
            <w:tcW w:w="11892" w:type="dxa"/>
            <w:gridSpan w:val="9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Ведомственная структура расходов  бюджета поселения</w:t>
            </w:r>
          </w:p>
        </w:tc>
      </w:tr>
      <w:tr w:rsidR="004C3897" w:rsidRPr="004C3897" w:rsidTr="004C3897">
        <w:trPr>
          <w:trHeight w:val="300"/>
        </w:trPr>
        <w:tc>
          <w:tcPr>
            <w:tcW w:w="11892" w:type="dxa"/>
            <w:gridSpan w:val="9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на 2017 год и плановый период 2018-2019 гг.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804" w:type="dxa"/>
            <w:noWrap/>
            <w:hideMark/>
          </w:tcPr>
          <w:p w:rsidR="004C3897" w:rsidRPr="004C3897" w:rsidRDefault="004C3897" w:rsidP="004C3897"/>
        </w:tc>
        <w:tc>
          <w:tcPr>
            <w:tcW w:w="953" w:type="dxa"/>
            <w:noWrap/>
            <w:hideMark/>
          </w:tcPr>
          <w:p w:rsidR="004C3897" w:rsidRPr="004C3897" w:rsidRDefault="004C3897" w:rsidP="004C3897"/>
        </w:tc>
        <w:tc>
          <w:tcPr>
            <w:tcW w:w="1964" w:type="dxa"/>
            <w:gridSpan w:val="2"/>
            <w:noWrap/>
            <w:hideMark/>
          </w:tcPr>
          <w:p w:rsidR="004C3897" w:rsidRPr="004C3897" w:rsidRDefault="004C3897">
            <w:r w:rsidRPr="004C3897">
              <w:t>(тыс. рублей)</w:t>
            </w:r>
          </w:p>
        </w:tc>
      </w:tr>
      <w:tr w:rsidR="004C3897" w:rsidRPr="004C3897" w:rsidTr="004C3897">
        <w:trPr>
          <w:trHeight w:val="1020"/>
        </w:trPr>
        <w:tc>
          <w:tcPr>
            <w:tcW w:w="611" w:type="dxa"/>
            <w:hideMark/>
          </w:tcPr>
          <w:p w:rsidR="004C3897" w:rsidRPr="004C3897" w:rsidRDefault="004C3897" w:rsidP="004C3897">
            <w:r w:rsidRPr="004C3897">
              <w:t>№ строки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01" w:type="dxa"/>
            <w:hideMark/>
          </w:tcPr>
          <w:p w:rsidR="004C3897" w:rsidRPr="004C3897" w:rsidRDefault="004C3897" w:rsidP="004C3897">
            <w:r w:rsidRPr="004C3897">
              <w:t>Код ведомства</w:t>
            </w:r>
          </w:p>
        </w:tc>
        <w:tc>
          <w:tcPr>
            <w:tcW w:w="897" w:type="dxa"/>
            <w:hideMark/>
          </w:tcPr>
          <w:p w:rsidR="004C3897" w:rsidRPr="004C3897" w:rsidRDefault="004C3897" w:rsidP="004C3897">
            <w:r w:rsidRPr="004C3897">
              <w:t>Раздел-подраздел</w:t>
            </w:r>
          </w:p>
        </w:tc>
        <w:tc>
          <w:tcPr>
            <w:tcW w:w="1340" w:type="dxa"/>
            <w:hideMark/>
          </w:tcPr>
          <w:p w:rsidR="004C3897" w:rsidRPr="004C3897" w:rsidRDefault="004C3897" w:rsidP="004C3897">
            <w:r w:rsidRPr="004C3897">
              <w:t>Целевая статья</w:t>
            </w:r>
          </w:p>
        </w:tc>
        <w:tc>
          <w:tcPr>
            <w:tcW w:w="804" w:type="dxa"/>
            <w:hideMark/>
          </w:tcPr>
          <w:p w:rsidR="004C3897" w:rsidRPr="004C3897" w:rsidRDefault="004C3897" w:rsidP="004C3897">
            <w:r w:rsidRPr="004C3897">
              <w:t>Вид расходов</w:t>
            </w:r>
          </w:p>
        </w:tc>
        <w:tc>
          <w:tcPr>
            <w:tcW w:w="953" w:type="dxa"/>
            <w:hideMark/>
          </w:tcPr>
          <w:p w:rsidR="004C3897" w:rsidRPr="004C3897" w:rsidRDefault="004C3897" w:rsidP="004C3897">
            <w:r w:rsidRPr="004C3897">
              <w:t>Сумма на          2017 год</w:t>
            </w:r>
          </w:p>
        </w:tc>
        <w:tc>
          <w:tcPr>
            <w:tcW w:w="884" w:type="dxa"/>
            <w:hideMark/>
          </w:tcPr>
          <w:p w:rsidR="004C3897" w:rsidRPr="004C3897" w:rsidRDefault="004C3897" w:rsidP="004C3897">
            <w:r w:rsidRPr="004C3897">
              <w:t>Сумма на          2018 год</w:t>
            </w:r>
          </w:p>
        </w:tc>
        <w:tc>
          <w:tcPr>
            <w:tcW w:w="1080" w:type="dxa"/>
            <w:hideMark/>
          </w:tcPr>
          <w:p w:rsidR="004C3897" w:rsidRPr="004C3897" w:rsidRDefault="004C3897" w:rsidP="004C3897">
            <w:r w:rsidRPr="004C3897">
              <w:t>Сумма на          2019 год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1</w:t>
            </w:r>
          </w:p>
        </w:tc>
        <w:tc>
          <w:tcPr>
            <w:tcW w:w="901" w:type="dxa"/>
            <w:hideMark/>
          </w:tcPr>
          <w:p w:rsidR="004C3897" w:rsidRPr="004C3897" w:rsidRDefault="004C3897" w:rsidP="004C3897">
            <w:r w:rsidRPr="004C3897">
              <w:t>2</w:t>
            </w:r>
          </w:p>
        </w:tc>
        <w:tc>
          <w:tcPr>
            <w:tcW w:w="897" w:type="dxa"/>
            <w:hideMark/>
          </w:tcPr>
          <w:p w:rsidR="004C3897" w:rsidRPr="004C3897" w:rsidRDefault="004C3897" w:rsidP="004C3897">
            <w:r w:rsidRPr="004C3897">
              <w:t>3</w:t>
            </w:r>
          </w:p>
        </w:tc>
        <w:tc>
          <w:tcPr>
            <w:tcW w:w="1340" w:type="dxa"/>
            <w:hideMark/>
          </w:tcPr>
          <w:p w:rsidR="004C3897" w:rsidRPr="004C3897" w:rsidRDefault="004C3897" w:rsidP="004C3897">
            <w:r w:rsidRPr="004C3897">
              <w:t>4</w:t>
            </w:r>
          </w:p>
        </w:tc>
        <w:tc>
          <w:tcPr>
            <w:tcW w:w="804" w:type="dxa"/>
            <w:hideMark/>
          </w:tcPr>
          <w:p w:rsidR="004C3897" w:rsidRPr="004C3897" w:rsidRDefault="004C3897" w:rsidP="004C3897">
            <w:r w:rsidRPr="004C3897">
              <w:t>5</w:t>
            </w:r>
          </w:p>
        </w:tc>
        <w:tc>
          <w:tcPr>
            <w:tcW w:w="953" w:type="dxa"/>
            <w:hideMark/>
          </w:tcPr>
          <w:p w:rsidR="004C3897" w:rsidRPr="004C3897" w:rsidRDefault="004C3897" w:rsidP="004C3897">
            <w:r w:rsidRPr="004C3897">
              <w:t>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7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8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</w:t>
            </w:r>
          </w:p>
        </w:tc>
        <w:tc>
          <w:tcPr>
            <w:tcW w:w="4422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9489,690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7412,060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7607,060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4151,521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3714,100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3714,100</w:t>
            </w:r>
          </w:p>
        </w:tc>
      </w:tr>
      <w:tr w:rsidR="004C3897" w:rsidRPr="004C3897" w:rsidTr="004C3897">
        <w:trPr>
          <w:trHeight w:val="9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10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88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Глава муниципального образования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Фонд оплаты труда государственных</w:t>
            </w:r>
            <w:r w:rsidRPr="004C3897">
              <w:br/>
              <w:t>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504,147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504,150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504,150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Взносы по обязательному социальному страхованию</w:t>
            </w:r>
            <w:r w:rsidRPr="004C3897">
              <w:br/>
              <w:t>на выплаты денежного содержания и иные выплаты работникам</w:t>
            </w:r>
            <w:r w:rsidRPr="004C3897">
              <w:br/>
              <w:t>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01 02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129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152,253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152,250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152,250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3440,121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3057,700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3057,700</w:t>
            </w:r>
          </w:p>
        </w:tc>
      </w:tr>
      <w:tr w:rsidR="004C3897" w:rsidRPr="004C3897" w:rsidTr="004C3897">
        <w:trPr>
          <w:trHeight w:val="10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1438,442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3057,700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3057,700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1438,442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3057,700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3057,700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1438,442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3054,400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3054,400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15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Фонд оплаты труда государственных</w:t>
            </w:r>
            <w:r w:rsidRPr="004C3897">
              <w:br/>
              <w:t>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1994,393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1994,394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1994,394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Взносы по обязательному социальному страхованию</w:t>
            </w:r>
            <w:r w:rsidRPr="004C3897">
              <w:br/>
              <w:t>на выплаты денежного содержания и иные выплаты работникам</w:t>
            </w:r>
            <w:r w:rsidRPr="004C3897">
              <w:br/>
              <w:t>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129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602,307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602,306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602,306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0 010000210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763,764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766,244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763,764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бюджетные ассигнования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18,377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Уплата налогов, сборов и иных платежей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850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18,377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51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Уплата налога на имущество организаций</w:t>
            </w:r>
            <w:r w:rsidRPr="004C3897">
              <w:br/>
              <w:t>и земельного налога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851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2,480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6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spacing w:after="200"/>
            </w:pPr>
            <w:r w:rsidRPr="004C3897">
              <w:t>Уплата прочих налогов, сборов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852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1,506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Уплата иных платежей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853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14,391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9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27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0 110075140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0 110075140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29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0 110075140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0 110075140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Непрограммные расходы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 xml:space="preserve">9 210010210 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57,980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9 210010210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57,980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9 210010210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57,980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Фонд оплаты труда государственных</w:t>
            </w:r>
            <w:r w:rsidRPr="004C3897">
              <w:br/>
              <w:t>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9 210010210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44,532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Взносы по обязательному социальному страхованию</w:t>
            </w:r>
            <w:r w:rsidRPr="004C3897">
              <w:br/>
              <w:t>на выплаты денежного содержания и иные выплаты работникам</w:t>
            </w:r>
            <w:r w:rsidRPr="004C3897">
              <w:br/>
              <w:t>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9 210010210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129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13,449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Обеспечение проведения выборов и референдумов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01 07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Непрограммные расходы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01 07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38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бюджетные ассигнования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01 07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9 210000260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39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 xml:space="preserve">Специальные расходы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01 07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9 210000260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880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0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01 11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01 11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42</w:t>
            </w:r>
          </w:p>
        </w:tc>
        <w:tc>
          <w:tcPr>
            <w:tcW w:w="4422" w:type="dxa"/>
            <w:noWrap/>
            <w:hideMark/>
          </w:tcPr>
          <w:p w:rsidR="004C3897" w:rsidRPr="004C3897" w:rsidRDefault="004C3897" w:rsidP="004C3897">
            <w:r w:rsidRPr="004C3897">
              <w:t>Резервный фонд администрации Кулаковского сельского совета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01 11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0 110010110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бюджетные ассигнования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01 11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0 110010110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Резервные средства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01 11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0 110010110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870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Национальная оборона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92,570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Мобилизационная и вневойсковая подготовка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92,570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0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92,570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92,570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49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92,570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56,000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56,000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52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Фонд оплаты труда государственных</w:t>
            </w:r>
            <w:r w:rsidRPr="004C3897">
              <w:br/>
              <w:t>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43,000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Взносы по обязательному социальному страхованию</w:t>
            </w:r>
            <w:r w:rsidRPr="004C3897">
              <w:br/>
              <w:t>на выплаты денежного содержания и иные выплаты работникам</w:t>
            </w:r>
            <w:r w:rsidRPr="004C3897">
              <w:br/>
              <w:t>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129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13,000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36,570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36,570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02 03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36,570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2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0 3 00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58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0 3 10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123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59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61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 xml:space="preserve">Обеспечение деятельности подведомственных учреждений в рамках </w:t>
            </w:r>
            <w:proofErr w:type="spellStart"/>
            <w:r w:rsidRPr="004C3897">
              <w:t>подпрограммы</w:t>
            </w:r>
            <w:proofErr w:type="gramStart"/>
            <w:r w:rsidRPr="004C3897">
              <w:t>"О</w:t>
            </w:r>
            <w:proofErr w:type="gramEnd"/>
            <w:r w:rsidRPr="004C3897">
              <w:t>беспечение</w:t>
            </w:r>
            <w:proofErr w:type="spellEnd"/>
            <w:r w:rsidRPr="004C3897">
              <w:t xml:space="preserve"> предупреждения возникновения и развития чрезвычайных ситуаций природного и </w:t>
            </w:r>
            <w:r w:rsidRPr="004C3897">
              <w:lastRenderedPageBreak/>
              <w:t>техногенного характера 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62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63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Расходы на выплаты персоналу казенных учреждений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110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64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Фонд оплаты труда учреждений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111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1085,000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1084,930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1084,930</w:t>
            </w:r>
          </w:p>
        </w:tc>
      </w:tr>
      <w:tr w:rsidR="004C3897" w:rsidRPr="004C3897" w:rsidTr="004C3897">
        <w:trPr>
          <w:trHeight w:val="112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65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Взносы по обязательному социальному страхованию</w:t>
            </w:r>
            <w:r w:rsidRPr="004C3897">
              <w:br/>
              <w:t>на выплаты по оплате труда работников и иные выплаты</w:t>
            </w:r>
            <w:r w:rsidRPr="004C3897">
              <w:br/>
              <w:t>работникам учреждений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119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327,580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327,650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327,650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257,416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257,416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234,900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69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0 21 0074120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21,362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</w:r>
            <w:r w:rsidRPr="004C3897"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21 00S4120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1,154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71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Национальная экономика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0 4 00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418,500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93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3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0 110084010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72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Фонд оплаты труда государственных</w:t>
            </w:r>
            <w:r w:rsidRPr="004C3897">
              <w:br/>
              <w:t>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0 110084010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15,360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48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Взносы по обязательному социальному страхованию</w:t>
            </w:r>
            <w:r w:rsidRPr="004C3897">
              <w:br/>
              <w:t>на выплаты денежного содержания и иные выплаты работникам</w:t>
            </w:r>
            <w:r w:rsidRPr="004C3897">
              <w:br/>
              <w:t>государственных (муниципальных) органов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0 110084010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129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4,640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79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Дорожное хозяйство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398,500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Дорожное хозяйство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398,500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10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398,500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82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"Организация мероприятий по благоустройству территорий</w:t>
            </w:r>
            <w:proofErr w:type="gramStart"/>
            <w:r w:rsidRPr="004C3897">
              <w:rPr>
                <w:i/>
                <w:iCs/>
              </w:rPr>
              <w:t>."</w:t>
            </w:r>
            <w:proofErr w:type="gramEnd"/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398,500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83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Строительство и содержание автомобильных дорог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0 120096020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146,000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0 120096020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146,000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0 120096020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146,000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0 120096020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146,000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0120075080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0120075080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89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0120075080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0120075080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roofErr w:type="spellStart"/>
            <w:r w:rsidRPr="004C3897">
              <w:t>Софинансирование</w:t>
            </w:r>
            <w:proofErr w:type="spellEnd"/>
            <w:r w:rsidRPr="004C3897">
              <w:t xml:space="preserve"> 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01200S5080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92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01200S5080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01200S5080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04 09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>
            <w:r w:rsidRPr="004C3897">
              <w:t>01200S5080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2,500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357,608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Благоустройство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357,608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10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357,608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98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"Организация мероприятий по благоустройству территорий</w:t>
            </w:r>
            <w:proofErr w:type="gramStart"/>
            <w:r w:rsidRPr="004C3897">
              <w:rPr>
                <w:i/>
                <w:iCs/>
              </w:rPr>
              <w:t>."</w:t>
            </w:r>
            <w:proofErr w:type="gramEnd"/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357,608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99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Уличное освещение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101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103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организация и содержание мест захоронения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0 120096030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104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0 120096030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105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0 120096030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0 120096030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14,608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Прочие мероприятия по благоустройству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93,000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93,000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109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93,000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Прочая закупка товаров, работ и услуг для обеспечения</w:t>
            </w:r>
            <w:r w:rsidRPr="004C3897">
              <w:br/>
              <w:t>государственных (муниципальных) нужд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0 120096040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244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93,000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111</w:t>
            </w:r>
          </w:p>
        </w:tc>
        <w:tc>
          <w:tcPr>
            <w:tcW w:w="4422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08 00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2799,495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112</w:t>
            </w:r>
          </w:p>
        </w:tc>
        <w:tc>
          <w:tcPr>
            <w:tcW w:w="4422" w:type="dxa"/>
            <w:noWrap/>
            <w:hideMark/>
          </w:tcPr>
          <w:p w:rsidR="004C3897" w:rsidRPr="004C3897" w:rsidRDefault="004C3897" w:rsidP="004C3897">
            <w:r w:rsidRPr="004C3897">
              <w:t>Культура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2799,495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</w:tr>
      <w:tr w:rsidR="004C3897" w:rsidRPr="004C3897" w:rsidTr="004C3897">
        <w:trPr>
          <w:trHeight w:val="42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113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 "Развитие культуры"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0 300000000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2799,495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</w:tr>
      <w:tr w:rsidR="004C3897" w:rsidRPr="004C3897" w:rsidTr="004C3897">
        <w:trPr>
          <w:trHeight w:val="4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114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"Поддержка искусства и народное творчество"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2799,495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115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Межбюджетные трансферты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500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116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Иные межбюджетные трансферты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0 310000000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540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117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600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2498,295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118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Субсидии бюджетным учреждениям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610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2498,295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</w:tr>
      <w:tr w:rsidR="004C3897" w:rsidRPr="004C3897" w:rsidTr="004C3897">
        <w:trPr>
          <w:trHeight w:val="160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119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Субсидии бюджетным учреждениям на финансовое</w:t>
            </w:r>
            <w:r w:rsidRPr="004C3897">
              <w:br/>
              <w:t>обеспечение государственного (муниципального) задания</w:t>
            </w:r>
            <w:r w:rsidRPr="004C3897">
              <w:br/>
              <w:t>на оказание государственных (муниципальных) услуг</w:t>
            </w:r>
            <w:r w:rsidRPr="004C3897">
              <w:br/>
              <w:t>(выполнение работ)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0 310000610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611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2212,570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C3897">
              <w:t>размера оплаты труда</w:t>
            </w:r>
            <w:proofErr w:type="gramEnd"/>
            <w:r w:rsidRPr="004C3897">
              <w:t>)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0 310010210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74,025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59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121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Субсидии бюджетным учреждениям на финансовое</w:t>
            </w:r>
            <w:r w:rsidRPr="004C3897">
              <w:br/>
              <w:t>обеспечение государственного (муниципального) задания</w:t>
            </w:r>
            <w:r w:rsidRPr="004C3897">
              <w:br/>
              <w:t>на оказание государственных (муниципальных) услуг</w:t>
            </w:r>
            <w:r w:rsidRPr="004C3897">
              <w:br/>
              <w:t>(выполнение работ)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0 310010210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611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74,025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122</w:t>
            </w:r>
          </w:p>
        </w:tc>
        <w:tc>
          <w:tcPr>
            <w:tcW w:w="4422" w:type="dxa"/>
            <w:hideMark/>
          </w:tcPr>
          <w:p w:rsidR="004C3897" w:rsidRPr="004C3897" w:rsidRDefault="004C3897" w:rsidP="004C3897">
            <w:r w:rsidRPr="004C3897">
              <w:t>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0 310010460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100,600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59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123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Субсидии бюджетным учреждениям на финансовое</w:t>
            </w:r>
            <w:r w:rsidRPr="004C3897">
              <w:br/>
              <w:t>обеспечение государственного (муниципального) задания</w:t>
            </w:r>
            <w:r w:rsidRPr="004C3897">
              <w:br/>
              <w:t>на оказание государственных (муниципальных) услуг</w:t>
            </w:r>
            <w:r w:rsidRPr="004C3897">
              <w:br/>
              <w:t>(выполнение работ)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0 310010460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611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100,600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5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124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обеспечение развития и укрепления материально-</w:t>
            </w:r>
            <w:proofErr w:type="spellStart"/>
            <w:r w:rsidRPr="004C3897">
              <w:t>техничской</w:t>
            </w:r>
            <w:proofErr w:type="spellEnd"/>
            <w:r w:rsidRPr="004C3897">
              <w:t xml:space="preserve">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031000R5580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110,000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49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125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Субсидии бюджетным учреждениям на иные цели</w:t>
            </w:r>
            <w:r w:rsidRPr="004C3897">
              <w:br/>
              <w:t xml:space="preserve">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031000R5580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612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110,000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5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126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proofErr w:type="spellStart"/>
            <w:r w:rsidRPr="004C3897">
              <w:t>Софинансирование</w:t>
            </w:r>
            <w:proofErr w:type="spellEnd"/>
            <w:r w:rsidRPr="004C3897">
              <w:t xml:space="preserve"> обеспечение развития и укрепления материально-</w:t>
            </w:r>
            <w:proofErr w:type="spellStart"/>
            <w:r w:rsidRPr="004C3897">
              <w:t>техничской</w:t>
            </w:r>
            <w:proofErr w:type="spellEnd"/>
            <w:r w:rsidRPr="004C3897">
              <w:t xml:space="preserve">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03100R5581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1,100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75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127</w:t>
            </w:r>
          </w:p>
        </w:tc>
        <w:tc>
          <w:tcPr>
            <w:tcW w:w="4422" w:type="dxa"/>
            <w:hideMark/>
          </w:tcPr>
          <w:p w:rsidR="004C3897" w:rsidRPr="004C3897" w:rsidRDefault="004C3897">
            <w:r w:rsidRPr="004C3897">
              <w:t>Субсидии бюджетным учреждениям на иные цели</w:t>
            </w:r>
            <w:r w:rsidRPr="004C3897">
              <w:br/>
              <w:t xml:space="preserve"> 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807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03100R5581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612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1,100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128</w:t>
            </w:r>
          </w:p>
        </w:tc>
        <w:tc>
          <w:tcPr>
            <w:tcW w:w="4422" w:type="dxa"/>
            <w:noWrap/>
            <w:hideMark/>
          </w:tcPr>
          <w:p w:rsidR="004C3897" w:rsidRPr="004C3897" w:rsidRDefault="004C3897" w:rsidP="004C3897">
            <w:r w:rsidRPr="004C3897">
              <w:t xml:space="preserve">Условно </w:t>
            </w:r>
            <w:proofErr w:type="gramStart"/>
            <w:r w:rsidRPr="004C3897">
              <w:t>утвержденный</w:t>
            </w:r>
            <w:proofErr w:type="gramEnd"/>
            <w:r w:rsidRPr="004C3897">
              <w:t xml:space="preserve"> расходы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185,500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380,500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 w:rsidP="004C3897">
            <w:r w:rsidRPr="004C3897">
              <w:t>129</w:t>
            </w:r>
          </w:p>
        </w:tc>
        <w:tc>
          <w:tcPr>
            <w:tcW w:w="4422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9489,690</w:t>
            </w:r>
          </w:p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7412,060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7607,060</w:t>
            </w:r>
          </w:p>
        </w:tc>
      </w:tr>
      <w:tr w:rsidR="004C3897" w:rsidRPr="004C3897" w:rsidTr="004C3897">
        <w:trPr>
          <w:trHeight w:val="300"/>
        </w:trPr>
        <w:tc>
          <w:tcPr>
            <w:tcW w:w="611" w:type="dxa"/>
            <w:noWrap/>
            <w:hideMark/>
          </w:tcPr>
          <w:p w:rsidR="004C3897" w:rsidRPr="004C3897" w:rsidRDefault="004C3897"/>
        </w:tc>
        <w:tc>
          <w:tcPr>
            <w:tcW w:w="4422" w:type="dxa"/>
            <w:noWrap/>
            <w:hideMark/>
          </w:tcPr>
          <w:p w:rsidR="004C3897" w:rsidRPr="004C3897" w:rsidRDefault="004C3897" w:rsidP="004C3897"/>
        </w:tc>
        <w:tc>
          <w:tcPr>
            <w:tcW w:w="901" w:type="dxa"/>
            <w:noWrap/>
            <w:hideMark/>
          </w:tcPr>
          <w:p w:rsidR="004C3897" w:rsidRPr="004C3897" w:rsidRDefault="004C3897" w:rsidP="004C3897"/>
        </w:tc>
        <w:tc>
          <w:tcPr>
            <w:tcW w:w="897" w:type="dxa"/>
            <w:noWrap/>
            <w:hideMark/>
          </w:tcPr>
          <w:p w:rsidR="004C3897" w:rsidRPr="004C3897" w:rsidRDefault="004C3897" w:rsidP="004C3897"/>
        </w:tc>
        <w:tc>
          <w:tcPr>
            <w:tcW w:w="1340" w:type="dxa"/>
            <w:noWrap/>
            <w:hideMark/>
          </w:tcPr>
          <w:p w:rsidR="004C3897" w:rsidRPr="004C3897" w:rsidRDefault="004C3897" w:rsidP="004C3897"/>
        </w:tc>
        <w:tc>
          <w:tcPr>
            <w:tcW w:w="804" w:type="dxa"/>
            <w:noWrap/>
            <w:hideMark/>
          </w:tcPr>
          <w:p w:rsidR="004C3897" w:rsidRPr="004C3897" w:rsidRDefault="004C3897" w:rsidP="004C3897"/>
        </w:tc>
        <w:tc>
          <w:tcPr>
            <w:tcW w:w="953" w:type="dxa"/>
            <w:noWrap/>
            <w:hideMark/>
          </w:tcPr>
          <w:p w:rsidR="004C3897" w:rsidRPr="004C3897" w:rsidRDefault="004C3897" w:rsidP="004C3897"/>
        </w:tc>
        <w:tc>
          <w:tcPr>
            <w:tcW w:w="884" w:type="dxa"/>
            <w:noWrap/>
            <w:hideMark/>
          </w:tcPr>
          <w:p w:rsidR="004C3897" w:rsidRPr="004C3897" w:rsidRDefault="004C3897" w:rsidP="004C3897">
            <w:r w:rsidRPr="004C3897">
              <w:t>2,50</w:t>
            </w:r>
          </w:p>
        </w:tc>
        <w:tc>
          <w:tcPr>
            <w:tcW w:w="1080" w:type="dxa"/>
            <w:noWrap/>
            <w:hideMark/>
          </w:tcPr>
          <w:p w:rsidR="004C3897" w:rsidRPr="004C3897" w:rsidRDefault="004C3897" w:rsidP="004C3897">
            <w:r w:rsidRPr="004C3897">
              <w:t>5,00</w:t>
            </w:r>
          </w:p>
        </w:tc>
      </w:tr>
    </w:tbl>
    <w:p w:rsidR="007D64AE" w:rsidRDefault="007D64AE"/>
    <w:p w:rsidR="004C3897" w:rsidRDefault="004C3897"/>
    <w:p w:rsidR="004C3897" w:rsidRDefault="004C3897"/>
    <w:p w:rsidR="004C3897" w:rsidRDefault="004C3897"/>
    <w:p w:rsidR="004C3897" w:rsidRDefault="004C3897"/>
    <w:p w:rsidR="004C3897" w:rsidRDefault="004C389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5620"/>
        <w:gridCol w:w="1420"/>
        <w:gridCol w:w="1086"/>
        <w:gridCol w:w="1228"/>
        <w:gridCol w:w="1529"/>
        <w:gridCol w:w="1180"/>
        <w:gridCol w:w="1220"/>
      </w:tblGrid>
      <w:tr w:rsidR="004C3897" w:rsidRPr="004C3897" w:rsidTr="004C3897">
        <w:trPr>
          <w:trHeight w:val="420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2600" w:type="dxa"/>
            <w:gridSpan w:val="2"/>
            <w:noWrap/>
            <w:hideMark/>
          </w:tcPr>
          <w:p w:rsidR="004C3897" w:rsidRPr="004C3897" w:rsidRDefault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Приложение № 6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/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3780" w:type="dxa"/>
            <w:gridSpan w:val="3"/>
            <w:noWrap/>
            <w:hideMark/>
          </w:tcPr>
          <w:p w:rsidR="004C3897" w:rsidRPr="004C3897" w:rsidRDefault="004C3897">
            <w:r w:rsidRPr="004C3897">
              <w:t>к решению Кулаковского сельского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2600" w:type="dxa"/>
            <w:gridSpan w:val="2"/>
            <w:noWrap/>
            <w:hideMark/>
          </w:tcPr>
          <w:p w:rsidR="004C3897" w:rsidRPr="004C3897" w:rsidRDefault="004C3897">
            <w:r w:rsidRPr="004C3897">
              <w:t>Совета депутатов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/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2600" w:type="dxa"/>
            <w:gridSpan w:val="2"/>
            <w:noWrap/>
            <w:hideMark/>
          </w:tcPr>
          <w:p w:rsidR="004C3897" w:rsidRPr="004C3897" w:rsidRDefault="004C3897">
            <w:r w:rsidRPr="004C3897">
              <w:t xml:space="preserve">Мотыгинского района 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/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2600" w:type="dxa"/>
            <w:gridSpan w:val="2"/>
            <w:noWrap/>
            <w:hideMark/>
          </w:tcPr>
          <w:p w:rsidR="004C3897" w:rsidRPr="004C3897" w:rsidRDefault="004C3897">
            <w:r w:rsidRPr="004C3897">
              <w:t>Красноярского края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/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2600" w:type="dxa"/>
            <w:gridSpan w:val="2"/>
            <w:noWrap/>
            <w:hideMark/>
          </w:tcPr>
          <w:p w:rsidR="004C3897" w:rsidRPr="004C3897" w:rsidRDefault="004C3897">
            <w:r w:rsidRPr="004C3897">
              <w:t>от 11.09.2017г. № 8/2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/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1071" w:type="dxa"/>
            <w:noWrap/>
            <w:hideMark/>
          </w:tcPr>
          <w:p w:rsidR="004C3897" w:rsidRPr="004C3897" w:rsidRDefault="004C3897"/>
        </w:tc>
        <w:tc>
          <w:tcPr>
            <w:tcW w:w="1529" w:type="dxa"/>
            <w:noWrap/>
            <w:hideMark/>
          </w:tcPr>
          <w:p w:rsidR="004C3897" w:rsidRPr="004C3897" w:rsidRDefault="004C3897" w:rsidP="004C3897"/>
        </w:tc>
        <w:tc>
          <w:tcPr>
            <w:tcW w:w="1180" w:type="dxa"/>
            <w:noWrap/>
            <w:hideMark/>
          </w:tcPr>
          <w:p w:rsidR="004C3897" w:rsidRPr="004C3897" w:rsidRDefault="004C3897" w:rsidP="004C3897"/>
        </w:tc>
        <w:tc>
          <w:tcPr>
            <w:tcW w:w="1220" w:type="dxa"/>
            <w:noWrap/>
            <w:hideMark/>
          </w:tcPr>
          <w:p w:rsidR="004C3897" w:rsidRPr="004C3897" w:rsidRDefault="004C3897" w:rsidP="004C3897"/>
        </w:tc>
      </w:tr>
      <w:tr w:rsidR="004C3897" w:rsidRPr="004C3897" w:rsidTr="004C3897">
        <w:trPr>
          <w:trHeight w:val="1275"/>
        </w:trPr>
        <w:tc>
          <w:tcPr>
            <w:tcW w:w="13726" w:type="dxa"/>
            <w:gridSpan w:val="8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 бюджета поселения на 2017 год и плановый период 2018-2019 гг.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1071" w:type="dxa"/>
            <w:noWrap/>
            <w:hideMark/>
          </w:tcPr>
          <w:p w:rsidR="004C3897" w:rsidRPr="004C3897" w:rsidRDefault="004C3897" w:rsidP="004C3897"/>
        </w:tc>
        <w:tc>
          <w:tcPr>
            <w:tcW w:w="1529" w:type="dxa"/>
            <w:noWrap/>
            <w:hideMark/>
          </w:tcPr>
          <w:p w:rsidR="004C3897" w:rsidRPr="004C3897" w:rsidRDefault="004C3897" w:rsidP="004C3897"/>
        </w:tc>
        <w:tc>
          <w:tcPr>
            <w:tcW w:w="2400" w:type="dxa"/>
            <w:gridSpan w:val="2"/>
            <w:noWrap/>
            <w:hideMark/>
          </w:tcPr>
          <w:p w:rsidR="004C3897" w:rsidRPr="004C3897" w:rsidRDefault="004C3897" w:rsidP="004C3897">
            <w:r w:rsidRPr="004C3897">
              <w:t>(тыс. рублей)</w:t>
            </w:r>
          </w:p>
        </w:tc>
      </w:tr>
      <w:tr w:rsidR="004C3897" w:rsidRPr="004C3897" w:rsidTr="004C3897">
        <w:trPr>
          <w:trHeight w:val="945"/>
        </w:trPr>
        <w:tc>
          <w:tcPr>
            <w:tcW w:w="727" w:type="dxa"/>
            <w:hideMark/>
          </w:tcPr>
          <w:p w:rsidR="004C3897" w:rsidRPr="004C3897" w:rsidRDefault="004C3897" w:rsidP="004C3897">
            <w:r w:rsidRPr="004C3897">
              <w:t>№ строки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0" w:type="dxa"/>
            <w:hideMark/>
          </w:tcPr>
          <w:p w:rsidR="004C3897" w:rsidRPr="004C3897" w:rsidRDefault="004C3897" w:rsidP="004C3897">
            <w:r w:rsidRPr="004C3897">
              <w:t>Целевая статья</w:t>
            </w:r>
          </w:p>
        </w:tc>
        <w:tc>
          <w:tcPr>
            <w:tcW w:w="959" w:type="dxa"/>
            <w:hideMark/>
          </w:tcPr>
          <w:p w:rsidR="004C3897" w:rsidRPr="004C3897" w:rsidRDefault="004C3897" w:rsidP="004C3897">
            <w:r w:rsidRPr="004C3897">
              <w:t>Вид расходов</w:t>
            </w:r>
          </w:p>
        </w:tc>
        <w:tc>
          <w:tcPr>
            <w:tcW w:w="1071" w:type="dxa"/>
            <w:hideMark/>
          </w:tcPr>
          <w:p w:rsidR="004C3897" w:rsidRPr="004C3897" w:rsidRDefault="004C3897" w:rsidP="004C3897">
            <w:r w:rsidRPr="004C3897">
              <w:t>Раздел, подраздел</w:t>
            </w:r>
          </w:p>
        </w:tc>
        <w:tc>
          <w:tcPr>
            <w:tcW w:w="1529" w:type="dxa"/>
            <w:hideMark/>
          </w:tcPr>
          <w:p w:rsidR="004C3897" w:rsidRPr="004C3897" w:rsidRDefault="004C3897" w:rsidP="004C3897">
            <w:r w:rsidRPr="004C3897">
              <w:t>Сумма на          2017 год</w:t>
            </w:r>
          </w:p>
        </w:tc>
        <w:tc>
          <w:tcPr>
            <w:tcW w:w="1180" w:type="dxa"/>
            <w:hideMark/>
          </w:tcPr>
          <w:p w:rsidR="004C3897" w:rsidRPr="004C3897" w:rsidRDefault="004C3897" w:rsidP="004C3897">
            <w:r w:rsidRPr="004C3897">
              <w:t>Сумма на          2018 год</w:t>
            </w:r>
          </w:p>
        </w:tc>
        <w:tc>
          <w:tcPr>
            <w:tcW w:w="1220" w:type="dxa"/>
            <w:hideMark/>
          </w:tcPr>
          <w:p w:rsidR="004C3897" w:rsidRPr="004C3897" w:rsidRDefault="004C3897" w:rsidP="004C3897">
            <w:r w:rsidRPr="004C3897">
              <w:t>Сумма на          2019 год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1</w:t>
            </w:r>
          </w:p>
        </w:tc>
        <w:tc>
          <w:tcPr>
            <w:tcW w:w="1420" w:type="dxa"/>
            <w:hideMark/>
          </w:tcPr>
          <w:p w:rsidR="004C3897" w:rsidRPr="004C3897" w:rsidRDefault="004C3897" w:rsidP="004C3897">
            <w:r w:rsidRPr="004C3897">
              <w:t>2</w:t>
            </w:r>
          </w:p>
        </w:tc>
        <w:tc>
          <w:tcPr>
            <w:tcW w:w="959" w:type="dxa"/>
            <w:hideMark/>
          </w:tcPr>
          <w:p w:rsidR="004C3897" w:rsidRPr="004C3897" w:rsidRDefault="004C3897" w:rsidP="004C3897">
            <w:r w:rsidRPr="004C3897">
              <w:t>3</w:t>
            </w:r>
          </w:p>
        </w:tc>
        <w:tc>
          <w:tcPr>
            <w:tcW w:w="1071" w:type="dxa"/>
            <w:hideMark/>
          </w:tcPr>
          <w:p w:rsidR="004C3897" w:rsidRPr="004C3897" w:rsidRDefault="004C3897" w:rsidP="004C3897">
            <w:r w:rsidRPr="004C3897">
              <w:t>4</w:t>
            </w:r>
          </w:p>
        </w:tc>
        <w:tc>
          <w:tcPr>
            <w:tcW w:w="1529" w:type="dxa"/>
            <w:hideMark/>
          </w:tcPr>
          <w:p w:rsidR="004C3897" w:rsidRPr="004C3897" w:rsidRDefault="004C3897" w:rsidP="004C3897">
            <w:r w:rsidRPr="004C3897">
              <w:t>5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6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7</w:t>
            </w:r>
          </w:p>
        </w:tc>
      </w:tr>
      <w:tr w:rsidR="004C3897" w:rsidRPr="004C3897" w:rsidTr="004C3897">
        <w:trPr>
          <w:trHeight w:val="102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4C3897">
              <w:rPr>
                <w:b/>
                <w:bCs/>
              </w:rPr>
              <w:t>обрразования</w:t>
            </w:r>
            <w:proofErr w:type="spellEnd"/>
            <w:r w:rsidRPr="004C3897">
              <w:rPr>
                <w:b/>
                <w:bCs/>
              </w:rPr>
              <w:t xml:space="preserve"> Кулаковский сельсовет"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0 100000000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4912,219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4062,100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4062,100</w:t>
            </w:r>
          </w:p>
        </w:tc>
      </w:tr>
      <w:tr w:rsidR="004C3897" w:rsidRPr="004C3897" w:rsidTr="004C3897">
        <w:trPr>
          <w:trHeight w:val="94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0 110000000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4156,111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3714,100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3714,100</w:t>
            </w:r>
          </w:p>
        </w:tc>
      </w:tr>
      <w:tr w:rsidR="004C3897" w:rsidRPr="004C3897" w:rsidTr="004C3897">
        <w:trPr>
          <w:trHeight w:val="3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3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Глава муниципального образования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0102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656,400</w:t>
            </w:r>
          </w:p>
        </w:tc>
      </w:tr>
      <w:tr w:rsidR="004C3897" w:rsidRPr="004C3897" w:rsidTr="004C3897">
        <w:trPr>
          <w:trHeight w:val="540"/>
        </w:trPr>
        <w:tc>
          <w:tcPr>
            <w:tcW w:w="727" w:type="dxa"/>
            <w:vMerge w:val="restart"/>
            <w:noWrap/>
            <w:hideMark/>
          </w:tcPr>
          <w:p w:rsidR="004C3897" w:rsidRPr="004C3897" w:rsidRDefault="004C3897" w:rsidP="004C3897">
            <w:r w:rsidRPr="004C3897">
              <w:t>4</w:t>
            </w:r>
          </w:p>
        </w:tc>
        <w:tc>
          <w:tcPr>
            <w:tcW w:w="5620" w:type="dxa"/>
            <w:vMerge w:val="restart"/>
            <w:hideMark/>
          </w:tcPr>
          <w:p w:rsidR="004C3897" w:rsidRPr="004C3897" w:rsidRDefault="004C3897" w:rsidP="004C3897">
            <w:r w:rsidRPr="004C3897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20" w:type="dxa"/>
            <w:vMerge w:val="restart"/>
            <w:noWrap/>
            <w:hideMark/>
          </w:tcPr>
          <w:p w:rsidR="004C3897" w:rsidRPr="004C3897" w:rsidRDefault="004C3897" w:rsidP="004C3897">
            <w:r w:rsidRPr="004C3897">
              <w:t>0 110000210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0104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2596,700</w:t>
            </w:r>
          </w:p>
        </w:tc>
      </w:tr>
      <w:tr w:rsidR="004C3897" w:rsidRPr="004C3897" w:rsidTr="004C3897">
        <w:trPr>
          <w:trHeight w:val="615"/>
        </w:trPr>
        <w:tc>
          <w:tcPr>
            <w:tcW w:w="727" w:type="dxa"/>
            <w:vMerge/>
            <w:hideMark/>
          </w:tcPr>
          <w:p w:rsidR="004C3897" w:rsidRPr="004C3897" w:rsidRDefault="004C3897"/>
        </w:tc>
        <w:tc>
          <w:tcPr>
            <w:tcW w:w="5620" w:type="dxa"/>
            <w:vMerge/>
            <w:hideMark/>
          </w:tcPr>
          <w:p w:rsidR="004C3897" w:rsidRPr="004C3897" w:rsidRDefault="004C3897"/>
        </w:tc>
        <w:tc>
          <w:tcPr>
            <w:tcW w:w="1420" w:type="dxa"/>
            <w:vMerge/>
            <w:hideMark/>
          </w:tcPr>
          <w:p w:rsidR="004C3897" w:rsidRPr="004C3897" w:rsidRDefault="004C3897"/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0104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763,764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457,700</w:t>
            </w:r>
          </w:p>
        </w:tc>
      </w:tr>
      <w:tr w:rsidR="004C3897" w:rsidRPr="004C3897" w:rsidTr="004C3897">
        <w:trPr>
          <w:trHeight w:val="435"/>
        </w:trPr>
        <w:tc>
          <w:tcPr>
            <w:tcW w:w="727" w:type="dxa"/>
            <w:vMerge/>
            <w:hideMark/>
          </w:tcPr>
          <w:p w:rsidR="004C3897" w:rsidRPr="004C3897" w:rsidRDefault="004C3897"/>
        </w:tc>
        <w:tc>
          <w:tcPr>
            <w:tcW w:w="5620" w:type="dxa"/>
            <w:vMerge/>
            <w:hideMark/>
          </w:tcPr>
          <w:p w:rsidR="004C3897" w:rsidRPr="004C3897" w:rsidRDefault="004C3897"/>
        </w:tc>
        <w:tc>
          <w:tcPr>
            <w:tcW w:w="1420" w:type="dxa"/>
            <w:vMerge/>
            <w:hideMark/>
          </w:tcPr>
          <w:p w:rsidR="004C3897" w:rsidRPr="004C3897" w:rsidRDefault="004C3897"/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850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0104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18,377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102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5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0 110075140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0104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3,300</w:t>
            </w:r>
          </w:p>
        </w:tc>
      </w:tr>
      <w:tr w:rsidR="004C3897" w:rsidRPr="004C3897" w:rsidTr="004C3897">
        <w:trPr>
          <w:trHeight w:val="57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6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Резервный фонд администрации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0 110010110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870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0111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570"/>
        </w:trPr>
        <w:tc>
          <w:tcPr>
            <w:tcW w:w="727" w:type="dxa"/>
            <w:vMerge w:val="restart"/>
            <w:noWrap/>
            <w:hideMark/>
          </w:tcPr>
          <w:p w:rsidR="004C3897" w:rsidRPr="004C3897" w:rsidRDefault="004C3897" w:rsidP="004C3897">
            <w:r w:rsidRPr="004C3897">
              <w:t>7</w:t>
            </w:r>
          </w:p>
        </w:tc>
        <w:tc>
          <w:tcPr>
            <w:tcW w:w="5620" w:type="dxa"/>
            <w:vMerge w:val="restart"/>
            <w:hideMark/>
          </w:tcPr>
          <w:p w:rsidR="004C3897" w:rsidRPr="004C3897" w:rsidRDefault="004C3897">
            <w:r w:rsidRPr="004C3897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0" w:type="dxa"/>
            <w:vMerge w:val="restart"/>
            <w:noWrap/>
            <w:hideMark/>
          </w:tcPr>
          <w:p w:rsidR="004C3897" w:rsidRPr="004C3897" w:rsidRDefault="004C3897" w:rsidP="004C3897">
            <w:r w:rsidRPr="004C3897">
              <w:t>0 110051180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0203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56,000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450"/>
        </w:trPr>
        <w:tc>
          <w:tcPr>
            <w:tcW w:w="727" w:type="dxa"/>
            <w:vMerge/>
            <w:hideMark/>
          </w:tcPr>
          <w:p w:rsidR="004C3897" w:rsidRPr="004C3897" w:rsidRDefault="004C3897"/>
        </w:tc>
        <w:tc>
          <w:tcPr>
            <w:tcW w:w="5620" w:type="dxa"/>
            <w:vMerge/>
            <w:hideMark/>
          </w:tcPr>
          <w:p w:rsidR="004C3897" w:rsidRPr="004C3897" w:rsidRDefault="004C3897"/>
        </w:tc>
        <w:tc>
          <w:tcPr>
            <w:tcW w:w="1420" w:type="dxa"/>
            <w:vMerge/>
            <w:hideMark/>
          </w:tcPr>
          <w:p w:rsidR="004C3897" w:rsidRPr="004C3897" w:rsidRDefault="004C3897"/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0203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36,570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9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8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0 110084010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04 01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20,000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9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"Организация мероприятий по благоустройству территорий</w:t>
            </w:r>
            <w:proofErr w:type="gramStart"/>
            <w:r w:rsidRPr="004C3897">
              <w:rPr>
                <w:i/>
                <w:iCs/>
              </w:rPr>
              <w:t>."</w:t>
            </w:r>
            <w:proofErr w:type="gramEnd"/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0 120000000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756,108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348,000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348,000</w:t>
            </w:r>
          </w:p>
        </w:tc>
      </w:tr>
      <w:tr w:rsidR="004C3897" w:rsidRPr="004C3897" w:rsidTr="004C3897">
        <w:trPr>
          <w:trHeight w:val="52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10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строительство и содержание автомобильных дорог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0 120096020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 xml:space="preserve">04 09 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146,000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98,000</w:t>
            </w:r>
          </w:p>
        </w:tc>
      </w:tr>
      <w:tr w:rsidR="004C3897" w:rsidRPr="004C3897" w:rsidTr="004C3897">
        <w:trPr>
          <w:trHeight w:val="160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11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0120075080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 xml:space="preserve">04 09 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159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12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proofErr w:type="spellStart"/>
            <w:r w:rsidRPr="004C3897">
              <w:t>Софинансирование</w:t>
            </w:r>
            <w:proofErr w:type="spellEnd"/>
            <w:r w:rsidRPr="004C3897">
              <w:t xml:space="preserve">  к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01200S5080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 xml:space="preserve">04 09 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2,500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13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>Уличное освещение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0 120096010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250,000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14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организация и содержание мест захоронения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0 120096030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 xml:space="preserve">05 03 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14,608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15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прочие мероприятия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0 120096040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05 03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93,000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0,000</w:t>
            </w:r>
          </w:p>
        </w:tc>
      </w:tr>
      <w:tr w:rsidR="004C3897" w:rsidRPr="004C3897" w:rsidTr="004C3897">
        <w:trPr>
          <w:trHeight w:val="157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16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0 200000000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94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17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0 210000000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1669,996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1673,080</w:t>
            </w:r>
          </w:p>
        </w:tc>
      </w:tr>
      <w:tr w:rsidR="004C3897" w:rsidRPr="004C3897" w:rsidTr="004C3897">
        <w:trPr>
          <w:trHeight w:val="345"/>
        </w:trPr>
        <w:tc>
          <w:tcPr>
            <w:tcW w:w="727" w:type="dxa"/>
            <w:vMerge w:val="restart"/>
            <w:noWrap/>
            <w:hideMark/>
          </w:tcPr>
          <w:p w:rsidR="004C3897" w:rsidRPr="004C3897" w:rsidRDefault="004C3897" w:rsidP="004C3897">
            <w:r w:rsidRPr="004C3897">
              <w:t>18</w:t>
            </w:r>
          </w:p>
        </w:tc>
        <w:tc>
          <w:tcPr>
            <w:tcW w:w="5620" w:type="dxa"/>
            <w:vMerge w:val="restart"/>
            <w:hideMark/>
          </w:tcPr>
          <w:p w:rsidR="004C3897" w:rsidRPr="004C3897" w:rsidRDefault="004C3897" w:rsidP="004C3897">
            <w:r w:rsidRPr="004C3897">
              <w:t xml:space="preserve">Обеспечение деятельности подведомственных учреждений в рамках </w:t>
            </w:r>
            <w:proofErr w:type="spellStart"/>
            <w:r w:rsidRPr="004C3897">
              <w:t>подпрограммы</w:t>
            </w:r>
            <w:proofErr w:type="gramStart"/>
            <w:r w:rsidRPr="004C3897">
              <w:t>"О</w:t>
            </w:r>
            <w:proofErr w:type="gramEnd"/>
            <w:r w:rsidRPr="004C3897">
              <w:t>беспечение</w:t>
            </w:r>
            <w:proofErr w:type="spellEnd"/>
            <w:r w:rsidRPr="004C3897"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20" w:type="dxa"/>
            <w:vMerge w:val="restart"/>
            <w:noWrap/>
            <w:hideMark/>
          </w:tcPr>
          <w:p w:rsidR="004C3897" w:rsidRPr="004C3897" w:rsidRDefault="004C3897" w:rsidP="004C3897">
            <w:r w:rsidRPr="004C3897">
              <w:t>0 210000610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110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1412,580</w:t>
            </w:r>
          </w:p>
        </w:tc>
      </w:tr>
      <w:tr w:rsidR="004C3897" w:rsidRPr="004C3897" w:rsidTr="004C3897">
        <w:trPr>
          <w:trHeight w:val="1185"/>
        </w:trPr>
        <w:tc>
          <w:tcPr>
            <w:tcW w:w="727" w:type="dxa"/>
            <w:vMerge/>
            <w:hideMark/>
          </w:tcPr>
          <w:p w:rsidR="004C3897" w:rsidRPr="004C3897" w:rsidRDefault="004C3897"/>
        </w:tc>
        <w:tc>
          <w:tcPr>
            <w:tcW w:w="5620" w:type="dxa"/>
            <w:vMerge/>
            <w:hideMark/>
          </w:tcPr>
          <w:p w:rsidR="004C3897" w:rsidRPr="004C3897" w:rsidRDefault="004C3897"/>
        </w:tc>
        <w:tc>
          <w:tcPr>
            <w:tcW w:w="1420" w:type="dxa"/>
            <w:vMerge/>
            <w:hideMark/>
          </w:tcPr>
          <w:p w:rsidR="004C3897" w:rsidRPr="004C3897" w:rsidRDefault="004C3897"/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234,900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260,500</w:t>
            </w:r>
          </w:p>
        </w:tc>
      </w:tr>
      <w:tr w:rsidR="004C3897" w:rsidRPr="004C3897" w:rsidTr="004C3897">
        <w:trPr>
          <w:trHeight w:val="6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19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>Субсидия на обеспечение первичных мер пожарной безопасности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0 210074120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21,362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20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proofErr w:type="spellStart"/>
            <w:r w:rsidRPr="004C3897">
              <w:t>Софинансирование</w:t>
            </w:r>
            <w:proofErr w:type="spellEnd"/>
            <w:r w:rsidRPr="004C3897">
              <w:t xml:space="preserve"> субсидии на обеспечение первичных мер пожарной безопасности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2100S4120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240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03 10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1,154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6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21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 xml:space="preserve">Муниципальная программа  "Развитие культуры"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0 300000000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2799,495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</w:tr>
      <w:tr w:rsidR="004C3897" w:rsidRPr="004C3897" w:rsidTr="004C3897">
        <w:trPr>
          <w:trHeight w:val="6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22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pPr>
              <w:rPr>
                <w:i/>
                <w:iCs/>
              </w:rPr>
            </w:pPr>
            <w:r w:rsidRPr="004C3897">
              <w:rPr>
                <w:i/>
                <w:iCs/>
              </w:rPr>
              <w:t>Подпрограмма "Поддержка искусства и народное творчество"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2799,495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1491,380</w:t>
            </w:r>
          </w:p>
        </w:tc>
      </w:tr>
      <w:tr w:rsidR="004C3897" w:rsidRPr="004C3897" w:rsidTr="004C3897">
        <w:trPr>
          <w:trHeight w:val="94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23</w:t>
            </w:r>
          </w:p>
        </w:tc>
        <w:tc>
          <w:tcPr>
            <w:tcW w:w="5620" w:type="dxa"/>
            <w:hideMark/>
          </w:tcPr>
          <w:p w:rsidR="004C3897" w:rsidRPr="004C3897" w:rsidRDefault="004C3897" w:rsidP="004C3897">
            <w:r w:rsidRPr="004C3897">
              <w:t>Иной межбюджетный трансферт на финансирование расходов, связанных с передачей  осуществления части полномочий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540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301,200</w:t>
            </w:r>
          </w:p>
        </w:tc>
      </w:tr>
      <w:tr w:rsidR="004C3897" w:rsidRPr="004C3897" w:rsidTr="004C3897">
        <w:trPr>
          <w:trHeight w:val="63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24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>Обеспечение деятельности (оказание услуг) подведомственных учреждений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0 310000610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610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2212,570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1190,180</w:t>
            </w:r>
          </w:p>
        </w:tc>
      </w:tr>
      <w:tr w:rsidR="004C3897" w:rsidRPr="004C3897" w:rsidTr="004C3897">
        <w:trPr>
          <w:trHeight w:val="129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lastRenderedPageBreak/>
              <w:t>25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C3897">
              <w:t>размера оплаты труда</w:t>
            </w:r>
            <w:proofErr w:type="gramEnd"/>
            <w:r w:rsidRPr="004C3897">
              <w:t>)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0 310010210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610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74,025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59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26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>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0 310010460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610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100,6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63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27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>Обеспечение развития и укрепления материально-</w:t>
            </w:r>
            <w:proofErr w:type="spellStart"/>
            <w:r w:rsidRPr="004C3897">
              <w:t>техничской</w:t>
            </w:r>
            <w:proofErr w:type="spellEnd"/>
            <w:r w:rsidRPr="004C3897">
              <w:t xml:space="preserve">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3100R5580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610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110,000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63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28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proofErr w:type="spellStart"/>
            <w:r w:rsidRPr="004C3897">
              <w:t>Софинансирование</w:t>
            </w:r>
            <w:proofErr w:type="spellEnd"/>
            <w:r w:rsidRPr="004C3897">
              <w:t xml:space="preserve"> обеспечения развития и укрепления материально-</w:t>
            </w:r>
            <w:proofErr w:type="spellStart"/>
            <w:r w:rsidRPr="004C3897">
              <w:t>техничской</w:t>
            </w:r>
            <w:proofErr w:type="spellEnd"/>
            <w:r w:rsidRPr="004C3897">
              <w:t xml:space="preserve">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0 3100R5581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610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08 01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1,100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29</w:t>
            </w:r>
          </w:p>
        </w:tc>
        <w:tc>
          <w:tcPr>
            <w:tcW w:w="5620" w:type="dxa"/>
            <w:noWrap/>
            <w:hideMark/>
          </w:tcPr>
          <w:p w:rsidR="004C3897" w:rsidRPr="004C3897" w:rsidRDefault="004C3897" w:rsidP="004C3897">
            <w:pPr>
              <w:rPr>
                <w:b/>
                <w:bCs/>
              </w:rPr>
            </w:pPr>
            <w:r w:rsidRPr="004C3897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9 210000000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107,980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1350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30</w:t>
            </w:r>
          </w:p>
        </w:tc>
        <w:tc>
          <w:tcPr>
            <w:tcW w:w="5620" w:type="dxa"/>
            <w:hideMark/>
          </w:tcPr>
          <w:p w:rsidR="004C3897" w:rsidRPr="004C3897" w:rsidRDefault="004C3897">
            <w:r w:rsidRPr="004C3897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C3897">
              <w:t>размера оплаты труда</w:t>
            </w:r>
            <w:proofErr w:type="gramEnd"/>
            <w:r w:rsidRPr="004C3897">
              <w:t>)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9 210010120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120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01 04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57,980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31</w:t>
            </w:r>
          </w:p>
        </w:tc>
        <w:tc>
          <w:tcPr>
            <w:tcW w:w="5620" w:type="dxa"/>
            <w:noWrap/>
            <w:hideMark/>
          </w:tcPr>
          <w:p w:rsidR="004C3897" w:rsidRPr="004C3897" w:rsidRDefault="004C3897" w:rsidP="004C3897">
            <w:r w:rsidRPr="004C3897">
              <w:t xml:space="preserve">специальные расходы 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9 210000260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880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01 07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50,000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32</w:t>
            </w:r>
          </w:p>
        </w:tc>
        <w:tc>
          <w:tcPr>
            <w:tcW w:w="5620" w:type="dxa"/>
            <w:noWrap/>
            <w:hideMark/>
          </w:tcPr>
          <w:p w:rsidR="004C3897" w:rsidRPr="004C3897" w:rsidRDefault="004C3897" w:rsidP="004C3897">
            <w:r w:rsidRPr="004C3897">
              <w:t xml:space="preserve">Условно </w:t>
            </w:r>
            <w:proofErr w:type="gramStart"/>
            <w:r w:rsidRPr="004C3897">
              <w:t>утвержденный</w:t>
            </w:r>
            <w:proofErr w:type="gramEnd"/>
            <w:r w:rsidRPr="004C3897">
              <w:t xml:space="preserve"> расходы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185,500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380,500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>
            <w:r w:rsidRPr="004C3897">
              <w:t>33</w:t>
            </w:r>
          </w:p>
        </w:tc>
        <w:tc>
          <w:tcPr>
            <w:tcW w:w="5620" w:type="dxa"/>
            <w:noWrap/>
            <w:hideMark/>
          </w:tcPr>
          <w:p w:rsidR="004C3897" w:rsidRPr="004C3897" w:rsidRDefault="004C3897" w:rsidP="004C3897">
            <w:r w:rsidRPr="004C3897">
              <w:t>Итого</w:t>
            </w:r>
          </w:p>
        </w:tc>
        <w:tc>
          <w:tcPr>
            <w:tcW w:w="1420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959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071" w:type="dxa"/>
            <w:noWrap/>
            <w:hideMark/>
          </w:tcPr>
          <w:p w:rsidR="004C3897" w:rsidRPr="004C3897" w:rsidRDefault="004C3897" w:rsidP="004C3897">
            <w:r w:rsidRPr="004C3897">
              <w:t> </w:t>
            </w:r>
          </w:p>
        </w:tc>
        <w:tc>
          <w:tcPr>
            <w:tcW w:w="1529" w:type="dxa"/>
            <w:noWrap/>
            <w:hideMark/>
          </w:tcPr>
          <w:p w:rsidR="004C3897" w:rsidRPr="004C3897" w:rsidRDefault="004C3897" w:rsidP="004C3897">
            <w:r w:rsidRPr="004C3897">
              <w:t>9489,690</w:t>
            </w:r>
          </w:p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7412,060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7607,060</w:t>
            </w:r>
          </w:p>
        </w:tc>
      </w:tr>
      <w:tr w:rsidR="004C3897" w:rsidRPr="004C3897" w:rsidTr="004C3897">
        <w:trPr>
          <w:trHeight w:val="315"/>
        </w:trPr>
        <w:tc>
          <w:tcPr>
            <w:tcW w:w="727" w:type="dxa"/>
            <w:noWrap/>
            <w:hideMark/>
          </w:tcPr>
          <w:p w:rsidR="004C3897" w:rsidRPr="004C3897" w:rsidRDefault="004C3897" w:rsidP="004C3897"/>
        </w:tc>
        <w:tc>
          <w:tcPr>
            <w:tcW w:w="5620" w:type="dxa"/>
            <w:noWrap/>
            <w:hideMark/>
          </w:tcPr>
          <w:p w:rsidR="004C3897" w:rsidRPr="004C3897" w:rsidRDefault="004C3897" w:rsidP="004C3897"/>
        </w:tc>
        <w:tc>
          <w:tcPr>
            <w:tcW w:w="1420" w:type="dxa"/>
            <w:noWrap/>
            <w:hideMark/>
          </w:tcPr>
          <w:p w:rsidR="004C3897" w:rsidRPr="004C3897" w:rsidRDefault="004C3897" w:rsidP="004C3897"/>
        </w:tc>
        <w:tc>
          <w:tcPr>
            <w:tcW w:w="959" w:type="dxa"/>
            <w:noWrap/>
            <w:hideMark/>
          </w:tcPr>
          <w:p w:rsidR="004C3897" w:rsidRPr="004C3897" w:rsidRDefault="004C3897" w:rsidP="004C3897"/>
        </w:tc>
        <w:tc>
          <w:tcPr>
            <w:tcW w:w="1071" w:type="dxa"/>
            <w:noWrap/>
            <w:hideMark/>
          </w:tcPr>
          <w:p w:rsidR="004C3897" w:rsidRPr="004C3897" w:rsidRDefault="004C3897" w:rsidP="004C3897"/>
        </w:tc>
        <w:tc>
          <w:tcPr>
            <w:tcW w:w="1529" w:type="dxa"/>
            <w:noWrap/>
            <w:hideMark/>
          </w:tcPr>
          <w:p w:rsidR="004C3897" w:rsidRPr="004C3897" w:rsidRDefault="004C3897" w:rsidP="004C3897"/>
        </w:tc>
        <w:tc>
          <w:tcPr>
            <w:tcW w:w="1180" w:type="dxa"/>
            <w:noWrap/>
            <w:hideMark/>
          </w:tcPr>
          <w:p w:rsidR="004C3897" w:rsidRPr="004C3897" w:rsidRDefault="004C3897" w:rsidP="004C3897">
            <w:r w:rsidRPr="004C3897">
              <w:t>2,500</w:t>
            </w:r>
          </w:p>
        </w:tc>
        <w:tc>
          <w:tcPr>
            <w:tcW w:w="1220" w:type="dxa"/>
            <w:noWrap/>
            <w:hideMark/>
          </w:tcPr>
          <w:p w:rsidR="004C3897" w:rsidRPr="004C3897" w:rsidRDefault="004C3897" w:rsidP="004C3897">
            <w:r w:rsidRPr="004C3897">
              <w:t>5,000</w:t>
            </w:r>
          </w:p>
        </w:tc>
      </w:tr>
    </w:tbl>
    <w:p w:rsidR="004C3897" w:rsidRDefault="004C3897">
      <w:bookmarkStart w:id="0" w:name="_GoBack"/>
      <w:bookmarkEnd w:id="0"/>
    </w:p>
    <w:sectPr w:rsidR="004C3897" w:rsidSect="004C3897">
      <w:pgSz w:w="16840" w:h="11907" w:orient="landscape"/>
      <w:pgMar w:top="851" w:right="1134" w:bottom="170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FD" w:rsidRDefault="00F11BFD" w:rsidP="004C3897">
      <w:pPr>
        <w:spacing w:after="0" w:line="240" w:lineRule="auto"/>
      </w:pPr>
      <w:r>
        <w:separator/>
      </w:r>
    </w:p>
  </w:endnote>
  <w:endnote w:type="continuationSeparator" w:id="0">
    <w:p w:rsidR="00F11BFD" w:rsidRDefault="00F11BFD" w:rsidP="004C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FD" w:rsidRDefault="00F11BFD" w:rsidP="004C3897">
      <w:pPr>
        <w:spacing w:after="0" w:line="240" w:lineRule="auto"/>
      </w:pPr>
      <w:r>
        <w:separator/>
      </w:r>
    </w:p>
  </w:footnote>
  <w:footnote w:type="continuationSeparator" w:id="0">
    <w:p w:rsidR="00F11BFD" w:rsidRDefault="00F11BFD" w:rsidP="004C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71"/>
    <w:multiLevelType w:val="multilevel"/>
    <w:tmpl w:val="75DE54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3"/>
    <w:rsid w:val="001758DE"/>
    <w:rsid w:val="00336D72"/>
    <w:rsid w:val="004C3897"/>
    <w:rsid w:val="004F5A23"/>
    <w:rsid w:val="007D64AE"/>
    <w:rsid w:val="00B43C23"/>
    <w:rsid w:val="00BD72CE"/>
    <w:rsid w:val="00C62AB7"/>
    <w:rsid w:val="00DE7F44"/>
    <w:rsid w:val="00F11BF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897"/>
  </w:style>
  <w:style w:type="paragraph" w:styleId="a9">
    <w:name w:val="footer"/>
    <w:basedOn w:val="a"/>
    <w:link w:val="aa"/>
    <w:uiPriority w:val="99"/>
    <w:unhideWhenUsed/>
    <w:rsid w:val="004C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897"/>
  </w:style>
  <w:style w:type="character" w:styleId="ab">
    <w:name w:val="Hyperlink"/>
    <w:basedOn w:val="a0"/>
    <w:uiPriority w:val="99"/>
    <w:semiHidden/>
    <w:unhideWhenUsed/>
    <w:rsid w:val="004C38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897"/>
    <w:rPr>
      <w:color w:val="800080"/>
      <w:u w:val="single"/>
    </w:rPr>
  </w:style>
  <w:style w:type="paragraph" w:customStyle="1" w:styleId="xl68">
    <w:name w:val="xl68"/>
    <w:basedOn w:val="a"/>
    <w:rsid w:val="004C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38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38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38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C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38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38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38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C3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C3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3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C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C3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C3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C3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C38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C38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C38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897"/>
  </w:style>
  <w:style w:type="paragraph" w:styleId="a9">
    <w:name w:val="footer"/>
    <w:basedOn w:val="a"/>
    <w:link w:val="aa"/>
    <w:uiPriority w:val="99"/>
    <w:unhideWhenUsed/>
    <w:rsid w:val="004C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897"/>
  </w:style>
  <w:style w:type="character" w:styleId="ab">
    <w:name w:val="Hyperlink"/>
    <w:basedOn w:val="a0"/>
    <w:uiPriority w:val="99"/>
    <w:semiHidden/>
    <w:unhideWhenUsed/>
    <w:rsid w:val="004C38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897"/>
    <w:rPr>
      <w:color w:val="800080"/>
      <w:u w:val="single"/>
    </w:rPr>
  </w:style>
  <w:style w:type="paragraph" w:customStyle="1" w:styleId="xl68">
    <w:name w:val="xl68"/>
    <w:basedOn w:val="a"/>
    <w:rsid w:val="004C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38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38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C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38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C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C38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C38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38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38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C3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C3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3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C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C3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C3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C3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C38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C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C38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C389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Сапего</dc:creator>
  <cp:keywords/>
  <dc:description/>
  <cp:lastModifiedBy>Сапего</cp:lastModifiedBy>
  <cp:revision>7</cp:revision>
  <dcterms:created xsi:type="dcterms:W3CDTF">2017-09-27T07:27:00Z</dcterms:created>
  <dcterms:modified xsi:type="dcterms:W3CDTF">2017-09-28T03:51:00Z</dcterms:modified>
</cp:coreProperties>
</file>